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0C7AFE">
        <w:rPr>
          <w:rFonts w:ascii="Times New Roman" w:hAnsi="Times New Roman" w:cs="Times New Roman"/>
          <w:b/>
          <w:sz w:val="28"/>
          <w:szCs w:val="28"/>
        </w:rPr>
        <w:t>78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AE54AA">
        <w:rPr>
          <w:rFonts w:ascii="Times New Roman" w:hAnsi="Times New Roman" w:cs="Times New Roman"/>
          <w:sz w:val="28"/>
          <w:szCs w:val="28"/>
        </w:rPr>
        <w:t>78</w:t>
      </w:r>
    </w:p>
    <w:p w:rsidR="002B74AE" w:rsidRPr="00217186" w:rsidRDefault="002B74AE" w:rsidP="00AE54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AE54A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00BB">
        <w:rPr>
          <w:rFonts w:ascii="Times New Roman" w:hAnsi="Times New Roman" w:cs="Times New Roman"/>
          <w:sz w:val="28"/>
          <w:szCs w:val="28"/>
        </w:rPr>
        <w:t>Сайфутдинов</w:t>
      </w:r>
      <w:r w:rsidR="000C7AF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AFE">
        <w:rPr>
          <w:rFonts w:ascii="Times New Roman" w:hAnsi="Times New Roman" w:cs="Times New Roman"/>
          <w:sz w:val="28"/>
          <w:szCs w:val="28"/>
        </w:rPr>
        <w:t>Зайтуна</w:t>
      </w:r>
      <w:proofErr w:type="spellEnd"/>
      <w:r w:rsidR="000C7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AFE">
        <w:rPr>
          <w:rFonts w:ascii="Times New Roman" w:hAnsi="Times New Roman" w:cs="Times New Roman"/>
          <w:sz w:val="28"/>
          <w:szCs w:val="28"/>
        </w:rPr>
        <w:t>Хуснутдиновна</w:t>
      </w:r>
      <w:proofErr w:type="spellEnd"/>
      <w:proofErr w:type="gramStart"/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0600BB" w:rsidRPr="000600BB">
        <w:t xml:space="preserve"> </w:t>
      </w:r>
      <w:r w:rsidR="000600BB">
        <w:t xml:space="preserve"> </w:t>
      </w:r>
      <w:proofErr w:type="spellStart"/>
      <w:r w:rsidR="000600BB" w:rsidRPr="000600BB">
        <w:rPr>
          <w:rFonts w:ascii="Times New Roman" w:hAnsi="Times New Roman" w:cs="Times New Roman"/>
          <w:sz w:val="28"/>
          <w:szCs w:val="28"/>
        </w:rPr>
        <w:t>Сайфутдинов</w:t>
      </w:r>
      <w:r w:rsidR="000C7AFE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C7AFE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A64" w:rsidRPr="00090A64">
        <w:rPr>
          <w:rFonts w:ascii="Times New Roman" w:hAnsi="Times New Roman" w:cs="Times New Roman"/>
          <w:sz w:val="28"/>
          <w:szCs w:val="28"/>
        </w:rPr>
        <w:t>Зайтун</w:t>
      </w:r>
      <w:r w:rsidR="00090A6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090A64" w:rsidRPr="00090A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A64" w:rsidRPr="00090A64">
        <w:rPr>
          <w:rFonts w:ascii="Times New Roman" w:hAnsi="Times New Roman" w:cs="Times New Roman"/>
          <w:sz w:val="28"/>
          <w:szCs w:val="28"/>
        </w:rPr>
        <w:t>Хуснутдиновн</w:t>
      </w:r>
      <w:r w:rsidR="00090A6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090A64" w:rsidRPr="00090A64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9A1226" w:rsidRPr="009A1226">
        <w:rPr>
          <w:rFonts w:ascii="Times New Roman" w:hAnsi="Times New Roman" w:cs="Times New Roman"/>
          <w:sz w:val="28"/>
          <w:szCs w:val="28"/>
        </w:rPr>
        <w:t>0466</w:t>
      </w:r>
      <w:r w:rsidR="00AE54AA">
        <w:rPr>
          <w:rFonts w:ascii="Times New Roman" w:hAnsi="Times New Roman" w:cs="Times New Roman"/>
          <w:sz w:val="28"/>
          <w:szCs w:val="28"/>
        </w:rPr>
        <w:t>07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AE54AA">
        <w:rPr>
          <w:rFonts w:ascii="Times New Roman" w:hAnsi="Times New Roman" w:cs="Times New Roman"/>
          <w:sz w:val="28"/>
          <w:szCs w:val="28"/>
        </w:rPr>
        <w:t>52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69.1 Федерального закона от 13.07.2015г. №218-ФЗ "О государственной регистрации недвижимости"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Сайфутдинова</w:t>
      </w:r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Зайтуна</w:t>
      </w:r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Хуснутдиновна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C461DE" w:rsidRPr="00C461DE">
        <w:rPr>
          <w:rFonts w:ascii="Times New Roman" w:hAnsi="Times New Roman" w:cs="Times New Roman"/>
          <w:sz w:val="28"/>
          <w:szCs w:val="28"/>
        </w:rPr>
        <w:t>Сайфутдинов</w:t>
      </w:r>
      <w:r w:rsidR="00AE54A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Зайтун</w:t>
      </w:r>
      <w:r w:rsidR="00AE54AA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Хуснутдиновн</w:t>
      </w:r>
      <w:r w:rsidR="00AE54AA">
        <w:rPr>
          <w:rFonts w:ascii="Times New Roman" w:hAnsi="Times New Roman" w:cs="Times New Roman"/>
          <w:sz w:val="28"/>
          <w:szCs w:val="28"/>
        </w:rPr>
        <w:t>ой</w:t>
      </w:r>
      <w:bookmarkStart w:id="0" w:name="_GoBack"/>
      <w:bookmarkEnd w:id="0"/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>.</w:t>
      </w:r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AE54AA" w:rsidRPr="00AE54AA"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Сайфутдиновой</w:t>
      </w:r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Зайтуны</w:t>
      </w:r>
      <w:proofErr w:type="spellEnd"/>
      <w:r w:rsidR="00AE54AA" w:rsidRPr="00AE54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54AA" w:rsidRPr="00AE54AA">
        <w:rPr>
          <w:rFonts w:ascii="Times New Roman" w:hAnsi="Times New Roman" w:cs="Times New Roman"/>
          <w:sz w:val="28"/>
          <w:szCs w:val="28"/>
        </w:rPr>
        <w:t>Хуснутдиновны</w:t>
      </w:r>
      <w:proofErr w:type="spellEnd"/>
      <w:r w:rsidR="00C461DE" w:rsidRPr="00C461DE"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AE54AA">
        <w:rPr>
          <w:rFonts w:ascii="Times New Roman" w:hAnsi="Times New Roman" w:cs="Times New Roman"/>
          <w:sz w:val="28"/>
          <w:szCs w:val="28"/>
        </w:rPr>
        <w:t>78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7F" w:rsidRDefault="00D4177F" w:rsidP="00621BAF">
      <w:pPr>
        <w:spacing w:after="0" w:line="240" w:lineRule="auto"/>
      </w:pPr>
      <w:r>
        <w:separator/>
      </w:r>
    </w:p>
  </w:endnote>
  <w:endnote w:type="continuationSeparator" w:id="0">
    <w:p w:rsidR="00D4177F" w:rsidRDefault="00D4177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7F" w:rsidRDefault="00D4177F" w:rsidP="00621BAF">
      <w:pPr>
        <w:spacing w:after="0" w:line="240" w:lineRule="auto"/>
      </w:pPr>
      <w:r>
        <w:separator/>
      </w:r>
    </w:p>
  </w:footnote>
  <w:footnote w:type="continuationSeparator" w:id="0">
    <w:p w:rsidR="00D4177F" w:rsidRDefault="00D4177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0A64"/>
    <w:rsid w:val="000934D9"/>
    <w:rsid w:val="00095608"/>
    <w:rsid w:val="000A113E"/>
    <w:rsid w:val="000A3263"/>
    <w:rsid w:val="000B1068"/>
    <w:rsid w:val="000C7AFE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E54AA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177F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594FE-82ED-4E74-95D2-35F698585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50</cp:revision>
  <cp:lastPrinted>2021-03-18T04:20:00Z</cp:lastPrinted>
  <dcterms:created xsi:type="dcterms:W3CDTF">2021-08-20T10:24:00Z</dcterms:created>
  <dcterms:modified xsi:type="dcterms:W3CDTF">2022-05-19T06:13:00Z</dcterms:modified>
</cp:coreProperties>
</file>