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DE5BE6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202</w:t>
      </w:r>
      <w:r w:rsidR="007E7F15">
        <w:rPr>
          <w:rFonts w:ascii="Calibri" w:hAnsi="Calibri" w:cs="Calibri"/>
          <w:b/>
        </w:rPr>
        <w:t>1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 w:rsidR="00B41AF9">
        <w:rPr>
          <w:rFonts w:ascii="Calibri" w:hAnsi="Calibri" w:cs="Calibri"/>
          <w:b/>
        </w:rPr>
        <w:t>да по 31 декабря 20</w:t>
      </w:r>
      <w:r>
        <w:rPr>
          <w:rFonts w:ascii="Calibri" w:hAnsi="Calibri" w:cs="Calibri"/>
          <w:b/>
        </w:rPr>
        <w:t>2</w:t>
      </w:r>
      <w:r w:rsidR="007E7F15">
        <w:rPr>
          <w:rFonts w:ascii="Calibri" w:hAnsi="Calibri" w:cs="Calibri"/>
          <w:b/>
        </w:rPr>
        <w:t>1</w:t>
      </w:r>
      <w:bookmarkStart w:id="0" w:name="_GoBack"/>
      <w:bookmarkEnd w:id="0"/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Нежилое 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11750</w:t>
            </w: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1794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49483991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73,8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302,6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1242DB" w:rsidP="00DE5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435885,47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485E04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F63D0F" w:rsidRDefault="00F63D0F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 под склад</w:t>
            </w:r>
          </w:p>
          <w:p w:rsidR="00BC2B59" w:rsidRDefault="007E7F1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клад-зернохранилище</w:t>
            </w:r>
          </w:p>
          <w:p w:rsidR="008F4F95" w:rsidRDefault="00FF59D3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Доля в праве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BC2B59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астная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890/3560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267</w:t>
            </w: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0/3560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178</w:t>
            </w: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890/46869</w:t>
            </w: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445/2670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i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879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356000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356000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178000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2670</w:t>
            </w:r>
          </w:p>
          <w:p w:rsidR="007E7F15" w:rsidRPr="00485E04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F63D0F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9D0918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-2013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-2001 г.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-2000г</w:t>
            </w:r>
          </w:p>
          <w:p w:rsidR="00F63D0F" w:rsidRDefault="00F63D0F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комбайн Енисей 1200-1М-2000г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-1995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-2011г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7E7F1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283795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2DB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656E4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06B04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85E04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73E80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5375C"/>
    <w:rsid w:val="00776D30"/>
    <w:rsid w:val="0078183D"/>
    <w:rsid w:val="007B5603"/>
    <w:rsid w:val="007E1C15"/>
    <w:rsid w:val="007E7F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0918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5BE6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47F48"/>
    <w:rsid w:val="00F56676"/>
    <w:rsid w:val="00F63D0F"/>
    <w:rsid w:val="00F65F0C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6F795-227B-4215-8F06-29027559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18</cp:revision>
  <cp:lastPrinted>2016-05-11T05:03:00Z</cp:lastPrinted>
  <dcterms:created xsi:type="dcterms:W3CDTF">2015-05-14T11:27:00Z</dcterms:created>
  <dcterms:modified xsi:type="dcterms:W3CDTF">2022-04-27T05:29:00Z</dcterms:modified>
</cp:coreProperties>
</file>