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1FD" w:rsidRPr="004C31FD" w:rsidRDefault="004C31FD" w:rsidP="001A40A1">
      <w:pPr>
        <w:spacing w:after="0" w:line="240" w:lineRule="auto"/>
        <w:jc w:val="both"/>
        <w:rPr>
          <w:rFonts w:ascii="Times New Roman" w:hAnsi="Times New Roman" w:cs="Times New Roman"/>
          <w:b/>
          <w:noProof/>
          <w:sz w:val="28"/>
          <w:szCs w:val="28"/>
        </w:rPr>
      </w:pPr>
      <w:r w:rsidRPr="004C31FD">
        <w:rPr>
          <w:rFonts w:ascii="Times New Roman" w:hAnsi="Times New Roman" w:cs="Times New Roman"/>
          <w:b/>
        </w:rPr>
        <w:t xml:space="preserve">                                              </w:t>
      </w:r>
      <w:r w:rsidRPr="004C31FD">
        <w:rPr>
          <w:rFonts w:ascii="Times New Roman" w:hAnsi="Times New Roman" w:cs="Times New Roman"/>
          <w:b/>
          <w:noProof/>
        </w:rPr>
        <w:t xml:space="preserve">                        </w:t>
      </w:r>
      <w:r>
        <w:rPr>
          <w:rFonts w:ascii="Times New Roman" w:hAnsi="Times New Roman" w:cs="Times New Roman"/>
          <w:b/>
          <w:noProof/>
        </w:rPr>
        <w:t xml:space="preserve">          </w:t>
      </w:r>
      <w:r w:rsidRPr="004C31FD">
        <w:rPr>
          <w:rFonts w:ascii="Times New Roman" w:hAnsi="Times New Roman" w:cs="Times New Roman"/>
          <w:b/>
          <w:noProof/>
        </w:rPr>
        <w:t xml:space="preserve">  </w:t>
      </w:r>
      <w:r w:rsidRPr="004C31FD">
        <w:rPr>
          <w:rFonts w:ascii="Times New Roman" w:hAnsi="Times New Roman" w:cs="Times New Roman"/>
          <w:b/>
          <w:noProof/>
          <w:lang w:eastAsia="ru-RU"/>
        </w:rPr>
        <w:drawing>
          <wp:inline distT="0" distB="0" distL="0" distR="0">
            <wp:extent cx="504825" cy="628650"/>
            <wp:effectExtent l="19050" t="0" r="9525" b="0"/>
            <wp:docPr id="1" name="Рисунок 3" descr="Описание: 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Описание: 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C31FD">
        <w:rPr>
          <w:rFonts w:ascii="Times New Roman" w:hAnsi="Times New Roman" w:cs="Times New Roman"/>
          <w:b/>
          <w:noProof/>
        </w:rPr>
        <w:t xml:space="preserve">                                                            </w:t>
      </w:r>
    </w:p>
    <w:p w:rsidR="004C31FD" w:rsidRPr="004C31FD" w:rsidRDefault="004C31FD" w:rsidP="001A40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1FD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4C31FD" w:rsidRPr="004C31FD" w:rsidRDefault="004C31FD" w:rsidP="001A40A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C31FD">
        <w:rPr>
          <w:rFonts w:ascii="Times New Roman" w:hAnsi="Times New Roman" w:cs="Times New Roman"/>
          <w:b/>
          <w:sz w:val="28"/>
          <w:szCs w:val="28"/>
        </w:rPr>
        <w:t xml:space="preserve">                                  МУНИЦИПАЛЬНОГО ОБРАЗОВАНИЯ</w:t>
      </w:r>
    </w:p>
    <w:p w:rsidR="004C31FD" w:rsidRPr="004C31FD" w:rsidRDefault="004C31FD" w:rsidP="001A40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1F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0D05E7">
        <w:rPr>
          <w:rFonts w:ascii="Times New Roman" w:hAnsi="Times New Roman" w:cs="Times New Roman"/>
          <w:b/>
          <w:sz w:val="28"/>
          <w:szCs w:val="28"/>
        </w:rPr>
        <w:t xml:space="preserve">КУТЛУЕВСКИЙ  </w:t>
      </w:r>
      <w:r w:rsidRPr="004C31FD">
        <w:rPr>
          <w:rFonts w:ascii="Times New Roman" w:hAnsi="Times New Roman" w:cs="Times New Roman"/>
          <w:b/>
          <w:sz w:val="28"/>
          <w:szCs w:val="28"/>
        </w:rPr>
        <w:t>СЕЛЬСОВЕТ</w:t>
      </w:r>
    </w:p>
    <w:p w:rsidR="004C31FD" w:rsidRPr="004C31FD" w:rsidRDefault="004C31FD" w:rsidP="001A40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1FD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 </w:t>
      </w:r>
    </w:p>
    <w:p w:rsidR="004C31FD" w:rsidRPr="004C31FD" w:rsidRDefault="004C31FD" w:rsidP="001A40A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1FD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4C31FD" w:rsidRPr="004C31FD" w:rsidRDefault="004C31FD" w:rsidP="004C31FD">
      <w:pPr>
        <w:jc w:val="center"/>
        <w:rPr>
          <w:rFonts w:ascii="Times New Roman" w:hAnsi="Times New Roman" w:cs="Times New Roman"/>
          <w:b/>
          <w:sz w:val="28"/>
        </w:rPr>
      </w:pPr>
      <w:proofErr w:type="gramStart"/>
      <w:r w:rsidRPr="004C31FD">
        <w:rPr>
          <w:rFonts w:ascii="Times New Roman" w:hAnsi="Times New Roman" w:cs="Times New Roman"/>
          <w:b/>
          <w:sz w:val="28"/>
        </w:rPr>
        <w:t>П</w:t>
      </w:r>
      <w:proofErr w:type="gramEnd"/>
      <w:r w:rsidRPr="004C31FD">
        <w:rPr>
          <w:rFonts w:ascii="Times New Roman" w:hAnsi="Times New Roman" w:cs="Times New Roman"/>
          <w:b/>
          <w:sz w:val="28"/>
        </w:rPr>
        <w:t xml:space="preserve"> О С Т А Н О В Л Е Н И Е</w:t>
      </w:r>
    </w:p>
    <w:tbl>
      <w:tblPr>
        <w:tblW w:w="9356" w:type="dxa"/>
        <w:tblInd w:w="108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C31FD" w:rsidRPr="004C31FD" w:rsidTr="004C31FD">
        <w:trPr>
          <w:trHeight w:val="100"/>
        </w:trPr>
        <w:tc>
          <w:tcPr>
            <w:tcW w:w="9356" w:type="dxa"/>
            <w:tcBorders>
              <w:top w:val="thinThickMediumGap" w:sz="24" w:space="0" w:color="auto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3111"/>
              <w:gridCol w:w="3057"/>
              <w:gridCol w:w="2972"/>
            </w:tblGrid>
            <w:tr w:rsidR="004C31FD" w:rsidRPr="004C31FD">
              <w:tc>
                <w:tcPr>
                  <w:tcW w:w="3274" w:type="dxa"/>
                </w:tcPr>
                <w:p w:rsidR="004C31FD" w:rsidRPr="004C31FD" w:rsidRDefault="004C31FD">
                  <w:pPr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274" w:type="dxa"/>
                </w:tcPr>
                <w:p w:rsidR="004C31FD" w:rsidRPr="004C31FD" w:rsidRDefault="004C31FD">
                  <w:pPr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274" w:type="dxa"/>
                </w:tcPr>
                <w:p w:rsidR="004C31FD" w:rsidRPr="004C31FD" w:rsidRDefault="004C31FD">
                  <w:pPr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C31FD" w:rsidRPr="004C31FD">
              <w:tc>
                <w:tcPr>
                  <w:tcW w:w="3274" w:type="dxa"/>
                  <w:hideMark/>
                </w:tcPr>
                <w:p w:rsidR="004C31FD" w:rsidRPr="004C31FD" w:rsidRDefault="001A40A1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23.08</w:t>
                  </w:r>
                  <w:r w:rsidR="007B64CB">
                    <w:rPr>
                      <w:rFonts w:ascii="Times New Roman" w:hAnsi="Times New Roman" w:cs="Times New Roman"/>
                      <w:sz w:val="28"/>
                      <w:szCs w:val="28"/>
                    </w:rPr>
                    <w:t>.08.2021</w:t>
                  </w:r>
                </w:p>
              </w:tc>
              <w:tc>
                <w:tcPr>
                  <w:tcW w:w="3274" w:type="dxa"/>
                  <w:hideMark/>
                </w:tcPr>
                <w:p w:rsidR="004C31FD" w:rsidRPr="004C31FD" w:rsidRDefault="004C31FD" w:rsidP="001A40A1">
                  <w:pPr>
                    <w:jc w:val="center"/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 w:rsidRPr="004C31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с. </w:t>
                  </w:r>
                  <w:proofErr w:type="spellStart"/>
                  <w:r w:rsidRPr="004C31FD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</w:t>
                  </w:r>
                  <w:r w:rsidR="001A40A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утлуево</w:t>
                  </w:r>
                  <w:proofErr w:type="spellEnd"/>
                  <w:r w:rsidRPr="004C31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</w:t>
                  </w:r>
                </w:p>
              </w:tc>
              <w:tc>
                <w:tcPr>
                  <w:tcW w:w="3274" w:type="dxa"/>
                  <w:hideMark/>
                </w:tcPr>
                <w:p w:rsidR="004C31FD" w:rsidRPr="004C31FD" w:rsidRDefault="004C31FD" w:rsidP="001A40A1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№</w:t>
                  </w:r>
                  <w:r w:rsidRPr="004C31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1A40A1">
                    <w:rPr>
                      <w:rFonts w:ascii="Times New Roman" w:hAnsi="Times New Roman" w:cs="Times New Roman"/>
                      <w:sz w:val="28"/>
                      <w:szCs w:val="28"/>
                    </w:rPr>
                    <w:t>40</w:t>
                  </w:r>
                  <w:r w:rsidRPr="004C31F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-п         </w:t>
                  </w:r>
                </w:p>
              </w:tc>
            </w:tr>
          </w:tbl>
          <w:p w:rsidR="004C31FD" w:rsidRPr="004C31FD" w:rsidRDefault="004C31FD">
            <w:pPr>
              <w:rPr>
                <w:rFonts w:ascii="Times New Roman" w:eastAsiaTheme="minorEastAsia" w:hAnsi="Times New Roman" w:cs="Times New Roman"/>
              </w:rPr>
            </w:pPr>
          </w:p>
        </w:tc>
      </w:tr>
    </w:tbl>
    <w:p w:rsidR="004C31FD" w:rsidRDefault="004C31FD" w:rsidP="004C31FD">
      <w:pPr>
        <w:pStyle w:val="a4"/>
        <w:rPr>
          <w:sz w:val="28"/>
          <w:szCs w:val="28"/>
        </w:rPr>
      </w:pPr>
    </w:p>
    <w:p w:rsidR="004C31FD" w:rsidRPr="004C31FD" w:rsidRDefault="004C31FD" w:rsidP="004C31F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C31FD">
        <w:rPr>
          <w:rFonts w:ascii="Times New Roman" w:hAnsi="Times New Roman" w:cs="Times New Roman"/>
          <w:b/>
          <w:sz w:val="28"/>
          <w:szCs w:val="28"/>
        </w:rPr>
        <w:t>Об утверждении Административного регламента по предоставлению муниципальной услуги Выдача разрешений на использование земельных участков или размещение объектов на земельных участках, находящихся в муниципальной собственности, без предоставления земельных участков и установления сервитута, публичного сервитута"</w:t>
      </w:r>
    </w:p>
    <w:p w:rsidR="004C31FD" w:rsidRPr="004C31FD" w:rsidRDefault="004C31FD" w:rsidP="001A4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</w:t>
      </w:r>
      <w:r w:rsidRPr="004C31FD">
        <w:rPr>
          <w:sz w:val="28"/>
          <w:szCs w:val="28"/>
        </w:rPr>
        <w:t>В соответствии  с  Федеральным  законом  от  27.07.2010  № 210  -ФЗ «Об  организации   предоставления  государственных  и  муниципальных  услуг»,  Федеральным законом от 06.10.2003 года № 131-ФЗ «Об общих принципах организации местного самоуправления в Российской Федерации»,</w:t>
      </w:r>
      <w:r w:rsidR="001A40A1">
        <w:rPr>
          <w:sz w:val="28"/>
          <w:szCs w:val="28"/>
        </w:rPr>
        <w:t xml:space="preserve"> </w:t>
      </w:r>
      <w:r w:rsidRPr="004C31FD">
        <w:rPr>
          <w:sz w:val="28"/>
          <w:szCs w:val="28"/>
        </w:rPr>
        <w:t xml:space="preserve">руководствуясь Уставом </w:t>
      </w:r>
      <w:proofErr w:type="spellStart"/>
      <w:r w:rsidR="001A40A1">
        <w:rPr>
          <w:sz w:val="28"/>
          <w:szCs w:val="28"/>
        </w:rPr>
        <w:t>Кутлуевского</w:t>
      </w:r>
      <w:proofErr w:type="spellEnd"/>
      <w:r w:rsidR="001A40A1">
        <w:rPr>
          <w:sz w:val="28"/>
          <w:szCs w:val="28"/>
        </w:rPr>
        <w:t xml:space="preserve"> сельсовета </w:t>
      </w:r>
      <w:proofErr w:type="spellStart"/>
      <w:r w:rsidRPr="004C31FD">
        <w:rPr>
          <w:sz w:val="28"/>
          <w:szCs w:val="28"/>
        </w:rPr>
        <w:t>Асекеевского</w:t>
      </w:r>
      <w:proofErr w:type="spellEnd"/>
      <w:r w:rsidRPr="004C31FD">
        <w:rPr>
          <w:sz w:val="28"/>
          <w:szCs w:val="28"/>
        </w:rPr>
        <w:t xml:space="preserve"> района  Оренбургской области, администрация </w:t>
      </w:r>
      <w:proofErr w:type="spellStart"/>
      <w:r w:rsidR="001A40A1">
        <w:rPr>
          <w:sz w:val="28"/>
          <w:szCs w:val="28"/>
        </w:rPr>
        <w:t>Кутлуевского</w:t>
      </w:r>
      <w:proofErr w:type="spellEnd"/>
      <w:r w:rsidR="001A40A1">
        <w:rPr>
          <w:sz w:val="28"/>
          <w:szCs w:val="28"/>
        </w:rPr>
        <w:t xml:space="preserve"> сельсовета </w:t>
      </w:r>
      <w:proofErr w:type="spellStart"/>
      <w:r w:rsidRPr="004C31FD">
        <w:rPr>
          <w:sz w:val="28"/>
          <w:szCs w:val="28"/>
        </w:rPr>
        <w:t>Асекеевского</w:t>
      </w:r>
      <w:proofErr w:type="spellEnd"/>
      <w:r w:rsidRPr="004C31FD">
        <w:rPr>
          <w:sz w:val="28"/>
          <w:szCs w:val="28"/>
        </w:rPr>
        <w:t xml:space="preserve"> района  Оренбургской области  </w:t>
      </w:r>
      <w:r w:rsidRPr="004C31FD">
        <w:rPr>
          <w:b/>
          <w:bCs/>
          <w:sz w:val="28"/>
          <w:szCs w:val="28"/>
        </w:rPr>
        <w:t>ПОСТАНОВЛЯЕТ: </w:t>
      </w:r>
    </w:p>
    <w:p w:rsidR="001A40A1" w:rsidRDefault="004C31FD" w:rsidP="001A40A1">
      <w:pPr>
        <w:pStyle w:val="a4"/>
        <w:spacing w:before="0" w:beforeAutospacing="0" w:after="0" w:afterAutospacing="0"/>
        <w:jc w:val="both"/>
        <w:rPr>
          <w:sz w:val="28"/>
          <w:szCs w:val="28"/>
        </w:rPr>
      </w:pPr>
      <w:r w:rsidRPr="004C31FD">
        <w:rPr>
          <w:sz w:val="28"/>
          <w:szCs w:val="28"/>
        </w:rPr>
        <w:t xml:space="preserve">1. Утвердить Административный регламент по предоставлению муниципальной услуги </w:t>
      </w:r>
      <w:r>
        <w:rPr>
          <w:sz w:val="28"/>
          <w:szCs w:val="28"/>
        </w:rPr>
        <w:t>«</w:t>
      </w:r>
      <w:r w:rsidRPr="004C31FD">
        <w:rPr>
          <w:sz w:val="28"/>
          <w:szCs w:val="28"/>
        </w:rPr>
        <w:t xml:space="preserve">Выдача разрешений на использование земельных участков или размещение объектов на земельных участках, находящихся в муниципальной собственности, без предоставления земельных участков и установления сервитута, публичного сервитута" администрацией </w:t>
      </w:r>
      <w:proofErr w:type="spellStart"/>
      <w:r w:rsidR="001A40A1" w:rsidRPr="001A40A1">
        <w:rPr>
          <w:sz w:val="28"/>
          <w:szCs w:val="28"/>
        </w:rPr>
        <w:t>Кутлуевского</w:t>
      </w:r>
      <w:proofErr w:type="spellEnd"/>
      <w:r w:rsidRPr="004C31FD">
        <w:rPr>
          <w:sz w:val="28"/>
          <w:szCs w:val="28"/>
        </w:rPr>
        <w:t xml:space="preserve"> сельсовета», согласно приложению.</w:t>
      </w:r>
    </w:p>
    <w:p w:rsidR="004C31FD" w:rsidRPr="004C31FD" w:rsidRDefault="00D4675A" w:rsidP="001A40A1">
      <w:pPr>
        <w:pStyle w:val="a4"/>
        <w:spacing w:before="0" w:beforeAutospacing="0" w:after="0" w:afterAutospacing="0"/>
        <w:jc w:val="both"/>
        <w:rPr>
          <w:bCs/>
          <w:sz w:val="28"/>
          <w:szCs w:val="28"/>
        </w:rPr>
      </w:pPr>
      <w:r>
        <w:rPr>
          <w:sz w:val="28"/>
          <w:szCs w:val="28"/>
        </w:rPr>
        <w:t>2.</w:t>
      </w:r>
      <w:r w:rsidRPr="00D4675A">
        <w:t xml:space="preserve"> </w:t>
      </w:r>
      <w:r w:rsidRPr="00D4675A">
        <w:rPr>
          <w:sz w:val="28"/>
          <w:szCs w:val="28"/>
        </w:rPr>
        <w:t>Постановление вступает в силу после официального обнародования и по</w:t>
      </w:r>
      <w:r>
        <w:rPr>
          <w:sz w:val="28"/>
          <w:szCs w:val="28"/>
        </w:rPr>
        <w:t xml:space="preserve">длежит размещению  </w:t>
      </w:r>
      <w:r w:rsidR="004C31FD" w:rsidRPr="004C31FD">
        <w:rPr>
          <w:sz w:val="28"/>
          <w:szCs w:val="28"/>
        </w:rPr>
        <w:t xml:space="preserve">на официальном сайте администрации </w:t>
      </w:r>
      <w:proofErr w:type="spellStart"/>
      <w:r w:rsidR="001A40A1">
        <w:rPr>
          <w:sz w:val="28"/>
          <w:szCs w:val="28"/>
        </w:rPr>
        <w:t>Кутлуевского</w:t>
      </w:r>
      <w:proofErr w:type="spellEnd"/>
      <w:r w:rsidR="001A40A1">
        <w:rPr>
          <w:sz w:val="28"/>
          <w:szCs w:val="28"/>
        </w:rPr>
        <w:t xml:space="preserve"> сельсовета  </w:t>
      </w:r>
      <w:proofErr w:type="spellStart"/>
      <w:r w:rsidR="004C31FD" w:rsidRPr="004C31FD">
        <w:rPr>
          <w:sz w:val="28"/>
          <w:szCs w:val="28"/>
        </w:rPr>
        <w:t>Асекеевского</w:t>
      </w:r>
      <w:proofErr w:type="spellEnd"/>
      <w:r w:rsidR="004C31FD" w:rsidRPr="004C31FD">
        <w:rPr>
          <w:sz w:val="28"/>
          <w:szCs w:val="28"/>
        </w:rPr>
        <w:t xml:space="preserve"> </w:t>
      </w:r>
      <w:r w:rsidR="001A40A1">
        <w:rPr>
          <w:sz w:val="28"/>
          <w:szCs w:val="28"/>
        </w:rPr>
        <w:t xml:space="preserve"> </w:t>
      </w:r>
      <w:r w:rsidR="004C31FD" w:rsidRPr="004C31FD">
        <w:rPr>
          <w:sz w:val="28"/>
          <w:szCs w:val="28"/>
        </w:rPr>
        <w:t>района Оренбургской области</w:t>
      </w:r>
      <w:r w:rsidR="004C31FD" w:rsidRPr="004C31FD">
        <w:rPr>
          <w:bCs/>
          <w:sz w:val="28"/>
          <w:szCs w:val="28"/>
        </w:rPr>
        <w:t xml:space="preserve"> -</w:t>
      </w:r>
      <w:r>
        <w:rPr>
          <w:bCs/>
          <w:sz w:val="28"/>
          <w:szCs w:val="28"/>
        </w:rPr>
        <w:t xml:space="preserve"> </w:t>
      </w:r>
      <w:bookmarkStart w:id="0" w:name="_GoBack"/>
      <w:bookmarkEnd w:id="0"/>
      <w:r w:rsidR="001A40A1" w:rsidRPr="001A40A1">
        <w:rPr>
          <w:bCs/>
          <w:sz w:val="28"/>
          <w:szCs w:val="28"/>
        </w:rPr>
        <w:t>mo-kutluevo.ru</w:t>
      </w:r>
      <w:r w:rsidR="004C31FD" w:rsidRPr="004C31FD">
        <w:rPr>
          <w:bCs/>
          <w:sz w:val="28"/>
          <w:szCs w:val="28"/>
        </w:rPr>
        <w:t>.</w:t>
      </w:r>
    </w:p>
    <w:p w:rsidR="004C31FD" w:rsidRPr="004C31FD" w:rsidRDefault="004C31FD" w:rsidP="001A40A1">
      <w:pPr>
        <w:pStyle w:val="a4"/>
        <w:spacing w:before="0" w:beforeAutospacing="0" w:after="0" w:afterAutospacing="0"/>
        <w:jc w:val="both"/>
        <w:rPr>
          <w:bCs/>
          <w:sz w:val="28"/>
          <w:szCs w:val="28"/>
        </w:rPr>
      </w:pPr>
      <w:r w:rsidRPr="004C31FD">
        <w:rPr>
          <w:sz w:val="28"/>
          <w:szCs w:val="28"/>
        </w:rPr>
        <w:t xml:space="preserve">3. </w:t>
      </w:r>
      <w:proofErr w:type="gramStart"/>
      <w:r w:rsidRPr="004C31FD">
        <w:rPr>
          <w:sz w:val="28"/>
          <w:szCs w:val="28"/>
        </w:rPr>
        <w:t>Контроль за</w:t>
      </w:r>
      <w:proofErr w:type="gramEnd"/>
      <w:r w:rsidRPr="004C31FD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4C31FD" w:rsidRPr="004C31FD" w:rsidRDefault="004C31FD" w:rsidP="001A40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40A1" w:rsidRDefault="001A40A1" w:rsidP="001A40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C31FD" w:rsidRPr="004C31FD" w:rsidRDefault="004E5526" w:rsidP="001A40A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 w:rsidR="007B64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главы</w:t>
      </w:r>
      <w:r w:rsidR="004C31FD" w:rsidRPr="004C31F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40A1">
        <w:rPr>
          <w:rFonts w:ascii="Times New Roman" w:hAnsi="Times New Roman" w:cs="Times New Roman"/>
          <w:sz w:val="28"/>
          <w:szCs w:val="28"/>
        </w:rPr>
        <w:t>Кутлуевского</w:t>
      </w:r>
      <w:proofErr w:type="spellEnd"/>
      <w:r w:rsidR="001A40A1">
        <w:rPr>
          <w:rFonts w:ascii="Times New Roman" w:hAnsi="Times New Roman" w:cs="Times New Roman"/>
          <w:sz w:val="28"/>
          <w:szCs w:val="28"/>
        </w:rPr>
        <w:t xml:space="preserve"> сельсовета </w:t>
      </w:r>
      <w:r w:rsidR="004C31FD" w:rsidRPr="004C31FD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B64CB">
        <w:rPr>
          <w:rFonts w:ascii="Times New Roman" w:hAnsi="Times New Roman" w:cs="Times New Roman"/>
          <w:sz w:val="28"/>
          <w:szCs w:val="28"/>
        </w:rPr>
        <w:t xml:space="preserve">        </w:t>
      </w:r>
      <w:r w:rsidR="001A40A1">
        <w:rPr>
          <w:rFonts w:ascii="Times New Roman" w:hAnsi="Times New Roman" w:cs="Times New Roman"/>
          <w:sz w:val="28"/>
          <w:szCs w:val="28"/>
        </w:rPr>
        <w:t xml:space="preserve">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А.А.Вафина</w:t>
      </w:r>
      <w:proofErr w:type="spellEnd"/>
    </w:p>
    <w:p w:rsidR="004C31FD" w:rsidRDefault="004C31FD" w:rsidP="001A40A1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sz w:val="28"/>
          <w:szCs w:val="28"/>
        </w:rPr>
      </w:pPr>
    </w:p>
    <w:p w:rsidR="00F71559" w:rsidRDefault="00F71559" w:rsidP="001A40A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64CB" w:rsidRDefault="007B64CB" w:rsidP="004E55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7B64CB" w:rsidRDefault="007B64CB" w:rsidP="004E55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7B64CB" w:rsidRDefault="007B64CB" w:rsidP="004E55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7B64CB" w:rsidRDefault="004E5526" w:rsidP="004E55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7B64CB" w:rsidRDefault="007B64CB" w:rsidP="004E55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7B64CB" w:rsidRDefault="007B64CB" w:rsidP="004E55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Оренбургской области</w:t>
      </w:r>
    </w:p>
    <w:p w:rsidR="004C31FD" w:rsidRPr="007B64CB" w:rsidRDefault="00AF04E1" w:rsidP="004E5526">
      <w:pPr>
        <w:spacing w:after="0" w:line="24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23.08.2021 г. №40</w:t>
      </w:r>
      <w:r w:rsidR="007B64CB">
        <w:rPr>
          <w:rFonts w:ascii="Times New Roman" w:hAnsi="Times New Roman" w:cs="Times New Roman"/>
          <w:sz w:val="28"/>
          <w:szCs w:val="28"/>
        </w:rPr>
        <w:t>-п</w:t>
      </w:r>
    </w:p>
    <w:p w:rsidR="004C31FD" w:rsidRPr="00F71559" w:rsidRDefault="004C31FD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1559" w:rsidRPr="00AF04E1" w:rsidRDefault="00AF04E1" w:rsidP="00AF04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F71559" w:rsidRPr="00AF04E1">
        <w:rPr>
          <w:rFonts w:ascii="Times New Roman" w:hAnsi="Times New Roman" w:cs="Times New Roman"/>
          <w:b/>
          <w:sz w:val="28"/>
          <w:szCs w:val="28"/>
        </w:rPr>
        <w:t>Административный регламент</w:t>
      </w:r>
    </w:p>
    <w:p w:rsidR="00F71559" w:rsidRPr="00AF04E1" w:rsidRDefault="00F71559" w:rsidP="00AF04E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F04E1">
        <w:rPr>
          <w:rFonts w:ascii="Times New Roman" w:hAnsi="Times New Roman" w:cs="Times New Roman"/>
          <w:b/>
          <w:sz w:val="28"/>
          <w:szCs w:val="28"/>
        </w:rPr>
        <w:t xml:space="preserve">предоставления </w:t>
      </w:r>
      <w:r w:rsidR="002C1E57" w:rsidRPr="00AF04E1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b/>
          <w:sz w:val="28"/>
          <w:szCs w:val="28"/>
        </w:rPr>
        <w:t xml:space="preserve"> услуги "Выдача разрешений на использование земельных участков или размещение объектов на земельных участках, находящихся в </w:t>
      </w:r>
      <w:r w:rsidR="002C1E57" w:rsidRPr="00AF04E1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b/>
          <w:sz w:val="28"/>
          <w:szCs w:val="28"/>
        </w:rPr>
        <w:t xml:space="preserve"> собственности, без предоставления земельных участков и установления сервитута, публичного сервитута"</w:t>
      </w:r>
    </w:p>
    <w:p w:rsidR="00F71559" w:rsidRPr="00AF04E1" w:rsidRDefault="004A5876" w:rsidP="00AF04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04E1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1.1. Предмет регулирования административного регламента</w:t>
      </w:r>
    </w:p>
    <w:p w:rsidR="00F71559" w:rsidRPr="00AF04E1" w:rsidRDefault="00F71559" w:rsidP="00AF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Административный регламент предоставления </w:t>
      </w:r>
      <w:r w:rsidR="002C1E57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(далее - административный регламент) "Выдача разрешений на использование земельных участков или размещение объектов на земельных участках, находящихся в </w:t>
      </w:r>
      <w:r w:rsidR="002C1E57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сервитута, публичного сервитута" (далее - </w:t>
      </w:r>
      <w:r w:rsidR="002C1E57" w:rsidRPr="00AF04E1">
        <w:rPr>
          <w:rFonts w:ascii="Times New Roman" w:hAnsi="Times New Roman" w:cs="Times New Roman"/>
          <w:sz w:val="28"/>
          <w:szCs w:val="28"/>
        </w:rPr>
        <w:t>муниципальная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услуга) устанавливает порядок и стандарт предоставления </w:t>
      </w:r>
      <w:r w:rsidR="002C1E57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в том числе определяет сроки и последовательность административных процедур (действий) </w:t>
      </w:r>
      <w:r w:rsidR="002C1E57" w:rsidRPr="00AF04E1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</w:t>
      </w:r>
      <w:proofErr w:type="spellStart"/>
      <w:r w:rsidR="004E5526" w:rsidRPr="00AF04E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4E5526" w:rsidRPr="00AF04E1">
        <w:rPr>
          <w:rFonts w:ascii="Times New Roman" w:hAnsi="Times New Roman" w:cs="Times New Roman"/>
          <w:sz w:val="28"/>
          <w:szCs w:val="28"/>
        </w:rPr>
        <w:t xml:space="preserve"> сельсове</w:t>
      </w:r>
      <w:proofErr w:type="gramStart"/>
      <w:r w:rsidR="004E5526" w:rsidRPr="00AF04E1">
        <w:rPr>
          <w:rFonts w:ascii="Times New Roman" w:hAnsi="Times New Roman" w:cs="Times New Roman"/>
          <w:sz w:val="28"/>
          <w:szCs w:val="28"/>
        </w:rPr>
        <w:t>т</w:t>
      </w:r>
      <w:r w:rsidRPr="00AF04E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далее - </w:t>
      </w:r>
      <w:r w:rsidR="002C1E57" w:rsidRPr="00AF04E1">
        <w:rPr>
          <w:rFonts w:ascii="Times New Roman" w:hAnsi="Times New Roman" w:cs="Times New Roman"/>
          <w:sz w:val="28"/>
          <w:szCs w:val="28"/>
        </w:rPr>
        <w:t>администрация</w:t>
      </w:r>
      <w:r w:rsidRPr="00AF04E1">
        <w:rPr>
          <w:rFonts w:ascii="Times New Roman" w:hAnsi="Times New Roman" w:cs="Times New Roman"/>
          <w:sz w:val="28"/>
          <w:szCs w:val="28"/>
        </w:rPr>
        <w:t>), осуществляемых по запросу физического или юридического лица либо их уполномоченных представителей (далее - заявитель) в пределах полномочий, установленных нормативными правовыми актами Российской Федерации, в соответствии с требованиями Федерального закона от 27 июля 2010 года N 210-ФЗ "Об организации предоставления государс</w:t>
      </w:r>
      <w:r w:rsidR="002C1E57" w:rsidRPr="00AF04E1">
        <w:rPr>
          <w:rFonts w:ascii="Times New Roman" w:hAnsi="Times New Roman" w:cs="Times New Roman"/>
          <w:sz w:val="28"/>
          <w:szCs w:val="28"/>
        </w:rPr>
        <w:t>твенных и муниципальных услуг".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1.2. Круг заявителей</w:t>
      </w:r>
    </w:p>
    <w:p w:rsidR="00F71559" w:rsidRPr="00AF04E1" w:rsidRDefault="00F71559" w:rsidP="00AF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Заявителями являются физические и юридические лица, заинтересованные в выдаче разрешений на использование земельных участков или размещении объектов на земельных участках, находящихся в </w:t>
      </w:r>
      <w:r w:rsidR="002C1E57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сервитута, публичного сервитута.</w:t>
      </w:r>
    </w:p>
    <w:p w:rsidR="00F71559" w:rsidRPr="00AF04E1" w:rsidRDefault="00F71559" w:rsidP="00AF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1.3. Требования к порядку информирования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о предоставлении</w:t>
      </w:r>
      <w:r w:rsidR="002C1E57" w:rsidRPr="00AF04E1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="00577378"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F71559" w:rsidP="00AF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 xml:space="preserve">Информация по вопросам предоставления </w:t>
      </w:r>
      <w:r w:rsidR="002C1E57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сведения о ходе предоставления </w:t>
      </w:r>
      <w:r w:rsidR="002C1E57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могут быть получены на официальном сайте </w:t>
      </w:r>
      <w:r w:rsidR="002C1E57"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proofErr w:type="spellStart"/>
      <w:proofErr w:type="gramStart"/>
      <w:r w:rsidR="002C1E57" w:rsidRPr="00AF04E1">
        <w:rPr>
          <w:rFonts w:ascii="Times New Roman" w:hAnsi="Times New Roman" w:cs="Times New Roman"/>
          <w:sz w:val="28"/>
          <w:szCs w:val="28"/>
          <w:lang w:val="en-US"/>
        </w:rPr>
        <w:t>mo</w:t>
      </w:r>
      <w:proofErr w:type="spellEnd"/>
      <w:proofErr w:type="gramEnd"/>
      <w:r w:rsidR="002C1E57" w:rsidRPr="00AF04E1">
        <w:rPr>
          <w:rFonts w:ascii="Times New Roman" w:hAnsi="Times New Roman" w:cs="Times New Roman"/>
          <w:sz w:val="28"/>
          <w:szCs w:val="28"/>
        </w:rPr>
        <w:t>-</w:t>
      </w:r>
      <w:r w:rsidR="002C1E57" w:rsidRPr="00AF04E1">
        <w:rPr>
          <w:rFonts w:ascii="Times New Roman" w:hAnsi="Times New Roman" w:cs="Times New Roman"/>
          <w:sz w:val="28"/>
          <w:szCs w:val="28"/>
          <w:lang w:val="en-US"/>
        </w:rPr>
        <w:t>as</w:t>
      </w:r>
      <w:r w:rsidR="002C1E57" w:rsidRPr="00AF04E1">
        <w:rPr>
          <w:rFonts w:ascii="Times New Roman" w:hAnsi="Times New Roman" w:cs="Times New Roman"/>
          <w:sz w:val="28"/>
          <w:szCs w:val="28"/>
        </w:rPr>
        <w:t>.</w:t>
      </w:r>
      <w:r w:rsidR="002C1E57" w:rsidRPr="00AF04E1">
        <w:rPr>
          <w:rFonts w:ascii="Times New Roman" w:hAnsi="Times New Roman" w:cs="Times New Roman"/>
          <w:sz w:val="28"/>
          <w:szCs w:val="28"/>
          <w:lang w:val="en-US"/>
        </w:rPr>
        <w:t>orb</w:t>
      </w:r>
      <w:r w:rsidR="002C1E57" w:rsidRPr="00AF04E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2C1E57" w:rsidRPr="00AF04E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AF04E1">
        <w:rPr>
          <w:rFonts w:ascii="Times New Roman" w:hAnsi="Times New Roman" w:cs="Times New Roman"/>
          <w:sz w:val="28"/>
          <w:szCs w:val="28"/>
        </w:rPr>
        <w:t>, а также в электронной форм</w:t>
      </w:r>
      <w:r w:rsidR="005A72B9" w:rsidRPr="00AF04E1">
        <w:rPr>
          <w:rFonts w:ascii="Times New Roman" w:hAnsi="Times New Roman" w:cs="Times New Roman"/>
          <w:sz w:val="28"/>
          <w:szCs w:val="28"/>
        </w:rPr>
        <w:t xml:space="preserve">е через Единый интернет-портал </w:t>
      </w:r>
      <w:r w:rsidRPr="00AF04E1">
        <w:rPr>
          <w:rFonts w:ascii="Times New Roman" w:hAnsi="Times New Roman" w:cs="Times New Roman"/>
          <w:sz w:val="28"/>
          <w:szCs w:val="28"/>
        </w:rPr>
        <w:t xml:space="preserve"> государственных и муниципальных услуг www.gosuslugi.ru (далее - Портал).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Справочная информация о местонахождении, графике работы, контактных телефонах многофункциональных центров предоставления государственных и муниципальных услуг (далее - МФЦ), участвующих в предос</w:t>
      </w:r>
      <w:r w:rsidR="00621A05" w:rsidRPr="00AF04E1">
        <w:rPr>
          <w:rFonts w:ascii="Times New Roman" w:hAnsi="Times New Roman" w:cs="Times New Roman"/>
          <w:sz w:val="28"/>
          <w:szCs w:val="28"/>
        </w:rPr>
        <w:t xml:space="preserve">тавлении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621A05"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  <w:r w:rsidRPr="00AF04E1">
        <w:rPr>
          <w:rFonts w:ascii="Times New Roman" w:hAnsi="Times New Roman" w:cs="Times New Roman"/>
          <w:sz w:val="28"/>
          <w:szCs w:val="28"/>
        </w:rPr>
        <w:t xml:space="preserve">указывается на официальном сайте </w:t>
      </w:r>
      <w:r w:rsidR="00621A05" w:rsidRPr="00AF04E1">
        <w:rPr>
          <w:rFonts w:ascii="Times New Roman" w:hAnsi="Times New Roman" w:cs="Times New Roman"/>
          <w:sz w:val="28"/>
          <w:szCs w:val="28"/>
        </w:rPr>
        <w:t xml:space="preserve">администрации муниципального образования </w:t>
      </w:r>
      <w:proofErr w:type="spellStart"/>
      <w:r w:rsidR="000D05E7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0D05E7">
        <w:rPr>
          <w:rFonts w:ascii="Times New Roman" w:hAnsi="Times New Roman" w:cs="Times New Roman"/>
          <w:sz w:val="28"/>
          <w:szCs w:val="28"/>
        </w:rPr>
        <w:t xml:space="preserve">  </w:t>
      </w:r>
      <w:r w:rsidR="004C31FD" w:rsidRPr="00AF04E1">
        <w:rPr>
          <w:rFonts w:ascii="Times New Roman" w:hAnsi="Times New Roman" w:cs="Times New Roman"/>
          <w:sz w:val="28"/>
          <w:szCs w:val="28"/>
        </w:rPr>
        <w:t>сельсовет</w:t>
      </w:r>
      <w:r w:rsidRPr="00AF04E1">
        <w:rPr>
          <w:rFonts w:ascii="Times New Roman" w:hAnsi="Times New Roman" w:cs="Times New Roman"/>
          <w:sz w:val="28"/>
          <w:szCs w:val="28"/>
        </w:rPr>
        <w:t xml:space="preserve">, информационных стендах в местах, предназначенных для предоставления </w:t>
      </w:r>
      <w:r w:rsidR="00621A05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а также в электронной форме через Портал.</w:t>
      </w:r>
    </w:p>
    <w:p w:rsidR="00F71559" w:rsidRPr="00AF04E1" w:rsidRDefault="00F71559" w:rsidP="00AF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При консультировании заявителей должностные лица </w:t>
      </w:r>
      <w:r w:rsidR="00621A05"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Pr="00AF04E1">
        <w:rPr>
          <w:rFonts w:ascii="Times New Roman" w:hAnsi="Times New Roman" w:cs="Times New Roman"/>
          <w:sz w:val="28"/>
          <w:szCs w:val="28"/>
        </w:rPr>
        <w:t xml:space="preserve"> предоставляют информацию по следующим вопросам: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о правовых основаниях для предоставления </w:t>
      </w:r>
      <w:r w:rsidR="00621A05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о графике работы;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о круге заявителей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и требованиях к ним;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о порядке, сроках и условиях предоставления </w:t>
      </w:r>
      <w:r w:rsidR="00621A05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о перечне необходимых документов для предоставления </w:t>
      </w:r>
      <w:r w:rsidR="00621A05" w:rsidRPr="00AF04E1">
        <w:rPr>
          <w:rFonts w:ascii="Times New Roman" w:hAnsi="Times New Roman" w:cs="Times New Roman"/>
          <w:sz w:val="28"/>
          <w:szCs w:val="28"/>
        </w:rPr>
        <w:t>муниципально</w:t>
      </w:r>
      <w:r w:rsidRPr="00AF04E1">
        <w:rPr>
          <w:rFonts w:ascii="Times New Roman" w:hAnsi="Times New Roman" w:cs="Times New Roman"/>
          <w:sz w:val="28"/>
          <w:szCs w:val="28"/>
        </w:rPr>
        <w:t>й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об основаниях отказа в приеме документов, необходимых для предоставления </w:t>
      </w:r>
      <w:r w:rsidR="00621A05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об основаниях отказа в предоставлении </w:t>
      </w:r>
      <w:r w:rsidR="00621A05" w:rsidRPr="00AF04E1">
        <w:rPr>
          <w:rFonts w:ascii="Times New Roman" w:hAnsi="Times New Roman" w:cs="Times New Roman"/>
          <w:sz w:val="28"/>
          <w:szCs w:val="28"/>
        </w:rPr>
        <w:t>муниципальной услуги.</w:t>
      </w:r>
    </w:p>
    <w:p w:rsidR="005A72B9" w:rsidRPr="00AF04E1" w:rsidRDefault="005A72B9" w:rsidP="00AF04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04E1">
        <w:rPr>
          <w:rFonts w:ascii="Times New Roman" w:hAnsi="Times New Roman" w:cs="Times New Roman"/>
          <w:b/>
          <w:sz w:val="28"/>
          <w:szCs w:val="28"/>
        </w:rPr>
        <w:t xml:space="preserve">II. Стандарт предоставления </w:t>
      </w:r>
      <w:r w:rsidR="00645544" w:rsidRPr="00AF04E1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2.1. Наименование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621A05" w:rsidRPr="00AF04E1" w:rsidRDefault="00621A05" w:rsidP="00AF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Муниципальная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услуга "Выдача разрешений на использование земельных участков или размещение объектов на земельных участках, находящихся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сервитута, публичного сервитута".</w:t>
      </w:r>
    </w:p>
    <w:p w:rsidR="00F71559" w:rsidRPr="00AF04E1" w:rsidRDefault="00621A05" w:rsidP="00AF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Муниципальная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услуга носит </w:t>
      </w:r>
      <w:r w:rsidRPr="00AF04E1">
        <w:rPr>
          <w:rFonts w:ascii="Times New Roman" w:hAnsi="Times New Roman" w:cs="Times New Roman"/>
          <w:sz w:val="28"/>
          <w:szCs w:val="28"/>
        </w:rPr>
        <w:t>заявительный порядок обращения.</w:t>
      </w:r>
    </w:p>
    <w:p w:rsidR="005A72B9" w:rsidRPr="00AF04E1" w:rsidRDefault="005A72B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2.2. Наименование органа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редоставляющего </w:t>
      </w:r>
      <w:r w:rsidR="00621A05" w:rsidRPr="00AF04E1">
        <w:rPr>
          <w:rFonts w:ascii="Times New Roman" w:hAnsi="Times New Roman" w:cs="Times New Roman"/>
          <w:sz w:val="28"/>
          <w:szCs w:val="28"/>
        </w:rPr>
        <w:t>муниципаль</w:t>
      </w:r>
      <w:r w:rsidRPr="00AF04E1">
        <w:rPr>
          <w:rFonts w:ascii="Times New Roman" w:hAnsi="Times New Roman" w:cs="Times New Roman"/>
          <w:sz w:val="28"/>
          <w:szCs w:val="28"/>
        </w:rPr>
        <w:t>ную услугу</w:t>
      </w:r>
    </w:p>
    <w:p w:rsidR="00F71559" w:rsidRPr="00AF04E1" w:rsidRDefault="00621A05" w:rsidP="00AF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Муниципальная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услуга "Выдача разрешений на использование земельных участков или размещение объектов на земельных участках, находящихся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сервитута, публичного сервитута" предоставляется </w:t>
      </w:r>
      <w:r w:rsidRPr="00AF04E1">
        <w:rPr>
          <w:rFonts w:ascii="Times New Roman" w:hAnsi="Times New Roman" w:cs="Times New Roman"/>
          <w:sz w:val="28"/>
          <w:szCs w:val="28"/>
        </w:rPr>
        <w:t xml:space="preserve">администрацией муниципального образования </w:t>
      </w:r>
      <w:proofErr w:type="spellStart"/>
      <w:r w:rsidR="000D05E7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0D05E7">
        <w:rPr>
          <w:rFonts w:ascii="Times New Roman" w:hAnsi="Times New Roman" w:cs="Times New Roman"/>
          <w:sz w:val="28"/>
          <w:szCs w:val="28"/>
        </w:rPr>
        <w:t xml:space="preserve">  </w:t>
      </w:r>
      <w:r w:rsidR="004C31FD" w:rsidRPr="00AF04E1">
        <w:rPr>
          <w:rFonts w:ascii="Times New Roman" w:hAnsi="Times New Roman" w:cs="Times New Roman"/>
          <w:sz w:val="28"/>
          <w:szCs w:val="28"/>
        </w:rPr>
        <w:t>сельсовет</w:t>
      </w:r>
      <w:r w:rsidRPr="00AF04E1">
        <w:rPr>
          <w:rFonts w:ascii="Times New Roman" w:hAnsi="Times New Roman" w:cs="Times New Roman"/>
          <w:sz w:val="28"/>
          <w:szCs w:val="28"/>
        </w:rPr>
        <w:t>.</w:t>
      </w:r>
    </w:p>
    <w:p w:rsidR="00621A05" w:rsidRPr="00AF04E1" w:rsidRDefault="00F71559" w:rsidP="00AF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Непосредственное рассмотрение, проверку и подготовку проектов документов осуществляет уполномоченное структурное подразделение </w:t>
      </w:r>
      <w:r w:rsidR="00621A05"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Pr="00AF04E1">
        <w:rPr>
          <w:rFonts w:ascii="Times New Roman" w:hAnsi="Times New Roman" w:cs="Times New Roman"/>
          <w:sz w:val="28"/>
          <w:szCs w:val="28"/>
        </w:rPr>
        <w:t xml:space="preserve"> (далее - уполномоченное подразделение): </w:t>
      </w:r>
      <w:r w:rsidR="00621A05" w:rsidRPr="00AF04E1">
        <w:rPr>
          <w:rFonts w:ascii="Times New Roman" w:hAnsi="Times New Roman" w:cs="Times New Roman"/>
          <w:sz w:val="28"/>
          <w:szCs w:val="28"/>
        </w:rPr>
        <w:t>комитет по управлению муниципальным имуществом и земельными ресурсами.</w:t>
      </w:r>
    </w:p>
    <w:p w:rsidR="00F71559" w:rsidRPr="00AF04E1" w:rsidRDefault="00F71559" w:rsidP="00AF04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В предоставлении </w:t>
      </w:r>
      <w:r w:rsidR="00621A05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участвуют органы местного самоуправления, организации, к компетенции которых относится </w:t>
      </w:r>
      <w:r w:rsidRPr="00AF04E1">
        <w:rPr>
          <w:rFonts w:ascii="Times New Roman" w:hAnsi="Times New Roman" w:cs="Times New Roman"/>
          <w:sz w:val="28"/>
          <w:szCs w:val="28"/>
        </w:rPr>
        <w:lastRenderedPageBreak/>
        <w:t>запрашиваемая информация, указанная в п. 2.7 администрат</w:t>
      </w:r>
      <w:r w:rsidR="00621A05" w:rsidRPr="00AF04E1">
        <w:rPr>
          <w:rFonts w:ascii="Times New Roman" w:hAnsi="Times New Roman" w:cs="Times New Roman"/>
          <w:sz w:val="28"/>
          <w:szCs w:val="28"/>
        </w:rPr>
        <w:t>ивного регламента, а также МФЦ.</w:t>
      </w:r>
    </w:p>
    <w:p w:rsidR="00F71559" w:rsidRPr="00AF04E1" w:rsidRDefault="00621A0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Запрещается требовать от заявителя осуществления действий, в том числе согласований, необходимых для получения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</w:t>
      </w:r>
      <w:r w:rsidR="00F71559" w:rsidRPr="00AF04E1">
        <w:rPr>
          <w:rFonts w:ascii="Times New Roman" w:hAnsi="Times New Roman" w:cs="Times New Roman"/>
          <w:sz w:val="28"/>
          <w:szCs w:val="28"/>
        </w:rPr>
        <w:t>ных услуг, утвержденный в порядке, установленном законода</w:t>
      </w:r>
      <w:r w:rsidRPr="00AF04E1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2.3. Результат предоставления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Результатом предоставления </w:t>
      </w:r>
      <w:r w:rsidR="00621A05" w:rsidRPr="00AF04E1">
        <w:rPr>
          <w:rFonts w:ascii="Times New Roman" w:hAnsi="Times New Roman" w:cs="Times New Roman"/>
          <w:sz w:val="28"/>
          <w:szCs w:val="28"/>
        </w:rPr>
        <w:t>муниципально</w:t>
      </w:r>
      <w:r w:rsidRPr="00AF04E1">
        <w:rPr>
          <w:rFonts w:ascii="Times New Roman" w:hAnsi="Times New Roman" w:cs="Times New Roman"/>
          <w:sz w:val="28"/>
          <w:szCs w:val="28"/>
        </w:rPr>
        <w:t>й услуги является: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1. разрешение на размещение объекта на земельном участке, находящемся в </w:t>
      </w:r>
      <w:r w:rsidR="00621A05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2. решение об отказе в выдаче разрешения на размещение объекта на земельном участке, находящемся в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</w:t>
      </w:r>
      <w:r w:rsidRPr="00AF04E1">
        <w:rPr>
          <w:rFonts w:ascii="Times New Roman" w:hAnsi="Times New Roman" w:cs="Times New Roman"/>
          <w:sz w:val="28"/>
          <w:szCs w:val="28"/>
        </w:rPr>
        <w:t>й собственности, без предоставления земельного участка и установления сервитута, публичного сервитута;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3. разрешение на использование земельного участка, находящегося в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</w:t>
      </w:r>
      <w:r w:rsidRPr="00AF04E1">
        <w:rPr>
          <w:rFonts w:ascii="Times New Roman" w:hAnsi="Times New Roman" w:cs="Times New Roman"/>
          <w:sz w:val="28"/>
          <w:szCs w:val="28"/>
        </w:rPr>
        <w:t>й собственности, без предоставления земельного участка и установления сервитута, публичного сервитута;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4. решение об отказе в выдаче разрешения на использование земельного участка, находящегося в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</w:t>
      </w:r>
      <w:r w:rsidRPr="00AF04E1">
        <w:rPr>
          <w:rFonts w:ascii="Times New Roman" w:hAnsi="Times New Roman" w:cs="Times New Roman"/>
          <w:sz w:val="28"/>
          <w:szCs w:val="28"/>
        </w:rPr>
        <w:t>ой собственности, без предоставления земельного участка и установления сервитута, публичного сервитута.</w:t>
      </w:r>
    </w:p>
    <w:p w:rsidR="00F71559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Заявителю в качестве результата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</w:t>
      </w:r>
      <w:r w:rsidR="00F71559" w:rsidRPr="00AF04E1">
        <w:rPr>
          <w:rFonts w:ascii="Times New Roman" w:hAnsi="Times New Roman" w:cs="Times New Roman"/>
          <w:sz w:val="28"/>
          <w:szCs w:val="28"/>
        </w:rPr>
        <w:t>й услуги обеспечивается по его выбору возможность получения: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а)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б) документа на бумажном носителе, подтверждающего содержание электронного документа, направленного органом (организацией), в многофункциональном центре.</w:t>
      </w:r>
    </w:p>
    <w:p w:rsidR="00F71559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Результат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</w:t>
      </w:r>
      <w:r w:rsidR="00F71559" w:rsidRPr="00AF04E1">
        <w:rPr>
          <w:rFonts w:ascii="Times New Roman" w:hAnsi="Times New Roman" w:cs="Times New Roman"/>
          <w:sz w:val="28"/>
          <w:szCs w:val="28"/>
        </w:rPr>
        <w:t>й услуги направляется заявителю с использованием Портала в форме электронного документа, подписанного уполномоченным должностным лицом с использованием усиленной квалифицированной электронной подписи (далее - ЭП).</w:t>
      </w:r>
    </w:p>
    <w:p w:rsidR="00F71559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Заявителю предоставляется возможность сохранения электронного документа, являющегося результатом предоставления услуги и подписанного уполномоченным должностным лицом с использованием усиленной квалифицированной ЭП, на своих технических средствах, а также возможность направления такого электронного документа в иные органы (организации).</w:t>
      </w:r>
    </w:p>
    <w:p w:rsidR="00F71559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Разрешения на использование земельных участков или размещение объектов на земельных участках, находящихся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й собственности, без предоставления земельных участков и установления </w:t>
      </w:r>
      <w:r w:rsidR="00F71559" w:rsidRPr="00AF04E1">
        <w:rPr>
          <w:rFonts w:ascii="Times New Roman" w:hAnsi="Times New Roman" w:cs="Times New Roman"/>
          <w:sz w:val="28"/>
          <w:szCs w:val="28"/>
        </w:rPr>
        <w:lastRenderedPageBreak/>
        <w:t>сервитута, публичного сервитута, выдаются (направляются) исключительно в виде д</w:t>
      </w:r>
      <w:r w:rsidRPr="00AF04E1">
        <w:rPr>
          <w:rFonts w:ascii="Times New Roman" w:hAnsi="Times New Roman" w:cs="Times New Roman"/>
          <w:sz w:val="28"/>
          <w:szCs w:val="28"/>
        </w:rPr>
        <w:t>окументов на бумажном носителе.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2.4. Срок предоставления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Приостановление срока рассмотрения заявления об оказании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не установлено.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Срок предоставления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составляет: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не более 10 рабочих дней 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 xml:space="preserve">со дня поступления в </w:t>
      </w:r>
      <w:r w:rsidR="00C4592C" w:rsidRPr="00AF04E1">
        <w:rPr>
          <w:rFonts w:ascii="Times New Roman" w:hAnsi="Times New Roman" w:cs="Times New Roman"/>
          <w:sz w:val="28"/>
          <w:szCs w:val="28"/>
        </w:rPr>
        <w:t>администрацию</w:t>
      </w:r>
      <w:r w:rsidRPr="00AF04E1">
        <w:rPr>
          <w:rFonts w:ascii="Times New Roman" w:hAnsi="Times New Roman" w:cs="Times New Roman"/>
          <w:sz w:val="28"/>
          <w:szCs w:val="28"/>
        </w:rPr>
        <w:t xml:space="preserve"> заявления о выдаче разрешения на размещение объекта на земельном участке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, находящемся в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</w:t>
      </w:r>
      <w:r w:rsidRPr="00AF04E1">
        <w:rPr>
          <w:rFonts w:ascii="Times New Roman" w:hAnsi="Times New Roman" w:cs="Times New Roman"/>
          <w:sz w:val="28"/>
          <w:szCs w:val="28"/>
        </w:rPr>
        <w:t>й собственности, без предоставления земельного участка и установления сервитута, публичного сервитута;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не более 25 дней со дня поступления в </w:t>
      </w:r>
      <w:r w:rsidR="00C4592C" w:rsidRPr="00AF04E1">
        <w:rPr>
          <w:rFonts w:ascii="Times New Roman" w:hAnsi="Times New Roman" w:cs="Times New Roman"/>
          <w:sz w:val="28"/>
          <w:szCs w:val="28"/>
        </w:rPr>
        <w:t>администрацию</w:t>
      </w:r>
      <w:r w:rsidRPr="00AF04E1">
        <w:rPr>
          <w:rFonts w:ascii="Times New Roman" w:hAnsi="Times New Roman" w:cs="Times New Roman"/>
          <w:sz w:val="28"/>
          <w:szCs w:val="28"/>
        </w:rPr>
        <w:t xml:space="preserve"> заявления о выдаче разрешения на использование земельного участка, находящегося в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</w:t>
      </w:r>
      <w:r w:rsidRPr="00AF04E1">
        <w:rPr>
          <w:rFonts w:ascii="Times New Roman" w:hAnsi="Times New Roman" w:cs="Times New Roman"/>
          <w:sz w:val="28"/>
          <w:szCs w:val="28"/>
        </w:rPr>
        <w:t>й собственности, без предоставления земельного участка и установления сервитута, публичного сервитута.</w:t>
      </w:r>
    </w:p>
    <w:p w:rsidR="00F71559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Передача запроса о предоставлении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из МФЦ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передача результата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услуги из </w:t>
      </w:r>
      <w:r w:rsidR="00F71559" w:rsidRPr="00AF04E1">
        <w:rPr>
          <w:rFonts w:ascii="Times New Roman" w:hAnsi="Times New Roman" w:cs="Times New Roman"/>
          <w:sz w:val="28"/>
          <w:szCs w:val="28"/>
        </w:rPr>
        <w:t>а</w:t>
      </w:r>
      <w:r w:rsidRPr="00AF04E1">
        <w:rPr>
          <w:rFonts w:ascii="Times New Roman" w:hAnsi="Times New Roman" w:cs="Times New Roman"/>
          <w:sz w:val="28"/>
          <w:szCs w:val="28"/>
        </w:rPr>
        <w:t>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в МФЦ, осуществляются в порядке и сроки, которые установлены соглашением о взаимодействии между МФЦ и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но не позднее рабочего дня, следующего за днем приема запроса о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 МФЦ, за днем присвоения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реквизитов письмам о возврате заявления опредварительном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согласовании предоставления земельного участка, о приостановлении срока рассмотрения заявления о предварительном согласовании предоставления земельного участка, об отказе в предварительном согласовании предоставления земельного участка или распоряжению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о предварительном согласовании предоставления земельного участка.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Указанный срок не включаются в общий срок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Выдача (направление) документов, являющихся результатом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производится в день их подписания или не позднее следующего рабочего дня.</w:t>
      </w:r>
    </w:p>
    <w:p w:rsidR="00F71559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Выдача (направление) документов, являющихся результатом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в МФЦ производится в день их получения из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или не позднее следующего рабочего дня.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2.5. Перечень нормативных правовых актов, регулирующих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отношения, возникающие в связи с предоставлением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с указанием их реквизитови источников официального опубликования</w:t>
      </w:r>
    </w:p>
    <w:p w:rsidR="00C4592C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Правовые акты размещаются на официальном сайте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5A72B9" w:rsidRPr="00AF04E1">
        <w:rPr>
          <w:rFonts w:ascii="Times New Roman" w:hAnsi="Times New Roman" w:cs="Times New Roman"/>
          <w:sz w:val="28"/>
          <w:szCs w:val="28"/>
        </w:rPr>
        <w:t xml:space="preserve">в </w:t>
      </w:r>
      <w:r w:rsidR="00F71559" w:rsidRPr="00AF04E1">
        <w:rPr>
          <w:rFonts w:ascii="Times New Roman" w:hAnsi="Times New Roman" w:cs="Times New Roman"/>
          <w:sz w:val="28"/>
          <w:szCs w:val="28"/>
        </w:rPr>
        <w:t>информационно-телекоммуникационной сети Интернет и на Портале.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2.6. Исчерпывающий перечень документов, необходимыхв соответствии с нормативными правовыми актамидля предоставления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подлежащихпредставлению заявителем, способы их получения заявителем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том числе в электронной форме, порядок их представления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 xml:space="preserve">2.6.1. Исчерпывающий перечень документов, необходимых и обязательных в соответствии с законодательством Российской Федерации для предоставления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подлежащих представлению заявителем в целях получения разрешения на размещение объекта на земельном участке, находящемся в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1) заявление по форме</w:t>
      </w:r>
      <w:r w:rsidR="005A72B9" w:rsidRPr="00AF04E1">
        <w:rPr>
          <w:rFonts w:ascii="Times New Roman" w:hAnsi="Times New Roman" w:cs="Times New Roman"/>
          <w:sz w:val="28"/>
          <w:szCs w:val="28"/>
        </w:rPr>
        <w:t>, указанной в приложении N 1 к А</w:t>
      </w:r>
      <w:r w:rsidRPr="00AF04E1">
        <w:rPr>
          <w:rFonts w:ascii="Times New Roman" w:hAnsi="Times New Roman" w:cs="Times New Roman"/>
          <w:sz w:val="28"/>
          <w:szCs w:val="28"/>
        </w:rPr>
        <w:t xml:space="preserve">дминистративному регламенту (если предоставление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осуществляется в электронном виде через Портал, заявление заполняется по форме, представленной на Портале, и отдельно заявителем не представляется);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2) копия документа, удостоверяющего личность заявителя, либо личность представителя заявителя (не требуется в случае, если представление документов осуществляется в электронном виде через Портал и заявитель прошел авторизацию через единую систему идентификац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>тентификации (далее - ЕСИА);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3) копия документа, подтверждающего полномочия представителя заявителя, если с заявлением обращается представитель заявителя;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4) проект межевания территории, утвержденный в соответствии с Градостроительным кодексом Российской Федерации, либо схема границ предполагаемой к использованию части земельного участка на кадастровом плане территории.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Схема должна быть выполнена в масштабе от 1:500 до 1:5000 при условии обеспечения читаемости линий и условных обозначений графических материалов и содержать: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ведомость координат характерных (поворотных) точек границ в системе координат, используемой для ведения Единого государственного реестра недвижимости;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информацию о наличии зон с особыми условиями использования территории;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сведения о местоположении зданий, сооружений.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2.6.2. Исчерпывающий перечень документов, необходимых и обязательных в соответствии с законодательством Российской Федерации для предоставления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подлежащих представлению заявителем в целях получения разрешения на использование земельного участка, находящегося в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1) заявление по форме, указанной в приложении N 1 к административному регламенту (если предоставление </w:t>
      </w:r>
      <w:r w:rsidR="00C4592C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осуществляется в электронном виде через Портал, заявление заполняется по форме, представленной на Портале, и отдельно заявителем не представляется);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2) копия документа, удостоверяющего личность заявителя, либо личность представителя заявителя (не требуется в случае, если представление документов осуществляется в электронном виде через Портал и заявитель </w:t>
      </w:r>
      <w:r w:rsidRPr="00AF04E1">
        <w:rPr>
          <w:rFonts w:ascii="Times New Roman" w:hAnsi="Times New Roman" w:cs="Times New Roman"/>
          <w:sz w:val="28"/>
          <w:szCs w:val="28"/>
        </w:rPr>
        <w:lastRenderedPageBreak/>
        <w:t>прошел авторизацию через единую систему идентификац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>тентификации (далее - ЕСИА);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3) копия документа, подтверждающего полномочия представителя заявителя, если с заявлением обращается представитель заявителя;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4) схема границ предполагаемой к использованию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часть земельного участка (с использованием системы координат, применяемой при ведении Единого государственного реестра недвижимости).</w:t>
      </w:r>
    </w:p>
    <w:p w:rsidR="00F71559" w:rsidRPr="00AF04E1" w:rsidRDefault="00C4592C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Документы представляются (направляются) в подлиннике (в копиях, если документы являются общедоступными) либо в копиях, заверяемых специалистом отдела, </w:t>
      </w:r>
      <w:r w:rsidR="00171D66" w:rsidRPr="00AF04E1">
        <w:rPr>
          <w:rFonts w:ascii="Times New Roman" w:hAnsi="Times New Roman" w:cs="Times New Roman"/>
          <w:sz w:val="28"/>
          <w:szCs w:val="28"/>
        </w:rPr>
        <w:t xml:space="preserve">осуществляющим прием документов, </w:t>
      </w:r>
      <w:r w:rsidR="00F71559" w:rsidRPr="00AF04E1">
        <w:rPr>
          <w:rFonts w:ascii="Times New Roman" w:hAnsi="Times New Roman" w:cs="Times New Roman"/>
          <w:sz w:val="28"/>
          <w:szCs w:val="28"/>
        </w:rPr>
        <w:t>специалистом МФЦ, осуществляющим прием документов</w:t>
      </w:r>
      <w:r w:rsidR="00171D66" w:rsidRPr="00AF04E1">
        <w:rPr>
          <w:rFonts w:ascii="Times New Roman" w:hAnsi="Times New Roman" w:cs="Times New Roman"/>
          <w:sz w:val="28"/>
          <w:szCs w:val="28"/>
        </w:rPr>
        <w:t xml:space="preserve"> в МФЦ.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Копии документов представляются одновременно с подлинниками. Специалист отдела, специалист МФЦ при личном приеме документов сверяет подлинный экземпляр с копией и возвращает подлинник документа заявителю.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Заявитель вправе представить документы следующими способами: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1) посредством личного обращения;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2) в электронном виде;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3) почтовым отправлением.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Заявление и прилагаемые к нему документы на бумажном носителе в подлинниках либо в виде копий представляются заявителем поср</w:t>
      </w:r>
      <w:r w:rsidR="00DB715A" w:rsidRPr="00AF04E1">
        <w:rPr>
          <w:rFonts w:ascii="Times New Roman" w:hAnsi="Times New Roman" w:cs="Times New Roman"/>
          <w:sz w:val="28"/>
          <w:szCs w:val="28"/>
        </w:rPr>
        <w:t>едством личного обращения в МФЦ</w:t>
      </w:r>
      <w:r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Документы в электронной форме, включая сформированный в электронной форме запрос, представляются заявителем с использованием Портала. Заявление в виде электронного документа может быть направлено на электронную почту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Информация, предусмотренная подпунктом "з" пункта 3 Правил выдачи разрешения на использование земель или земельного участка, находящихся в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или </w:t>
      </w:r>
      <w:r w:rsidR="00DB715A" w:rsidRPr="00AF04E1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утвержденных постановлением Правительства Российской Федерации, вносится в случае такой необходимости в примечание к заявлению.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2.6.3. В случае направления заявления о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посредством почтовой (курьерской) связи на бумажном носителе к такому заявлению прилагается копия документа, подтверждающего личность заявителя, а в случае направления такого заявления представителем юридического или физического лица - копия документа, подтверждающего полномочия представителя юридического или физического лица в соответствии с законодательством Российской Федерации.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По желанию заявителя (представителя заявителя) подлинные экземпляры документов, направленных им почтовым отправлением, возвращаются ему одновременно с выдачей (направлением) результата предоставления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2.6.4. Документы, представляемые заявителем, должны соответствовать требованиям, установленным действующим законодательством к таким документам, и следующим требованиям: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разборчивое написание текста документа шариковой ручкой или при помощи средств электронно-вычислительной техники;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4E1">
        <w:rPr>
          <w:rFonts w:ascii="Times New Roman" w:hAnsi="Times New Roman" w:cs="Times New Roman"/>
          <w:sz w:val="28"/>
          <w:szCs w:val="28"/>
        </w:rPr>
        <w:t>- указание без сокращений фамилии, имени, отчества (наименования) заявителя, его места жительства (места нахождения), телефона;</w:t>
      </w:r>
      <w:proofErr w:type="gramEnd"/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отсутствие в документах неоговоренных исправлений.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Электронные документы (электронные образы документов), прилагаемые к заявлению в форме электронного документа, в том числе доверенности, направляются в виде файлов в форматах PDF, TIF.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В целях представления электронных образов документов, сканирование исходных документов на бумажном носителе осуществляется: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непосредственно с оригинала документа в масштабе 1:1 (не допускается сканирование с копий) с разрешением 300 </w:t>
      </w:r>
      <w:proofErr w:type="spellStart"/>
      <w:r w:rsidRPr="00AF04E1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AF04E1">
        <w:rPr>
          <w:rFonts w:ascii="Times New Roman" w:hAnsi="Times New Roman" w:cs="Times New Roman"/>
          <w:sz w:val="28"/>
          <w:szCs w:val="28"/>
        </w:rPr>
        <w:t>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в черно-белом режиме при отсутствии в документе графических изображений;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в режиме полной цветопередачи при наличии в документе цветных графических изображений либо цветного текста;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в режиме "оттенки серого" при наличии в документе изображений, отличных от цветного изображения.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Наименования электронных документов должны соответствовать наименованиям документов на бумажном носителе.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 случае, когда документ состоит из нескольких файлов или документы имеют открепленные подписи (файл формата SIG), их необходимо направлять в виде электронного архива формата </w:t>
      </w:r>
      <w:proofErr w:type="spellStart"/>
      <w:r w:rsidR="00F71559" w:rsidRPr="00AF04E1">
        <w:rPr>
          <w:rFonts w:ascii="Times New Roman" w:hAnsi="Times New Roman" w:cs="Times New Roman"/>
          <w:sz w:val="28"/>
          <w:szCs w:val="28"/>
        </w:rPr>
        <w:t>zip</w:t>
      </w:r>
      <w:proofErr w:type="spellEnd"/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2.6.5. Заявление в форме электронного документа подписывается по выбору заявителя (если заявителем является физическое лицо):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электронной подписью заявителя (представителя заявителя);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усиленной квалифицированной электронной подписью заявителя (представителя заявителя).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Заявление в форме электронного документа от имени юридического лица заверяется по выбору заявителя электронной подписью либо усиленной квалифицированной электронной подписью (если заявителем является юридическое лицо):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лица, действующего от имени юридического лица без доверенности;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представителя юридического лица, действующего на основании доверенности, выданной в соответствии с законодательством Российской Федерации.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При подаче заявления в форме электронного документа к нему прилагаются документы, предусмотренные настоящим подразделом, в виде электронных документов или электронных образов документов.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Копия документа, удостоверяющего личность заявителя (удостоверяющего личность представителя заявителя, если заявление в форме электронного документа представляется представителем заявителя), копия доверенности (в случае представления заявления в форме электронного документа представителем заявителя, действующим на основании доверенности), прилагаются в виде электронных образов таких документов.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Представления документа, удостоверяющего личность заявителя (удостоверяющего личность представителя заявителя, если заявление в форме электронного документа представляется представителем заявителя), не требуется в случае представления заявления в электронном виде посредством отправки через личный кабинет заявителя на Портале, а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также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если заявление в форме электронного документа подписано усиленной квалифицированной электронной подписью.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2.6.6. Заявления в форме электронного документа предоставляются в </w:t>
      </w:r>
      <w:r w:rsidR="00DB715A" w:rsidRPr="00AF04E1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 виде файлов в формате </w:t>
      </w:r>
      <w:proofErr w:type="spellStart"/>
      <w:r w:rsidR="00F71559" w:rsidRPr="00AF04E1">
        <w:rPr>
          <w:rFonts w:ascii="Times New Roman" w:hAnsi="Times New Roman" w:cs="Times New Roman"/>
          <w:sz w:val="28"/>
          <w:szCs w:val="28"/>
        </w:rPr>
        <w:t>doc</w:t>
      </w:r>
      <w:proofErr w:type="spell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559" w:rsidRPr="00AF04E1">
        <w:rPr>
          <w:rFonts w:ascii="Times New Roman" w:hAnsi="Times New Roman" w:cs="Times New Roman"/>
          <w:sz w:val="28"/>
          <w:szCs w:val="28"/>
        </w:rPr>
        <w:t>docx</w:t>
      </w:r>
      <w:proofErr w:type="spell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559" w:rsidRPr="00AF04E1">
        <w:rPr>
          <w:rFonts w:ascii="Times New Roman" w:hAnsi="Times New Roman" w:cs="Times New Roman"/>
          <w:sz w:val="28"/>
          <w:szCs w:val="28"/>
        </w:rPr>
        <w:t>txt</w:t>
      </w:r>
      <w:proofErr w:type="spell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559" w:rsidRPr="00AF04E1">
        <w:rPr>
          <w:rFonts w:ascii="Times New Roman" w:hAnsi="Times New Roman" w:cs="Times New Roman"/>
          <w:sz w:val="28"/>
          <w:szCs w:val="28"/>
        </w:rPr>
        <w:t>xls</w:t>
      </w:r>
      <w:proofErr w:type="spell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559" w:rsidRPr="00AF04E1">
        <w:rPr>
          <w:rFonts w:ascii="Times New Roman" w:hAnsi="Times New Roman" w:cs="Times New Roman"/>
          <w:sz w:val="28"/>
          <w:szCs w:val="28"/>
        </w:rPr>
        <w:t>xlsx</w:t>
      </w:r>
      <w:proofErr w:type="spell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F71559" w:rsidRPr="00AF04E1">
        <w:rPr>
          <w:rFonts w:ascii="Times New Roman" w:hAnsi="Times New Roman" w:cs="Times New Roman"/>
          <w:sz w:val="28"/>
          <w:szCs w:val="28"/>
        </w:rPr>
        <w:t>rtf</w:t>
      </w:r>
      <w:proofErr w:type="spell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(если указанные заявления предоставляются посредством электронной почты) или путем заполнения электронной формы запроса (при подаче указанных заявлений посредством Портала).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При направлении заявления и прилагаемых к нему документов в электронной форме через Портал применяется специализированное программное обеспечение, предусматривающее заполнение электронных форм, без необходимости дополнительной подачи запроса заявителя в какой-либо иной форме, а также прикрепление к заявлениям электронных копий документов:</w:t>
      </w:r>
    </w:p>
    <w:p w:rsidR="00F71559" w:rsidRPr="00AF04E1" w:rsidRDefault="00DB715A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171D66" w:rsidRPr="00AF04E1">
        <w:rPr>
          <w:rFonts w:ascii="Times New Roman" w:hAnsi="Times New Roman" w:cs="Times New Roman"/>
          <w:sz w:val="28"/>
          <w:szCs w:val="28"/>
        </w:rPr>
        <w:t>З</w:t>
      </w:r>
      <w:r w:rsidR="00F71559" w:rsidRPr="00AF04E1">
        <w:rPr>
          <w:rFonts w:ascii="Times New Roman" w:hAnsi="Times New Roman" w:cs="Times New Roman"/>
          <w:sz w:val="28"/>
          <w:szCs w:val="28"/>
        </w:rPr>
        <w:t>аявление, направляемое от физического лица, юридического лица, должно быть заполнено по форме, представленной на Портале.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Форматно-логическая проверка сформированного в электронной форме запроса заявителя осуществляется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При формировании запроса заявителя в электронной форме заявителю обеспечиваются: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возможность копирования и сохранения документов, необходимых для предоставления услуги;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возможность печати на бумажном носителе копии электронной формы запроса;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сохранение ранее введенных в электронную форму запроса значений в любой момент по желанию заявителя, в том числе при возникновении ошибок ввода и возврате для повторного ввода значений в электронную форму запроса;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заполнение полей электронной формы запроса до начала ввода сведений заявителем с использованием сведений, размещенных в ЕСИА, и сведений, опубликованных на Портале;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возможность вернуться на любой из этапов заполнения электронной формы запроса без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потери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ранее введенной информации;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возможность доступа заявителя на Портале к ранее поданным им запросам в течение не менее одного года, а также частично сформированных запросов - в течение не менее 3 месяцев.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2.6.7. Средства электронной подписи, применяемые при подаче заявлений и прилагаемых к заявлению электронных документов, должны быть сертифицированы в соответствии с законодательством Российской Федерации.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2.6.8. Запрещается требовать от заявителя: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- представления документов и информации или осуществления действий, не предусмотренных нормативными правовыми актами, регулирующими отношения, возникающие в связи с предоставлением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- представления документов и информации, которые в соответствии с нормативными правовыми актами Российской Федерации, нормативными правовыми актами Оренбургской области и муниципальными правовыми актами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за исключением документов, указанных в части 6 статьи 7 Федерального закона от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27.07.2010 N 210-ФЗ "Об организации предоставления государственных и муниципальных услуг";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- представления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либо в предоставлении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за исключением случаев, предусмотренных пунктом 4 части 1 статьи 7 Федерального закона от 27.07.2010 N 210-ФЗ "Об организации предоставления государственных и муниципальных услуг".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2.6.9. За представление недостоверных или неполных сведений заявитель несет ответственность в соответствии с законода</w:t>
      </w:r>
      <w:r w:rsidR="00DB715A" w:rsidRPr="00AF04E1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171D66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2.7. Исчерпывающий перечень документов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,н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еобходимых для предоставления </w:t>
      </w:r>
      <w:r w:rsidR="00171D66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услуги,которые находятся в распоряжении государственных органов,и иных органов, участвующих в предоставлении</w:t>
      </w:r>
      <w:r w:rsidR="0082137D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и которые заявительвправе представить в соответствии с законодательствомРоссийской Федерации, а также способы их получениязаявителем, в том числе в электронной форме,</w:t>
      </w:r>
      <w:r w:rsidR="00171D66" w:rsidRPr="00AF04E1">
        <w:rPr>
          <w:rFonts w:ascii="Times New Roman" w:hAnsi="Times New Roman" w:cs="Times New Roman"/>
          <w:sz w:val="28"/>
          <w:szCs w:val="28"/>
        </w:rPr>
        <w:t xml:space="preserve"> порядок их представления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Для предоставления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</w:t>
      </w:r>
      <w:r w:rsidR="00DB715A"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зап</w:t>
      </w:r>
      <w:r w:rsidRPr="00AF04E1">
        <w:rPr>
          <w:rFonts w:ascii="Times New Roman" w:hAnsi="Times New Roman" w:cs="Times New Roman"/>
          <w:sz w:val="28"/>
          <w:szCs w:val="28"/>
        </w:rPr>
        <w:t>рашиваются следующие документы:</w:t>
      </w:r>
    </w:p>
    <w:p w:rsidR="00F71559" w:rsidRPr="00AF04E1" w:rsidRDefault="00171D66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 целях получения разрешения на размещение объекта на земельном участке, находящемся в </w:t>
      </w:r>
      <w:r w:rsidR="0082137D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</w:t>
      </w:r>
      <w:r w:rsidR="00DB715A" w:rsidRPr="00AF04E1">
        <w:rPr>
          <w:rFonts w:ascii="Times New Roman" w:hAnsi="Times New Roman" w:cs="Times New Roman"/>
          <w:sz w:val="28"/>
          <w:szCs w:val="28"/>
        </w:rPr>
        <w:t>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1)</w:t>
      </w:r>
      <w:r w:rsidRPr="00AF04E1">
        <w:rPr>
          <w:rFonts w:ascii="Times New Roman" w:hAnsi="Times New Roman" w:cs="Times New Roman"/>
          <w:sz w:val="28"/>
          <w:szCs w:val="28"/>
        </w:rPr>
        <w:tab/>
        <w:t>выписка из Единого государственного реестра недвижимости (ЕГРН) об объекте недвижимости (здании, сооружении, помещении в здании, сооружении, объекте незавершенного строительства, об испрашиваемом земельном участке)</w:t>
      </w:r>
      <w:r w:rsidR="00DB715A" w:rsidRPr="00AF04E1">
        <w:rPr>
          <w:rFonts w:ascii="Times New Roman" w:hAnsi="Times New Roman" w:cs="Times New Roman"/>
          <w:sz w:val="28"/>
          <w:szCs w:val="28"/>
        </w:rPr>
        <w:t xml:space="preserve"> - </w:t>
      </w:r>
      <w:r w:rsidRPr="00AF04E1">
        <w:rPr>
          <w:rFonts w:ascii="Times New Roman" w:hAnsi="Times New Roman" w:cs="Times New Roman"/>
          <w:sz w:val="28"/>
          <w:szCs w:val="28"/>
        </w:rPr>
        <w:t xml:space="preserve">Управление Федеральной службы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регистрации, кадастра и картографии по Оренбургской области</w:t>
      </w:r>
      <w:r w:rsidR="00DB715A" w:rsidRPr="00AF04E1">
        <w:rPr>
          <w:rFonts w:ascii="Times New Roman" w:hAnsi="Times New Roman" w:cs="Times New Roman"/>
          <w:sz w:val="28"/>
          <w:szCs w:val="28"/>
        </w:rPr>
        <w:t>,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2)</w:t>
      </w:r>
      <w:r w:rsidRPr="00AF04E1">
        <w:rPr>
          <w:rFonts w:ascii="Times New Roman" w:hAnsi="Times New Roman" w:cs="Times New Roman"/>
          <w:sz w:val="28"/>
          <w:szCs w:val="28"/>
        </w:rPr>
        <w:tab/>
        <w:t xml:space="preserve">выписка из Единого государственного реестра юридических лиц или Единого государственного реестра индивидуальных 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предпринимателей</w:t>
      </w:r>
      <w:r w:rsidR="00DB715A" w:rsidRPr="00AF04E1">
        <w:rPr>
          <w:rFonts w:ascii="Times New Roman" w:hAnsi="Times New Roman" w:cs="Times New Roman"/>
          <w:sz w:val="28"/>
          <w:szCs w:val="28"/>
        </w:rPr>
        <w:t>-</w:t>
      </w:r>
      <w:r w:rsidRPr="00AF04E1">
        <w:rPr>
          <w:rFonts w:ascii="Times New Roman" w:hAnsi="Times New Roman" w:cs="Times New Roman"/>
          <w:sz w:val="28"/>
          <w:szCs w:val="28"/>
        </w:rPr>
        <w:t>Управление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 по Оренбургской области</w:t>
      </w:r>
      <w:r w:rsidR="00DB715A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 целях получения разрешения на использование земельного участка, находящегося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</w:t>
      </w:r>
      <w:r w:rsidR="00DB715A" w:rsidRPr="00AF04E1">
        <w:rPr>
          <w:rFonts w:ascii="Times New Roman" w:hAnsi="Times New Roman" w:cs="Times New Roman"/>
          <w:sz w:val="28"/>
          <w:szCs w:val="28"/>
        </w:rPr>
        <w:t>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1)</w:t>
      </w:r>
      <w:r w:rsidRPr="00AF04E1">
        <w:rPr>
          <w:rFonts w:ascii="Times New Roman" w:hAnsi="Times New Roman" w:cs="Times New Roman"/>
          <w:sz w:val="28"/>
          <w:szCs w:val="28"/>
        </w:rPr>
        <w:tab/>
        <w:t>выписка из Единого государственного реестра недвижимости (ЕГРН) об объекте недвижимости (здании, сооружении, помещении в здании, сооружении, объекте незавершенного строительства, об испрашиваемом земельном участке)</w:t>
      </w:r>
      <w:r w:rsidR="00DB715A" w:rsidRPr="00AF04E1">
        <w:rPr>
          <w:rFonts w:ascii="Times New Roman" w:hAnsi="Times New Roman" w:cs="Times New Roman"/>
          <w:sz w:val="28"/>
          <w:szCs w:val="28"/>
        </w:rPr>
        <w:t xml:space="preserve"> - </w:t>
      </w:r>
      <w:r w:rsidRPr="00AF04E1">
        <w:rPr>
          <w:rFonts w:ascii="Times New Roman" w:hAnsi="Times New Roman" w:cs="Times New Roman"/>
          <w:sz w:val="28"/>
          <w:szCs w:val="28"/>
        </w:rPr>
        <w:t xml:space="preserve">Управление Федеральной службы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регистрации, кадастра и картографии по Оренбургской области</w:t>
      </w:r>
      <w:r w:rsidR="00DB715A" w:rsidRPr="00AF04E1">
        <w:rPr>
          <w:rFonts w:ascii="Times New Roman" w:hAnsi="Times New Roman" w:cs="Times New Roman"/>
          <w:sz w:val="28"/>
          <w:szCs w:val="28"/>
        </w:rPr>
        <w:t>,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2)</w:t>
      </w:r>
      <w:r w:rsidRPr="00AF04E1">
        <w:rPr>
          <w:rFonts w:ascii="Times New Roman" w:hAnsi="Times New Roman" w:cs="Times New Roman"/>
          <w:sz w:val="28"/>
          <w:szCs w:val="28"/>
        </w:rPr>
        <w:tab/>
        <w:t xml:space="preserve">выписка из Единого государственного реестра юридических лиц или Единого государственного реестра индивидуальных 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предпринимателей</w:t>
      </w:r>
      <w:r w:rsidR="00DB715A" w:rsidRPr="00AF04E1">
        <w:rPr>
          <w:rFonts w:ascii="Times New Roman" w:hAnsi="Times New Roman" w:cs="Times New Roman"/>
          <w:sz w:val="28"/>
          <w:szCs w:val="28"/>
        </w:rPr>
        <w:t>-</w:t>
      </w:r>
      <w:r w:rsidRPr="00AF04E1">
        <w:rPr>
          <w:rFonts w:ascii="Times New Roman" w:hAnsi="Times New Roman" w:cs="Times New Roman"/>
          <w:sz w:val="28"/>
          <w:szCs w:val="28"/>
        </w:rPr>
        <w:t>Управление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Федеральной налоговой службы по Оренбургской области</w:t>
      </w:r>
      <w:r w:rsidR="00DB715A" w:rsidRPr="00AF04E1">
        <w:rPr>
          <w:rFonts w:ascii="Times New Roman" w:hAnsi="Times New Roman" w:cs="Times New Roman"/>
          <w:sz w:val="28"/>
          <w:szCs w:val="28"/>
        </w:rPr>
        <w:t>,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3)</w:t>
      </w:r>
      <w:r w:rsidRPr="00AF04E1">
        <w:rPr>
          <w:rFonts w:ascii="Times New Roman" w:hAnsi="Times New Roman" w:cs="Times New Roman"/>
          <w:sz w:val="28"/>
          <w:szCs w:val="28"/>
        </w:rPr>
        <w:tab/>
        <w:t>копия лицензии, удостоверяющей право проведения работ по геологическому изучению недр (при обращении с заявлением в целях осуществления геологического изучения недр на срок действия соответствующей лицензии)</w:t>
      </w:r>
      <w:r w:rsidRPr="00AF04E1">
        <w:rPr>
          <w:rFonts w:ascii="Times New Roman" w:hAnsi="Times New Roman" w:cs="Times New Roman"/>
          <w:sz w:val="28"/>
          <w:szCs w:val="28"/>
        </w:rPr>
        <w:tab/>
      </w:r>
      <w:r w:rsidR="00DB715A" w:rsidRPr="00AF04E1">
        <w:rPr>
          <w:rFonts w:ascii="Times New Roman" w:hAnsi="Times New Roman" w:cs="Times New Roman"/>
          <w:sz w:val="28"/>
          <w:szCs w:val="28"/>
        </w:rPr>
        <w:t xml:space="preserve">- </w:t>
      </w:r>
      <w:r w:rsidRPr="00AF04E1">
        <w:rPr>
          <w:rFonts w:ascii="Times New Roman" w:hAnsi="Times New Roman" w:cs="Times New Roman"/>
          <w:sz w:val="28"/>
          <w:szCs w:val="28"/>
        </w:rPr>
        <w:t>Федеральное агентство по недропользованию</w:t>
      </w:r>
      <w:r w:rsidR="00DB715A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Документы, перечисленные в настоящем подразделе, могут быть представлены заявителем самостоятельно.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Если документы (их копии или сведения, содержащиеся в них), указанные в настоящем пункте, не представляются заявителем самостоятельно, они запрашиваются уполномоченными должностными лицами в государственных органах и подведомственных государственным органам организациях, в распоряжении которых находятся указанные документы.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Запрещается требовать от заявителя представления документов и информации или осуществления действий, не предусмотренных нормативными правовыми актами, регулирующими отношения, возникающие в связи с предоставлением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Непредставление заявителем документов, перечисленных в настоящем подразделе, не является основанием для отказа в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 xml:space="preserve">2.8. Исчерпывающий перечень оснований для отказав 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приеме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документов, необходимых для предоставления</w:t>
      </w:r>
      <w:r w:rsidR="0082137D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Оснований для отказа в приеме документов, необходимых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законодательством Российской Федерации не предусмотрено.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Не допускается отказ в приеме запроса и иных документов, необходимых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в случае, если запрос и документы, необходимые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поданы в соответствии с информацией о сроках и порядке предоставления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>услуги, опубликованной на Портале.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2.9. Исчерпывающий перечень оснований для приостановления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или отказа в предоставлении </w:t>
      </w:r>
      <w:r w:rsidR="0082137D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2.9.1. Основания для приостановления срока рассмотрения заявления и для возврата заявления законодательством Российской Федерации не предусмотрены.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2.9.2. Основания для отказа в выдаче разрешения на размещение объекта на земельном участке, находящемся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сервитута:</w:t>
      </w:r>
    </w:p>
    <w:p w:rsidR="00356798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1) в</w:t>
      </w:r>
      <w:r w:rsidR="00356798" w:rsidRPr="00AF04E1">
        <w:rPr>
          <w:rFonts w:ascii="Times New Roman" w:hAnsi="Times New Roman" w:cs="Times New Roman"/>
          <w:sz w:val="28"/>
          <w:szCs w:val="28"/>
        </w:rPr>
        <w:t xml:space="preserve"> заявлении отсутствуют сведения: </w:t>
      </w:r>
    </w:p>
    <w:p w:rsidR="00356798" w:rsidRPr="00AF04E1" w:rsidRDefault="0035679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-фамилия, имя, отчество (при наличии), местожительство заявителя, представителя заявителя - в случае, если заявление подается физическим лицом;</w:t>
      </w:r>
    </w:p>
    <w:p w:rsidR="00356798" w:rsidRPr="00AF04E1" w:rsidRDefault="0035679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-наименование, местонахождение, организационно-правовая форма юридического лица - в случае, если заявление подается юридическим лицом;</w:t>
      </w:r>
    </w:p>
    <w:p w:rsidR="00356798" w:rsidRPr="00AF04E1" w:rsidRDefault="0035679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-предполагаемые цели использования земель или земельного участка;</w:t>
      </w:r>
    </w:p>
    <w:p w:rsidR="00356798" w:rsidRPr="00AF04E1" w:rsidRDefault="0035679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-сведения об объекте, предполагаемом для размещения на земельном участке;</w:t>
      </w:r>
    </w:p>
    <w:p w:rsidR="00356798" w:rsidRPr="00AF04E1" w:rsidRDefault="0035679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-кадастровый номер земельного участка (при наличии);</w:t>
      </w:r>
    </w:p>
    <w:p w:rsidR="00F71559" w:rsidRPr="00AF04E1" w:rsidRDefault="0035679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-предполагаемый срок использования земель или земельного участк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предусмотренные пунктом 8 Положения о порядке и условиях размещения объектов на землях или земельных участках, находящихся в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или муниципальной собственности, без предоставления земельных участков и установления сервитутов, утвержденного постановлением Правительства Оренбургской области от 17.03.2016 N 178-п</w:t>
      </w:r>
      <w:r w:rsidRPr="00AF04E1">
        <w:rPr>
          <w:rFonts w:ascii="Times New Roman" w:hAnsi="Times New Roman" w:cs="Times New Roman"/>
          <w:sz w:val="28"/>
          <w:szCs w:val="28"/>
        </w:rPr>
        <w:t>)</w:t>
      </w:r>
      <w:r w:rsidR="00F71559" w:rsidRPr="00AF04E1">
        <w:rPr>
          <w:rFonts w:ascii="Times New Roman" w:hAnsi="Times New Roman" w:cs="Times New Roman"/>
          <w:sz w:val="28"/>
          <w:szCs w:val="28"/>
        </w:rPr>
        <w:t>;</w:t>
      </w:r>
    </w:p>
    <w:p w:rsidR="00356798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2) заявит</w:t>
      </w:r>
      <w:r w:rsidR="00356798" w:rsidRPr="00AF04E1">
        <w:rPr>
          <w:rFonts w:ascii="Times New Roman" w:hAnsi="Times New Roman" w:cs="Times New Roman"/>
          <w:sz w:val="28"/>
          <w:szCs w:val="28"/>
        </w:rPr>
        <w:t>елем не представлены документы, перечисленные в пункте 2.6.1 настоящего Административного регламента;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3) размещение объекта (объектов) приведет к невозможности использования земельного участка в соответствии с его разрешенным использованием;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4) в отношении земельных участков, на которых предполагается размещение объекта, уже выдано разрешение, срок действия которого не истек;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5) земельный участок, на использование которого испрашивается разрешение, предоставлен физическому или юридическому лицу.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2.9.3. Основания для отказа в выдаче разрешения на использование земельного участка, находящегося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сервитута: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1. </w:t>
      </w:r>
      <w:r w:rsidR="00F71559" w:rsidRPr="00AF04E1">
        <w:rPr>
          <w:rFonts w:ascii="Times New Roman" w:hAnsi="Times New Roman" w:cs="Times New Roman"/>
          <w:sz w:val="28"/>
          <w:szCs w:val="28"/>
        </w:rPr>
        <w:t>заявление</w:t>
      </w:r>
      <w:r w:rsidRPr="00AF04E1">
        <w:rPr>
          <w:rFonts w:ascii="Times New Roman" w:hAnsi="Times New Roman" w:cs="Times New Roman"/>
          <w:sz w:val="28"/>
          <w:szCs w:val="28"/>
        </w:rPr>
        <w:t xml:space="preserve"> подано с нарушением требований: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а) фамилия, имя и (при наличии) отчество, место жительства заявителя и реквизиты документа, удостоверяющего его личность, - в случае, если заявление подается физическим лицом;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б) наименование, место нахождения, организационно-правовая форма и сведения о государственной регистрации заявителя в Едином государственном реестре юридических лиц - в случае, если заявление подается юридическим лицом;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в) фамилия, имя и (при наличии) отчество представителя заявителя и реквизиты документа, подтверждающего его полномочия, - в случае, если заявление подается представителем заявителя;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г) почтовый адрес, адрес электронной почты, номер телефона для связи с заявителем или представителем заявителя;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д) предполагаемые цели использования земель или земельного участка в соответствии с пунктом 1 статьи 39.34 Земельного кодекса Российской Федерации;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е) кадастровый номер земельного участка - в случае, если планируется использование всего земельного участка или его части;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ж) срок использования земель или земельного участка (в пределах сроков, установленных пунктом 1 статьи 39.34 Земельного кодекса Российской Федерации);</w:t>
      </w:r>
    </w:p>
    <w:p w:rsidR="00615148" w:rsidRPr="00AF04E1" w:rsidRDefault="00615148" w:rsidP="00AF04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4E1">
        <w:rPr>
          <w:rFonts w:ascii="Times New Roman" w:hAnsi="Times New Roman" w:cs="Times New Roman"/>
          <w:sz w:val="28"/>
          <w:szCs w:val="28"/>
        </w:rPr>
        <w:t>з) информация о необходимости осуществления рубок деревьев, кустарников, расположенных в границах земельного участка, части земельного участка или земель из состава земель населенных пунктов, предоставленных для обеспечения обороны и безопасности, земель промышленности, энергетики, транспорта, связи, радиовещания, телевидения, информатики, земель для обеспечения космической деятельности, земель обороны, безопасности и земель иного специального назначения (за исключением земель, указанных в пункте 3 части 2 статьи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23 Лесного кодекса Российской Федерации: </w:t>
      </w:r>
    </w:p>
    <w:p w:rsidR="00615148" w:rsidRPr="00AF04E1" w:rsidRDefault="00615148" w:rsidP="00AF04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1.1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 xml:space="preserve"> К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заявлению прилагаются:</w:t>
      </w:r>
    </w:p>
    <w:p w:rsidR="00615148" w:rsidRPr="00AF04E1" w:rsidRDefault="00615148" w:rsidP="00AF04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а) копии документов, удостоверяющих личность заявителя и представителя заявителя, и документа, подтверждающего полномочия представителя заявителя, в случае, если заявление подается представителем заявителя;</w:t>
      </w:r>
    </w:p>
    <w:p w:rsidR="00F71559" w:rsidRPr="00AF04E1" w:rsidRDefault="00615148" w:rsidP="00AF04E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4E1">
        <w:rPr>
          <w:rFonts w:ascii="Times New Roman" w:hAnsi="Times New Roman" w:cs="Times New Roman"/>
          <w:sz w:val="28"/>
          <w:szCs w:val="28"/>
        </w:rPr>
        <w:t>б) схема границ предполагаемых к использованию земель или части земельного участка на кадастровом плане территории с указанием координат характерных точек границ территории - в случае, если планируется использовать земли или часть земельного участка (с использованием системы координат, применяемой при ведении Единого государственного реестра недвижимости) (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установленных пунктами 3 и 4 Правил выдачи </w:t>
      </w:r>
      <w:r w:rsidR="00F71559" w:rsidRPr="00AF04E1">
        <w:rPr>
          <w:rFonts w:ascii="Times New Roman" w:hAnsi="Times New Roman" w:cs="Times New Roman"/>
          <w:sz w:val="28"/>
          <w:szCs w:val="28"/>
        </w:rPr>
        <w:lastRenderedPageBreak/>
        <w:t xml:space="preserve">разрешения на использование земель или земельного участка, находящихся в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или муниципальной собственности,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утвержденных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27.11.2014 N 1244</w:t>
      </w:r>
      <w:r w:rsidRPr="00AF04E1">
        <w:rPr>
          <w:rFonts w:ascii="Times New Roman" w:hAnsi="Times New Roman" w:cs="Times New Roman"/>
          <w:sz w:val="28"/>
          <w:szCs w:val="28"/>
        </w:rPr>
        <w:t>)</w:t>
      </w:r>
      <w:r w:rsidR="00F71559" w:rsidRPr="00AF04E1">
        <w:rPr>
          <w:rFonts w:ascii="Times New Roman" w:hAnsi="Times New Roman" w:cs="Times New Roman"/>
          <w:sz w:val="28"/>
          <w:szCs w:val="28"/>
        </w:rPr>
        <w:t>;</w:t>
      </w:r>
    </w:p>
    <w:p w:rsidR="00F71559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2.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в заявлении указаны цели использования земельного участка или объекты, предполагаемые к размещению, не предусмотренные пунктом 1 статьи 39.34 Земельно</w:t>
      </w:r>
      <w:r w:rsidRPr="00AF04E1">
        <w:rPr>
          <w:rFonts w:ascii="Times New Roman" w:hAnsi="Times New Roman" w:cs="Times New Roman"/>
          <w:sz w:val="28"/>
          <w:szCs w:val="28"/>
        </w:rPr>
        <w:t>го кодекса Российской Федерации: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1) в целях проведения инженерных изысканий либо капитального или текущего ремонта линейного объекта на срок не более одного года;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2) в целях строительства временных или вспомогательных сооружений (включая ограждения, бытовки, навесы), складирования строительных и иных материалов, техники для обеспечения строительства, реконструкции линейных объектов федерального, регионального или местного значения на срок их строительства, реконструкции;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3) в целях осуществления геологического изучения недр на срок действия соответствующей лицензии;</w:t>
      </w:r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4E1">
        <w:rPr>
          <w:rFonts w:ascii="Times New Roman" w:hAnsi="Times New Roman" w:cs="Times New Roman"/>
          <w:sz w:val="28"/>
          <w:szCs w:val="28"/>
        </w:rPr>
        <w:t>4) в целях сохранения и развития традиционных образа жизни, хозяйственной деятельности и промыслов коренных малочисленных народов Севера, Сибири и Дальнего Востока Российской Федерации в местах их традиционного проживания и традиционной хозяйственной деятельности лицам, относящимся к коренным малочисленным народам Севера, Сибири и Дальнего Востока Российской Федерации, и их общинам без ограничения срока;</w:t>
      </w:r>
      <w:proofErr w:type="gramEnd"/>
    </w:p>
    <w:p w:rsidR="00615148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5) в целях возведения некапитальных строений, сооружений, предназначенных для осуществления 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товарной</w:t>
      </w:r>
      <w:proofErr w:type="gramEnd"/>
      <w:r w:rsidR="004C31FD" w:rsidRPr="00AF04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F04E1">
        <w:rPr>
          <w:rFonts w:ascii="Times New Roman" w:hAnsi="Times New Roman" w:cs="Times New Roman"/>
          <w:sz w:val="28"/>
          <w:szCs w:val="28"/>
        </w:rPr>
        <w:t>аквакультуры</w:t>
      </w:r>
      <w:proofErr w:type="spellEnd"/>
      <w:r w:rsidRPr="00AF04E1">
        <w:rPr>
          <w:rFonts w:ascii="Times New Roman" w:hAnsi="Times New Roman" w:cs="Times New Roman"/>
          <w:sz w:val="28"/>
          <w:szCs w:val="28"/>
        </w:rPr>
        <w:t xml:space="preserve"> (товарного рыбоводства), на срок действия договора пользования рыбоводным участком.</w:t>
      </w:r>
    </w:p>
    <w:p w:rsidR="00F71559" w:rsidRPr="00AF04E1" w:rsidRDefault="0061514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3.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земельный участок, на использование которого испрашивается разрешение, предоставлен физическому или юридическому лицу.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2.9.4. Решение об отказе в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подписывается </w:t>
      </w:r>
      <w:r w:rsidRPr="00AF04E1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 выдается заявителю с указанием причин отказа.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Решение об отказе в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выдается (направляется) заявителю не позднее следующего рабочего дня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такого решения.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Решение об отказе в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по запросу, поданному в электронной форме через Портал, подписывается </w:t>
      </w:r>
      <w:r w:rsidRPr="00AF04E1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 использованием квалифицированной ЭП и направляется заявителю через Портал не позднее следующего рабочего дня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с даты принятия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такого решения.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После устранения причин, послуживших основанием для отказа в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заявитель вправе обратиться повторно для получения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Не допускается отказ в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 случае, если запрос и документы, необходимые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поданы в соответствии с информацией о сроках и </w:t>
      </w:r>
      <w:r w:rsidR="00F71559" w:rsidRPr="00AF04E1">
        <w:rPr>
          <w:rFonts w:ascii="Times New Roman" w:hAnsi="Times New Roman" w:cs="Times New Roman"/>
          <w:sz w:val="28"/>
          <w:szCs w:val="28"/>
        </w:rPr>
        <w:lastRenderedPageBreak/>
        <w:t xml:space="preserve">порядке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опубликованной на Портале.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2.10. Перечень услуг, которые являются необходимымии обязательными для предоставления </w:t>
      </w:r>
      <w:r w:rsidR="0082137D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том числе сведения о документе (документах), выдаваемом(выдаваемых) организациями, участвующимив предоставлении </w:t>
      </w:r>
      <w:r w:rsidR="0082137D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82137D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оказание иных услуг, необходимых и обязательных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а также участие иных организаций в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814325" w:rsidRPr="00AF04E1">
        <w:rPr>
          <w:rFonts w:ascii="Times New Roman" w:hAnsi="Times New Roman" w:cs="Times New Roman"/>
          <w:sz w:val="28"/>
          <w:szCs w:val="28"/>
        </w:rPr>
        <w:t xml:space="preserve"> услуги не осуществляется.</w:t>
      </w:r>
    </w:p>
    <w:p w:rsidR="00754C94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2.11. Размер и основания взимания </w:t>
      </w:r>
      <w:r w:rsidR="00814325" w:rsidRPr="00AF04E1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пошлиныили иной платы, взимаемой с заявителя за предоставление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порядок, размер и основания взиманияплаты за предоставление 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>слуги, услуг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оторые являются необходимыми и обязательнымидля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услуги, включая </w:t>
      </w:r>
      <w:r w:rsidR="00F71559" w:rsidRPr="00AF04E1">
        <w:rPr>
          <w:rFonts w:ascii="Times New Roman" w:hAnsi="Times New Roman" w:cs="Times New Roman"/>
          <w:sz w:val="28"/>
          <w:szCs w:val="28"/>
        </w:rPr>
        <w:t>информацию о методике расчета размера такой платы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  <w:t>Муниципальная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услуга предоставляется без взимания </w:t>
      </w:r>
      <w:r w:rsidR="00814325" w:rsidRPr="00AF04E1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пошлины или иной платы.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Плата за предоставление услуг, которые являются необходимыми и обязательными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не взимается, в связи с отсутствием таких услуг.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2.12. Максимальный срок ожидания в очереди при подачезаявления о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услугии при получении результата предоставления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Максимальный срок ожидания в очереди при подаче заявления и документов, необходимых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или получения результата предоставления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>услуги, не должен превышать 15 минут.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Запись на прием в МФЦ для подачи запроса заявителя может осуществляться с использованием Портала, при этом заявителю обеспечивается возможность: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а) ознакомления с режимом работы МФЦ, а также с доступными для записи на прием датами и интервалами времени приема;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б) записи в любые свободные для приема дату и время в пределах установленного в МФЦ графика приема заявителей.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При осуществлении записи на прием с использованием Портала МФЦ не вправе требовать от заявителя совершения иных действий, кроме прохождения идентификац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ии и ау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>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Запись на прием может осуществляться посредством информационной системы МФЦ, которая обеспечивает возможность интеграции с Порталом.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>2.13. Срок регистрации заявления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о предоставлении</w:t>
      </w:r>
      <w:r w:rsidR="00754C94"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814325" w:rsidRPr="00AF04E1">
        <w:rPr>
          <w:rFonts w:ascii="Times New Roman" w:hAnsi="Times New Roman" w:cs="Times New Roman"/>
          <w:sz w:val="28"/>
          <w:szCs w:val="28"/>
        </w:rPr>
        <w:t>услуги</w:t>
      </w:r>
    </w:p>
    <w:p w:rsidR="00754C94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Регистрация заявления о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осуществляется в день его поступления специалистом отдела в порядке, определенном инструкцией по делопроизводству, а также специалистом МФЦ (в отношени</w:t>
      </w:r>
      <w:r w:rsidRPr="00AF04E1">
        <w:rPr>
          <w:rFonts w:ascii="Times New Roman" w:hAnsi="Times New Roman" w:cs="Times New Roman"/>
          <w:sz w:val="28"/>
          <w:szCs w:val="28"/>
        </w:rPr>
        <w:t>и запросов, поступивших в МФЦ).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  <w:t>Администрация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обеспечивает прием документов, необходимых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поданных с использованием Портала, без необходимости повторного представления заявителями таких документов на бумажном носителе, если иное не установлено законодательством Российской Федерации. Регистрация заявления и документов, необходимых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осуществляется в ИС "МФЦ" СОЗ (ПОЛТАВА), а также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в порядке,</w:t>
      </w:r>
      <w:r w:rsidRPr="00AF04E1">
        <w:rPr>
          <w:rFonts w:ascii="Times New Roman" w:hAnsi="Times New Roman" w:cs="Times New Roman"/>
          <w:sz w:val="28"/>
          <w:szCs w:val="28"/>
        </w:rPr>
        <w:t xml:space="preserve"> предусмотренном инструкцией по делопроизводству.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2.14. Требования к помещениям, в которых предоставляется</w:t>
      </w:r>
    </w:p>
    <w:p w:rsidR="00F71559" w:rsidRPr="00AF04E1" w:rsidRDefault="0081432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муниципальная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услуга, к залу ожидания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,и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нформационным стендам, необходимымдля предоставления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Прием заявителей должен осуществляться в специально выделенном для этих целей помещении.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Помещения, в которых осуществляется прием заявителей, должны находиться в зоне пешеходной доступности к основным транспортным магистралям.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Помещения для приема заявителей должны быть оборудованы табличками с указанием номера кабинета, фамилии, имени, отчества и должности </w:t>
      </w:r>
      <w:r w:rsidR="00814325" w:rsidRPr="00AF04E1">
        <w:rPr>
          <w:rFonts w:ascii="Times New Roman" w:hAnsi="Times New Roman" w:cs="Times New Roman"/>
          <w:sz w:val="28"/>
          <w:szCs w:val="28"/>
        </w:rPr>
        <w:t>муниципального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служащего, осуществляющего предоставление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режима работы.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Для ожидания заявителями приема, заполнения необходимых для получения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документов должны иметься места, оборудованные стульями, столами (стойками).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Места для заполнения документов обеспечиваются образцами заполнения документов, бланками документов и канцелярскими принадлежностями (писчая бумага, ручка).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Места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должны быть: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оборудованы системами кондиционирования (охлаждения и нагревания) воздуха, средствами пожаротушения и оповещения о возникновении чрезвычайной ситуации;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обеспечены доступными местами общественного пользования (туалеты) и хранения верхней одежды заявителей.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Требования к условиям доступности при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для инвалидов обеспечиваются в с</w:t>
      </w:r>
      <w:r w:rsidRPr="00AF04E1">
        <w:rPr>
          <w:rFonts w:ascii="Times New Roman" w:hAnsi="Times New Roman" w:cs="Times New Roman"/>
          <w:sz w:val="28"/>
          <w:szCs w:val="28"/>
        </w:rPr>
        <w:t xml:space="preserve">оответствии с законодательством </w:t>
      </w:r>
      <w:r w:rsidR="00F71559" w:rsidRPr="00AF04E1">
        <w:rPr>
          <w:rFonts w:ascii="Times New Roman" w:hAnsi="Times New Roman" w:cs="Times New Roman"/>
          <w:sz w:val="28"/>
          <w:szCs w:val="28"/>
        </w:rPr>
        <w:t>Российской Федерации и законодательством Оренбургской области, в том числе: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1) условия для беспрепятственного доступа (вход оборудуется специальным пандусом, передвижение по помещению должно обеспечивать беспрепятственное перемещение и разворот специальных сре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дств дл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я </w:t>
      </w:r>
      <w:r w:rsidRPr="00AF04E1">
        <w:rPr>
          <w:rFonts w:ascii="Times New Roman" w:hAnsi="Times New Roman" w:cs="Times New Roman"/>
          <w:sz w:val="28"/>
          <w:szCs w:val="28"/>
        </w:rPr>
        <w:lastRenderedPageBreak/>
        <w:t>передвижения (кресел-колясок), оборудуются места общественного пользования) к средствам связи и информации;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2) сопровождение инвалидов, имеющих стойкие расстройства функции зрения и самостоятельного передвижения, и оказание им помощи;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3) надлежащее размещение оборудования и носителей информации, необходимых для обеспечения беспрепятственного доступа инвалидов к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услуге с учетом ограничений их жизнедеятельности;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4)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сурдопереводчика и тифлосурдопереводчика;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4E1">
        <w:rPr>
          <w:rFonts w:ascii="Times New Roman" w:hAnsi="Times New Roman" w:cs="Times New Roman"/>
          <w:sz w:val="28"/>
          <w:szCs w:val="28"/>
        </w:rPr>
        <w:t xml:space="preserve">5) 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политики и нормативно-правовому регулированию в сфере социальной защиты населения;</w:t>
      </w:r>
      <w:proofErr w:type="gramEnd"/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6) оказание специалистами, предоставляющими </w:t>
      </w:r>
      <w:r w:rsidR="00814325" w:rsidRPr="00AF04E1">
        <w:rPr>
          <w:rFonts w:ascii="Times New Roman" w:hAnsi="Times New Roman" w:cs="Times New Roman"/>
          <w:sz w:val="28"/>
          <w:szCs w:val="28"/>
        </w:rPr>
        <w:t>муниципальную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услугу, помощи инвалидам в преодолении барьеров, мешающих получению ими услуг наравне с другими лицами.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2.15. Показатели доступности и качества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2.15.1. Показателями доступности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являются: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1) открытость, полнота и достоверность информации о порядке предоставления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в том числе в электронной форме, в сети Интернет, на Портале;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2) соблюдение стандарта предоставления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3) предоставление возможности подачи заявления о предоставлении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и документов через Портал;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4) предоставление возможности получения информации о ходе предоставления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в том числе через Портал, а также предоставления результата услуги в личный кабинет заявителя (при заполнении заявления через Портал);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5) возможность получения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в многофункциональном центре предоставления государственных и муниципальных услуг;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4E1">
        <w:rPr>
          <w:rFonts w:ascii="Times New Roman" w:hAnsi="Times New Roman" w:cs="Times New Roman"/>
          <w:sz w:val="28"/>
          <w:szCs w:val="28"/>
        </w:rPr>
        <w:t xml:space="preserve">6) возможность либо невозможность получения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в любом территориальном подразделении органа исполнительной власти Оренбургской области, предоставляющего </w:t>
      </w:r>
      <w:r w:rsidR="00814325" w:rsidRPr="00AF04E1">
        <w:rPr>
          <w:rFonts w:ascii="Times New Roman" w:hAnsi="Times New Roman" w:cs="Times New Roman"/>
          <w:sz w:val="28"/>
          <w:szCs w:val="28"/>
        </w:rPr>
        <w:t>муниципальную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услугу, по выбору заявителя (экстерриториальный принцип) посредством запроса о предоставлении нескольких государственных и (или) муниципальных услуг в многофункциональных центрах предоставления государственных и муниципальных услуг, предусмотренного статьей 15.1 Федерального закона от 27.07.2010 N 210-ФЗ "Об организации предоставления государственных и муниципальных услуг" (далее - комплексный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запрос).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2.15.2. Показателями качества предоставления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>услуги являются: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1) отсутствие очередей при приеме (выдаче) документов;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2) отсутствие нарушений сроков предоставления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3) отсутствие обоснованных жалоб со стороны заявителей по результатам предоставления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4) компетентность уполномоченных должностных лиц, участвующих в предоставлении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наличие у них профессиональных знаний и навыков для выполнения административных действий, предусмотренны</w:t>
      </w:r>
      <w:r w:rsidR="00814325" w:rsidRPr="00AF04E1">
        <w:rPr>
          <w:rFonts w:ascii="Times New Roman" w:hAnsi="Times New Roman" w:cs="Times New Roman"/>
          <w:sz w:val="28"/>
          <w:szCs w:val="28"/>
        </w:rPr>
        <w:t>х Административным регламентом.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2.16. Иные требования, в том числе учитывающие особенностипредоставления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 многофункциональномцентре предоставления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государственных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 муниципальных услуги особенности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  <w:r w:rsidRPr="00AF04E1">
        <w:rPr>
          <w:rFonts w:ascii="Times New Roman" w:hAnsi="Times New Roman" w:cs="Times New Roman"/>
          <w:sz w:val="28"/>
          <w:szCs w:val="28"/>
        </w:rPr>
        <w:t xml:space="preserve"> в электронной форме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1)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Муниципальная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услуга по экстерриториальному принципу не оказывается</w:t>
      </w:r>
      <w:r w:rsidR="00754C94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2) При предоставлении </w:t>
      </w:r>
      <w:r w:rsidR="00754C94" w:rsidRPr="00AF04E1">
        <w:rPr>
          <w:rFonts w:ascii="Times New Roman" w:hAnsi="Times New Roman" w:cs="Times New Roman"/>
          <w:sz w:val="28"/>
          <w:szCs w:val="28"/>
        </w:rPr>
        <w:t>администрациеймуниципальной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через МФЦ в соответствии с соглашением о взаимодействии между МФЦ и </w:t>
      </w:r>
      <w:r w:rsidR="00754C94" w:rsidRPr="00AF04E1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Pr="00AF04E1">
        <w:rPr>
          <w:rFonts w:ascii="Times New Roman" w:hAnsi="Times New Roman" w:cs="Times New Roman"/>
          <w:sz w:val="28"/>
          <w:szCs w:val="28"/>
        </w:rPr>
        <w:t>осуществляются: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а) прием запроса о предоставлении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б) информирование и консультирование заявителей о порядке предоставления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в МФЦ, а также по иным вопросам, связанным с предоставлением </w:t>
      </w:r>
      <w:r w:rsidR="00754C94"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AF04E1">
        <w:rPr>
          <w:rFonts w:ascii="Times New Roman" w:hAnsi="Times New Roman" w:cs="Times New Roman"/>
          <w:sz w:val="28"/>
          <w:szCs w:val="28"/>
        </w:rPr>
        <w:t>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в) извещение заявителя о результате рассмотрения заявления;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г) выдача результата предоставления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заявителю, в т.ч. в виде документа на бумажном носителе, направленного </w:t>
      </w:r>
      <w:r w:rsidR="00754C94"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Pr="00AF04E1">
        <w:rPr>
          <w:rFonts w:ascii="Times New Roman" w:hAnsi="Times New Roman" w:cs="Times New Roman"/>
          <w:sz w:val="28"/>
          <w:szCs w:val="28"/>
        </w:rPr>
        <w:t>, подтверждающего содержание электронного документа (в случае подачи заявления в электронной форме через Портал).</w:t>
      </w:r>
    </w:p>
    <w:p w:rsidR="00F71559" w:rsidRPr="00AF04E1" w:rsidRDefault="00754C9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Особенности выполнения административных процедур в МФЦ, а также порядок и сроки передачи документов устанавливаются соглашением о взаимодействии между МФЦ и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2) Заявителям обеспечивается возможность получения информации о порядке предоставления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а также копирования форм заявлений и иных документов, необходимых для получения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на официальном сайте министерства в сети Интернет и на Портале.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3) При предоставлении </w:t>
      </w:r>
      <w:r w:rsidR="00754C9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в электронной форме осуществляются: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а) получение информации о порядке и сроках предоставления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б) запись на прием в </w:t>
      </w:r>
      <w:r w:rsidR="00754C94" w:rsidRPr="00AF04E1">
        <w:rPr>
          <w:rFonts w:ascii="Times New Roman" w:hAnsi="Times New Roman" w:cs="Times New Roman"/>
          <w:sz w:val="28"/>
          <w:szCs w:val="28"/>
        </w:rPr>
        <w:t>администрацию</w:t>
      </w:r>
      <w:r w:rsidRPr="00AF04E1">
        <w:rPr>
          <w:rFonts w:ascii="Times New Roman" w:hAnsi="Times New Roman" w:cs="Times New Roman"/>
          <w:sz w:val="28"/>
          <w:szCs w:val="28"/>
        </w:rPr>
        <w:t>, многофункциональный центр предоставления государственных и муниципальных услуг для подачи запроса о предоставлении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в) формирование запроса о предоставлении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г) прием и регистрация </w:t>
      </w:r>
      <w:r w:rsidR="00AC4AC7"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запроса и иных документов, необходимых для предоставления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е) получение результата предоставления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>ж) получение сведений о ходе выполнения запроса;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з) осуществление оценки качества предоставления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и) досудебное (внесудебное) обжалование решений и действий (бездействия) </w:t>
      </w:r>
      <w:r w:rsidR="00AC4AC7"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Pr="00AF04E1">
        <w:rPr>
          <w:rFonts w:ascii="Times New Roman" w:hAnsi="Times New Roman" w:cs="Times New Roman"/>
          <w:sz w:val="28"/>
          <w:szCs w:val="28"/>
        </w:rPr>
        <w:t xml:space="preserve">, должностного лица </w:t>
      </w:r>
      <w:r w:rsidR="00AC4AC7"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Pr="00AF04E1">
        <w:rPr>
          <w:rFonts w:ascii="Times New Roman" w:hAnsi="Times New Roman" w:cs="Times New Roman"/>
          <w:sz w:val="28"/>
          <w:szCs w:val="28"/>
        </w:rPr>
        <w:t xml:space="preserve"> либо государственного служащего.</w:t>
      </w:r>
    </w:p>
    <w:p w:rsidR="00F71559" w:rsidRDefault="00AC4AC7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Особенности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 электронной форме, в том числе требования к использованию электронной подписи, определены п. 2.6.4 - 2.6.7 Административного регламента.</w:t>
      </w:r>
    </w:p>
    <w:p w:rsidR="00AF04E1" w:rsidRPr="00AF04E1" w:rsidRDefault="00AF04E1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04E1">
        <w:rPr>
          <w:rFonts w:ascii="Times New Roman" w:hAnsi="Times New Roman" w:cs="Times New Roman"/>
          <w:b/>
          <w:sz w:val="28"/>
          <w:szCs w:val="28"/>
        </w:rPr>
        <w:t xml:space="preserve">III. Состав, последовательность, особенности, срокивыполнения административных процедур, требованияк порядку их выполнения, в том числе </w:t>
      </w:r>
      <w:proofErr w:type="spellStart"/>
      <w:r w:rsidRPr="00AF04E1">
        <w:rPr>
          <w:rFonts w:ascii="Times New Roman" w:hAnsi="Times New Roman" w:cs="Times New Roman"/>
          <w:b/>
          <w:sz w:val="28"/>
          <w:szCs w:val="28"/>
        </w:rPr>
        <w:t>особенностейвыполнения</w:t>
      </w:r>
      <w:proofErr w:type="spellEnd"/>
      <w:r w:rsidRPr="00AF04E1">
        <w:rPr>
          <w:rFonts w:ascii="Times New Roman" w:hAnsi="Times New Roman" w:cs="Times New Roman"/>
          <w:b/>
          <w:sz w:val="28"/>
          <w:szCs w:val="28"/>
        </w:rPr>
        <w:t xml:space="preserve"> административных </w:t>
      </w:r>
      <w:proofErr w:type="spellStart"/>
      <w:r w:rsidRPr="00AF04E1">
        <w:rPr>
          <w:rFonts w:ascii="Times New Roman" w:hAnsi="Times New Roman" w:cs="Times New Roman"/>
          <w:b/>
          <w:sz w:val="28"/>
          <w:szCs w:val="28"/>
        </w:rPr>
        <w:t>процедурв</w:t>
      </w:r>
      <w:proofErr w:type="spellEnd"/>
      <w:r w:rsidRPr="00AF04E1">
        <w:rPr>
          <w:rFonts w:ascii="Times New Roman" w:hAnsi="Times New Roman" w:cs="Times New Roman"/>
          <w:b/>
          <w:sz w:val="28"/>
          <w:szCs w:val="28"/>
        </w:rPr>
        <w:t xml:space="preserve"> электронном виде</w:t>
      </w:r>
    </w:p>
    <w:p w:rsidR="00AF04E1" w:rsidRPr="00AF04E1" w:rsidRDefault="00AF04E1" w:rsidP="00AF04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Исчерпывающий перечень административных процедур по предоставлению 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включает: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прием и регистрацию заявления и документов, необходимых для предоставления </w:t>
      </w:r>
      <w:r w:rsidR="006F4193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проверку соблюдения Порядка подачи заявления в электронном виде;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формирование и направление межведомственных запросов;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рассмотрение поступившего заявления, проверку документов, подготовку проекта разрешения (решения об отказе в выдаче разрешения);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принятие решения о выдаче разрешения, решения об отказе в выдаче разрешения;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выдачу (направление) результата </w:t>
      </w:r>
      <w:r w:rsidR="006F4193" w:rsidRPr="00AF04E1">
        <w:rPr>
          <w:rFonts w:ascii="Times New Roman" w:hAnsi="Times New Roman" w:cs="Times New Roman"/>
          <w:sz w:val="28"/>
          <w:szCs w:val="28"/>
        </w:rPr>
        <w:t>муниципальной услуги заявителю.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Установленные настоящим разделом административные процедуры и действия осуществляются в электронной форме, в том числе с использованием Портала.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При направлении заявления и прилагаемых к нему документов в электронной форме через Портал применяется специализированное программное обеспечение, предусматривающее заполнение электронных форм, а также прикрепления к заявлениям электронных копий документов. Подача заявления в электронной форме через Портал представителем заявителя (физического лица или юридического лица) осуществляется под учетной записью представителя заявителя.</w:t>
      </w:r>
    </w:p>
    <w:p w:rsidR="006F4193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Установленные настоящим разделом административные процедуры и де</w:t>
      </w:r>
      <w:r w:rsidRPr="00AF04E1">
        <w:rPr>
          <w:rFonts w:ascii="Times New Roman" w:hAnsi="Times New Roman" w:cs="Times New Roman"/>
          <w:sz w:val="28"/>
          <w:szCs w:val="28"/>
        </w:rPr>
        <w:t>йствия осуществляются через МФЦ.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При предоставлении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>услуги в электронной форме (при подаче заявления через Портал) заявителю обеспечиваются: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получение информации о порядке и сроках предоставления </w:t>
      </w:r>
      <w:r w:rsidR="006F4193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запись на прием в МФЦ для подачи запроса о предоставлении услуги (далее - запрос);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формирование запроса;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>- прием и регистрация министерством запроса и иных документов, необходимых для предоставления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получение результата предоставления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получение сведений о ходе выполнения запроса;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 осуществление оценки качества предоставления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4E1">
        <w:rPr>
          <w:rFonts w:ascii="Times New Roman" w:hAnsi="Times New Roman" w:cs="Times New Roman"/>
          <w:sz w:val="28"/>
          <w:szCs w:val="28"/>
        </w:rPr>
        <w:t>- досудебное (внесудебное) обжалование решений и действий (бездействия)</w:t>
      </w:r>
      <w:r w:rsidR="006F4193" w:rsidRPr="00AF04E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AF04E1">
        <w:rPr>
          <w:rFonts w:ascii="Times New Roman" w:hAnsi="Times New Roman" w:cs="Times New Roman"/>
          <w:sz w:val="28"/>
          <w:szCs w:val="28"/>
        </w:rPr>
        <w:t xml:space="preserve">, многофункционального центра, организаций, осуществляющих функции по предоставлению </w:t>
      </w:r>
      <w:r w:rsidR="006F4193" w:rsidRPr="00AF04E1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услуг, а также их должностных лиц, </w:t>
      </w:r>
      <w:r w:rsidR="00814325" w:rsidRPr="00AF04E1">
        <w:rPr>
          <w:rFonts w:ascii="Times New Roman" w:hAnsi="Times New Roman" w:cs="Times New Roman"/>
          <w:sz w:val="28"/>
          <w:szCs w:val="28"/>
        </w:rPr>
        <w:t>муниципальных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служащих, работников.</w:t>
      </w:r>
      <w:proofErr w:type="gramEnd"/>
    </w:p>
    <w:p w:rsidR="006F4193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Уведомление о завершении действий, при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 электронной форме (при подаче заявления через Портал), направляется заявителю в срок, не превышающий 1 рабочего дня после завершения соответствующего действия, на адрес электронной почт</w:t>
      </w:r>
      <w:r w:rsidRPr="00AF04E1">
        <w:rPr>
          <w:rFonts w:ascii="Times New Roman" w:hAnsi="Times New Roman" w:cs="Times New Roman"/>
          <w:sz w:val="28"/>
          <w:szCs w:val="28"/>
        </w:rPr>
        <w:t>ы или с использованием Портала.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При предоставлении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 электронной форме заявителю направляются: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а) уведомление о записи на прием в МФЦ, содержащее сведения о дате, времени и месте приема;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4E1">
        <w:rPr>
          <w:rFonts w:ascii="Times New Roman" w:hAnsi="Times New Roman" w:cs="Times New Roman"/>
          <w:sz w:val="28"/>
          <w:szCs w:val="28"/>
        </w:rPr>
        <w:t xml:space="preserve">б) уведомление о приеме и регистрации документов, необходимых для предоставления </w:t>
      </w:r>
      <w:r w:rsidR="006F4193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содержащее сведения о факте приема документов, необходимых для предоставления </w:t>
      </w:r>
      <w:r w:rsidR="006F4193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и начале процедуры предоставления </w:t>
      </w:r>
      <w:r w:rsidR="006F4193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а также сведения о дате и времени окончания предоставления </w:t>
      </w:r>
      <w:r w:rsidR="006F4193"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AF04E1">
        <w:rPr>
          <w:rFonts w:ascii="Times New Roman" w:hAnsi="Times New Roman" w:cs="Times New Roman"/>
          <w:sz w:val="28"/>
          <w:szCs w:val="28"/>
        </w:rPr>
        <w:t>услуги;</w:t>
      </w:r>
      <w:proofErr w:type="gramEnd"/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в) уведомление о результатах рассмотрения документов, необходимых для предоставления услуги, содержащее сведения о принятии положительного решения о предоставлении </w:t>
      </w:r>
      <w:r w:rsidR="006F4193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и возможности получения результата предоставления </w:t>
      </w:r>
      <w:r w:rsidR="006F4193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либо мотивированный отказ в предоставлении </w:t>
      </w:r>
      <w:r w:rsidR="006F4193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814325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3.1. Прием и регистрация заявления и документов,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F04E1">
        <w:rPr>
          <w:rFonts w:ascii="Times New Roman" w:hAnsi="Times New Roman" w:cs="Times New Roman"/>
          <w:sz w:val="28"/>
          <w:szCs w:val="28"/>
        </w:rPr>
        <w:t>необходимых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для предоставления </w:t>
      </w:r>
      <w:r w:rsidR="006F4193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1) Основанием для начала административной процедуры является поступление в МФЦ,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заявления о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с приложением пакета документов.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2) При личном обращении лицо, подающее заявление о приобретении прав на земельный участок, предъявляет специалисту отдела, специалисту МФЦ документ, подтверждающий личность заявителя, а в случае обращения представителя юридического или физического лица - документ, подтверждающий полномочия представителя юридического или физического лица в соответствии с законодательством Российской Федерации, копия которого заверяется специалистом отдела по управлению делами министерства, специалистом МФЦ и приобщается к поданному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заявлению.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Специалист отдела, специалист МФЦ, сверяет подлинный экземпляр представленных заявителем документов с копией, и возвращает оригинал документа заявителю.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составляет 15 минут.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Мониторинг поступления заявлений через Портал осуществляется специалистом, уполномоченного подразделения</w:t>
      </w:r>
      <w:r w:rsidRPr="00AF04E1">
        <w:rPr>
          <w:rFonts w:ascii="Times New Roman" w:hAnsi="Times New Roman" w:cs="Times New Roman"/>
          <w:sz w:val="28"/>
          <w:szCs w:val="28"/>
        </w:rPr>
        <w:t>.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При поступлении нового заявления указанный специалист передает один экземпляр заявления в отдел для регистрации в порядке, предусмотренном инструкцией по </w:t>
      </w:r>
      <w:r w:rsidRPr="00AF04E1">
        <w:rPr>
          <w:rFonts w:ascii="Times New Roman" w:hAnsi="Times New Roman" w:cs="Times New Roman"/>
          <w:sz w:val="28"/>
          <w:szCs w:val="28"/>
        </w:rPr>
        <w:t xml:space="preserve">делопроизводству </w:t>
      </w:r>
      <w:r w:rsidR="00F71559" w:rsidRPr="00AF04E1">
        <w:rPr>
          <w:rFonts w:ascii="Times New Roman" w:hAnsi="Times New Roman" w:cs="Times New Roman"/>
          <w:sz w:val="28"/>
          <w:szCs w:val="28"/>
        </w:rPr>
        <w:t>(в целях подтверждения факта поступления заявления и закрепления его за исполнителем), на второй экземпляр заявления накладываются соответствующие резолюции уполномоченного должностного лица, и передается в работу исполнителю.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Максимальный срок административной процедуры - 1 рабочий день. Заявление, направляемое через Портал, должно быть заполнено в электронной форме запроса, представленной на Портале.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Заявление в форме электронного документа и прилагаемые к нему электронные документы (электронные образы документов) формируются и подписываются в соответствии с особенностями, установ</w:t>
      </w:r>
      <w:r w:rsidR="006B5B91" w:rsidRPr="00AF04E1">
        <w:rPr>
          <w:rFonts w:ascii="Times New Roman" w:hAnsi="Times New Roman" w:cs="Times New Roman"/>
          <w:sz w:val="28"/>
          <w:szCs w:val="28"/>
        </w:rPr>
        <w:t>ленными пунктами 2.6.4 - 2.6.7 А</w:t>
      </w:r>
      <w:r w:rsidR="00F71559" w:rsidRPr="00AF04E1">
        <w:rPr>
          <w:rFonts w:ascii="Times New Roman" w:hAnsi="Times New Roman" w:cs="Times New Roman"/>
          <w:sz w:val="28"/>
          <w:szCs w:val="28"/>
        </w:rPr>
        <w:t>дминистративного регламента.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3) Специалист МФЦ, ответственный за доставку документов, не позднее рабочего дня, следующего за днем приема заявления в МФЦ, по описи передает документы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для их рассмотрения и принятия решения о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или об отказе в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4) Поступившее заявление с приложенными к нему документами регистрируется в день поступления.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Регистрация заявления поступившего в МФЦ осуществляется в информационной системе многофункциональных центров Оренбургской области, а также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в день его поступления из МФЦ.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Регистрация заявления в форме электронного документа, поступившего через Портал, осуществляется в информационной системе обработки заявок, а также в системе электронного документооборота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. Регистрация заявления в форме электронного документа, поступившего на электронную почту, осуществляется в порядке, установленном актами по делопроизводству, в</w:t>
      </w:r>
      <w:r w:rsidRPr="00AF04E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6F419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Получение заявления в форме электронного документа и прилагаемых к нему документов подтверждается </w:t>
      </w:r>
      <w:r w:rsidR="001C2D35"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путем направления заявителю уведомления, содержащего входящий регистрационный номер заявления, дату получения </w:t>
      </w:r>
      <w:r w:rsidR="001C2D35"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указанного заявления и прилагаемых к нему документов, а также перечень наименований файлов, представленных в форме электронных документов, с указанием их объема (далее - уведомление о получении заявления).</w:t>
      </w:r>
      <w:proofErr w:type="gramEnd"/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Уведомление о получении заявления направляется указанным заявителем в заявлении способом специалистом отдела (в отношении заявлений поступивших на электронную почту) или через Портал (в отношении заявлений поступивших на Портал) не позднее рабочего дня следующего за днем поступления заявления в</w:t>
      </w:r>
      <w:r w:rsidRPr="00AF04E1">
        <w:rPr>
          <w:rFonts w:ascii="Times New Roman" w:hAnsi="Times New Roman" w:cs="Times New Roman"/>
          <w:sz w:val="28"/>
          <w:szCs w:val="28"/>
        </w:rPr>
        <w:t xml:space="preserve"> администрацию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После получения заявления в форме электронного документа через Портал, с резолюцией уполномоченного должностного лица а</w:t>
      </w:r>
      <w:r w:rsidRPr="00AF04E1">
        <w:rPr>
          <w:rFonts w:ascii="Times New Roman" w:hAnsi="Times New Roman" w:cs="Times New Roman"/>
          <w:sz w:val="28"/>
          <w:szCs w:val="28"/>
        </w:rPr>
        <w:t>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, исполнитель осуществляет действия, необходимые для направления заявителю информации о статусе заявле</w:t>
      </w:r>
      <w:r w:rsidRPr="00AF04E1">
        <w:rPr>
          <w:rFonts w:ascii="Times New Roman" w:hAnsi="Times New Roman" w:cs="Times New Roman"/>
          <w:sz w:val="28"/>
          <w:szCs w:val="28"/>
        </w:rPr>
        <w:t>ния "Зарегистрировано".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5) На зарегистрированное заявление накладывается резолюция </w:t>
      </w:r>
      <w:r w:rsidRPr="00AF04E1">
        <w:rPr>
          <w:rFonts w:ascii="Times New Roman" w:hAnsi="Times New Roman" w:cs="Times New Roman"/>
          <w:sz w:val="28"/>
          <w:szCs w:val="28"/>
        </w:rPr>
        <w:t xml:space="preserve">главы администрации 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(заместителя </w:t>
      </w:r>
      <w:r w:rsidRPr="00AF04E1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координирующего деятельность уполномоченного подразделения), после чего зарегистрированное заявление передается в уполномоченное подразделение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данного действия - не позднее рабочего дня, следующего за днем поступления заявления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6) Не позднее рабочего дня, следующего за днем получения руководителем уполномоченного подразделения заявления и пакета документов, он знакомится с его содержанием, анализирует, назначает ответственного специалиста (далее - исполнитель) и дает исполнителю в письменном виде поручения, рекомендации.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7) Результатом настоящей административной процедуры является регистрация заявления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8) Способом фиксации административной процедуры является присвоение регистрационного номера поступившему документу, внесение в регистрационно-контрольную форму базы электронного документооборота содержания резолюций, поступление документа исполнителю.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2D35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3.1.1. Проверка соблюдения порядка подачи заявленияв электронном 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виде</w:t>
      </w:r>
      <w:proofErr w:type="gramEnd"/>
    </w:p>
    <w:p w:rsidR="00F71559" w:rsidRPr="00AF04E1" w:rsidRDefault="00AF04E1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1) Основанием для начала административной процедуры является поступление исполнителю заявления в форме электронного документа о предоставлении </w:t>
      </w:r>
      <w:r w:rsidR="001C2D35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с приложением пакета документов.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Исполнитель осуществляет проверку соблюдения заявителем порядка подачи заявления в электронном виде на соответствие п. 2.6.4 - 2.6.7 Административного регламента и при выявлении нарушений осуществляет подготовку в адрес заявителя уведомления о том, что его заявление не будет рассматриваться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 указанием допущенных заявителем нарушений с отражением в ИС "МФЦ" СОЗ (ПОЛТАВА) статуса заявления "Не принято к рассмотрению".</w:t>
      </w:r>
      <w:proofErr w:type="gramEnd"/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Уведомление о невозможности рассмотрения заявления направляется руководителем уполномоченного подразделения в форме электронного сообщения указанным заявителем в заявлении способом.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В случае если нарушения порядка подачи заявления в электронном виде не выявлены, исполнитель обеспечивает выполнение дальнейших административных процедур, предусмотренных настоящим административным регламентом, с отражением в ИС "МФЦ" СОЗ (ПОЛТАВА) статуса заявления "Принято к рассмотрению".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Максимальный срок выполнения данной административной процедуры составляет - не позднее рабочего дня, следующего за днем получения исполнителем заявления (в случае, если нарушения порядка подачи </w:t>
      </w:r>
      <w:r w:rsidR="00F71559" w:rsidRPr="00AF04E1">
        <w:rPr>
          <w:rFonts w:ascii="Times New Roman" w:hAnsi="Times New Roman" w:cs="Times New Roman"/>
          <w:sz w:val="28"/>
          <w:szCs w:val="28"/>
        </w:rPr>
        <w:lastRenderedPageBreak/>
        <w:t>заявления в электронном виде не выявлены), или не более 2 рабочих дней (при наличии оснований для направления уведомления о невозможности рассмотрения заявления).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Результатом настоящей административной процедуры является уведомление заявителя о невозможности рассмотрения заявления или обеспечение выполнения дальнейших административных процедур, предусмотренных настоящим Административным регламентом.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Способом фиксации административной процедуры является формирование и направление заявителю уведомления о невозможности рассмотрения заявления (при выявлении нарушений порядка подачи заявления в электронном виде).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3.2. Формирование и направлениемежведомственных запросов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1) Основанием для начала административной процедуры является отсутствие документов, необходимых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которые находятся в распоряжении государственных органов либо подведомственных государственным органам организациях, в соответствии с нормативными правовыми актами, и могут быть получены посредством межведомственного информационного взаимодействия.</w:t>
      </w:r>
      <w:proofErr w:type="gramEnd"/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2) Исполнитель осуществляет подготовку и направление запроса в органы </w:t>
      </w:r>
      <w:r w:rsidR="006B5B91" w:rsidRPr="00AF04E1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власти, подведомственные государственным органам организации, в распоряжении которых находятся документы, необходимые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Межведомственный запрос формируется в соответствии с требованиями законодательства Российской Федерации и подписывается уполномоченным должностным лицом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Направление запроса осуществляется по каналам единой системы межведомственного электронного взаимодействия.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- не позднее рабочего дня, следующего за днем получения заявления исполнителем.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3) Результатом административной процедуры является получение из органов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власти, подведомственных государственным органам организаций запрашиваемых документов либо отказ в их предоставлении.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4) Способом фиксации административной процедуры является регистрация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поступивших документов.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3.3. Рассмотрение поступившего заявления, проверкадокументов, подготовка проекта разрешени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я(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>решения об отказе в выдаче разрешения)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1) Основанием для начала административной процедуры является наличие у исполнителя заявления с комплектом поступивших документов, в том числе в порядке межведомственного взаимодействия.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2) Исполнитель рассматривает заявление о выдаче разрешения на размещение объекта на земельном участке, находящемся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</w:t>
      </w:r>
      <w:r w:rsidR="00F71559" w:rsidRPr="00AF04E1">
        <w:rPr>
          <w:rFonts w:ascii="Times New Roman" w:hAnsi="Times New Roman" w:cs="Times New Roman"/>
          <w:sz w:val="28"/>
          <w:szCs w:val="28"/>
        </w:rPr>
        <w:lastRenderedPageBreak/>
        <w:t>сервитута, публичного сервитута, и проверяет наличие или отсутствие оснований для отказа в выдаче разрешения в течение 3 рабочих дней.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Исполнитель рассматривает заявление о выдаче разрешения на использование земельного участка, находящегося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сервитута, и проверяет наличие или отсутствие оснований для отказа в выдаче разрешения в течение 12 рабочих дней.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Исполнитель вправе по телефону задать заявителю вопросы по заявлению, представленным документам, уточнить срок предоставления недостающих документов или обратиться к организации, выдавшей документ.</w:t>
      </w:r>
    </w:p>
    <w:p w:rsidR="00F71559" w:rsidRPr="00AF04E1" w:rsidRDefault="001C2D35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3) При наличии оснований для отказа в выдаче разрешения исполнитель обеспечивает подготовку в адрес заявителя проекта решения (в форме письма </w:t>
      </w:r>
      <w:r w:rsidR="00EE7C14"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) об отказе в выдаче разрешения, которое визируется руководителем уполномоченного подразделения (1 рабочий день), </w:t>
      </w:r>
      <w:r w:rsidR="00EE7C14" w:rsidRPr="00AF04E1">
        <w:rPr>
          <w:rFonts w:ascii="Times New Roman" w:hAnsi="Times New Roman" w:cs="Times New Roman"/>
          <w:sz w:val="28"/>
          <w:szCs w:val="28"/>
        </w:rPr>
        <w:t>глав</w:t>
      </w:r>
      <w:r w:rsidR="00EE74D3" w:rsidRPr="00AF04E1">
        <w:rPr>
          <w:rFonts w:ascii="Times New Roman" w:hAnsi="Times New Roman" w:cs="Times New Roman"/>
          <w:sz w:val="28"/>
          <w:szCs w:val="28"/>
        </w:rPr>
        <w:t>ой</w:t>
      </w:r>
      <w:r w:rsidR="00EE7C14" w:rsidRPr="00AF04E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(1 рабочий день).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составляет 3 рабочих дня.</w:t>
      </w:r>
    </w:p>
    <w:p w:rsidR="00F71559" w:rsidRPr="00AF04E1" w:rsidRDefault="00EE7C1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4) Если основания для отказа в выдаче разрешения отсутствуют, исполнитель обеспечивает подготовку сопроводительного письма и проекта: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разрешения на размещение объекта на земельном участке, находящемся в </w:t>
      </w:r>
      <w:r w:rsidR="00EE7C1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разрешения на использование земельного участка, находящегося в </w:t>
      </w:r>
      <w:r w:rsidR="00EE7C14"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AF04E1">
        <w:rPr>
          <w:rFonts w:ascii="Times New Roman" w:hAnsi="Times New Roman" w:cs="Times New Roman"/>
          <w:sz w:val="28"/>
          <w:szCs w:val="28"/>
        </w:rPr>
        <w:t>собственности, без предоставления земельного участка и установления сервитута, публичного сервитута.</w:t>
      </w:r>
    </w:p>
    <w:p w:rsidR="00F71559" w:rsidRPr="00AF04E1" w:rsidRDefault="00EE7C1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Проект разрешения визируется руководителем уполномоченного подразделения (1 рабочий день),</w:t>
      </w:r>
      <w:r w:rsidRPr="00AF04E1">
        <w:rPr>
          <w:rFonts w:ascii="Times New Roman" w:hAnsi="Times New Roman" w:cs="Times New Roman"/>
          <w:sz w:val="28"/>
          <w:szCs w:val="28"/>
        </w:rPr>
        <w:t xml:space="preserve"> глав</w:t>
      </w:r>
      <w:r w:rsidR="00EE74D3" w:rsidRPr="00AF04E1">
        <w:rPr>
          <w:rFonts w:ascii="Times New Roman" w:hAnsi="Times New Roman" w:cs="Times New Roman"/>
          <w:sz w:val="28"/>
          <w:szCs w:val="28"/>
        </w:rPr>
        <w:t>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(1 рабочий день).</w:t>
      </w:r>
    </w:p>
    <w:p w:rsidR="00F71559" w:rsidRPr="00AF04E1" w:rsidRDefault="00EE7C1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Максимальный срок выполнения данного действия составляет 3 рабочих дня.</w:t>
      </w:r>
    </w:p>
    <w:p w:rsidR="00F71559" w:rsidRPr="00AF04E1" w:rsidRDefault="00EE74D3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5) Результатом настоящей административной процедуры является: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подготовка сопроводительного письма и проекта разрешения на размещение объекта на земельном участке, находящемся в </w:t>
      </w:r>
      <w:r w:rsidR="00EE74D3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подготовка решения об отказе в выдаче разрешения проекта разрешения на размещение объекта на земельном участке, находящемся в </w:t>
      </w:r>
      <w:r w:rsidR="0034053F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подготовка сопроводительного письма и проекта разрешения на использование земельного участка, находящегося в </w:t>
      </w:r>
      <w:r w:rsidR="0034053F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земельного участка и установления сервитута, публичного сервитута;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- подготовка решения об отказе в выдаче разрешения на использование земельного участка, находящегося в </w:t>
      </w:r>
      <w:r w:rsidR="0034053F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</w:t>
      </w:r>
      <w:r w:rsidRPr="00AF04E1">
        <w:rPr>
          <w:rFonts w:ascii="Times New Roman" w:hAnsi="Times New Roman" w:cs="Times New Roman"/>
          <w:sz w:val="28"/>
          <w:szCs w:val="28"/>
        </w:rPr>
        <w:lastRenderedPageBreak/>
        <w:t>предоставления земельного участка и установления сервитута, публичного сервитута.</w:t>
      </w:r>
    </w:p>
    <w:p w:rsidR="00F71559" w:rsidRPr="00AF04E1" w:rsidRDefault="0034053F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Результат настоящей административной процедуры передается для рассмотрения </w:t>
      </w:r>
      <w:r w:rsidRPr="00AF04E1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6) Способом фиксации административной процедуры является оформление на бумажном носителе сопроводительного письма и проекта решения и визирование его уполномоченными должностными лицами </w:t>
      </w:r>
      <w:r w:rsidR="0034053F"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3.4. Принятие решения о выдаче разрешения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,р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>ешения об отказе в выдаче разрешения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1) Основанием для начала административной процедуры является передача </w:t>
      </w:r>
      <w:r w:rsidRPr="00AF04E1">
        <w:rPr>
          <w:rFonts w:ascii="Times New Roman" w:hAnsi="Times New Roman" w:cs="Times New Roman"/>
          <w:sz w:val="28"/>
          <w:szCs w:val="28"/>
        </w:rPr>
        <w:t>главе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сопроводительного письма и проекта разрешения; проекта решения об отказе в выдаче разрешения.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2) </w:t>
      </w:r>
      <w:r w:rsidRPr="00AF04E1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рассматривает, принимает решение и подписывает проекты поступивших документов в течение 1 рабочего дня.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3) Критерием принятия решения является наличие (отсутствие) оснований для отказа в выдаче разрешения, предусмотренных подразделом 2.9 Административного регламента.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4) Разрешение (с сопроводительным письмом) либо решение об отказе в выдаче разрешения (в форме письма министерства) передается </w:t>
      </w:r>
      <w:r w:rsidRPr="00AF04E1">
        <w:rPr>
          <w:rFonts w:ascii="Times New Roman" w:hAnsi="Times New Roman" w:cs="Times New Roman"/>
          <w:sz w:val="28"/>
          <w:szCs w:val="28"/>
        </w:rPr>
        <w:t>в отдел для регистрации, согласно инструкции по делопроизводству.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Разрешение регистрируется исполнителем в журнале регистрации разрешений на размещение объектов на земельных участках, находящихся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сервитутов.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5) Результатом настоящей административной процедуры является принятие решения о выдаче разрешения либо принятие решения об отказе в выдаче разрешения.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6) Способом фиксации результата административной процедуры являются подписание </w:t>
      </w:r>
      <w:r w:rsidRPr="00AF04E1">
        <w:rPr>
          <w:rFonts w:ascii="Times New Roman" w:hAnsi="Times New Roman" w:cs="Times New Roman"/>
          <w:sz w:val="28"/>
          <w:szCs w:val="28"/>
        </w:rPr>
        <w:t>главой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 присвоение реквизитов сопроводительному письму (с занесением их в базу данных в порядке делопроизводства) и разрешению (с занесением их в журнал регистрации разрешений на размещение объектов на земельных участках, находящихся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сервитутов), либо письму об отказе в выдаче разрешения (с занесением их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в базу данн</w:t>
      </w:r>
      <w:r w:rsidRPr="00AF04E1">
        <w:rPr>
          <w:rFonts w:ascii="Times New Roman" w:hAnsi="Times New Roman" w:cs="Times New Roman"/>
          <w:sz w:val="28"/>
          <w:szCs w:val="28"/>
        </w:rPr>
        <w:t>ых в порядке делопроизводства).</w:t>
      </w:r>
    </w:p>
    <w:p w:rsidR="00C964D8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3.5. Выдача (направление) результатов</w:t>
      </w:r>
      <w:r w:rsidR="00C964D8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заявителю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1) Основанием для начала административной проц</w:t>
      </w:r>
      <w:r w:rsidRPr="00AF04E1">
        <w:rPr>
          <w:rFonts w:ascii="Times New Roman" w:hAnsi="Times New Roman" w:cs="Times New Roman"/>
          <w:sz w:val="28"/>
          <w:szCs w:val="28"/>
        </w:rPr>
        <w:t xml:space="preserve">едуры является наличие </w:t>
      </w:r>
      <w:r w:rsidR="00F71559" w:rsidRPr="00AF04E1">
        <w:rPr>
          <w:rFonts w:ascii="Times New Roman" w:hAnsi="Times New Roman" w:cs="Times New Roman"/>
          <w:sz w:val="28"/>
          <w:szCs w:val="28"/>
        </w:rPr>
        <w:t>подписанного и зарегистрированного разрешения, письма об отказе в выдаче разрешения.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Не позднее рабочего дня, следующего за днем внесения в базу данных электронного документооборота реквизитов письма об отказе в выдаче разрешения или сопроводительного письма с приложением разрешения, </w:t>
      </w:r>
      <w:r w:rsidR="00F71559" w:rsidRPr="00AF04E1">
        <w:rPr>
          <w:rFonts w:ascii="Times New Roman" w:hAnsi="Times New Roman" w:cs="Times New Roman"/>
          <w:sz w:val="28"/>
          <w:szCs w:val="28"/>
        </w:rPr>
        <w:lastRenderedPageBreak/>
        <w:t xml:space="preserve">зарегистрированного в журнале регистрации разрешений на размещение объектов на земельных участках, находящихся в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собственности, без предоставления земельных участков и установления сервитутов, специалист по </w:t>
      </w:r>
      <w:r w:rsidRPr="00AF04E1">
        <w:rPr>
          <w:rFonts w:ascii="Times New Roman" w:hAnsi="Times New Roman" w:cs="Times New Roman"/>
          <w:sz w:val="28"/>
          <w:szCs w:val="28"/>
        </w:rPr>
        <w:t>ведению делопроизводства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заверяет указанные документы ЭЦП уполномоченного лица и передает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их исполнителю в электронном виде. Исполнитель осуществляет направление заявителю результата оказания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через Портал с изменением статуса заявления "Исполнено", "Отказано" (в зависимости от результата оказания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услуги).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Не позднее рабочего дня, следующего за днем внесения в базу данных в порядке делопроизводства реквизитов письма об отказе в выдаче разрешения или сопроводительного письма и разрешения, </w:t>
      </w:r>
      <w:r w:rsidRPr="00AF04E1">
        <w:rPr>
          <w:rFonts w:ascii="Times New Roman" w:hAnsi="Times New Roman" w:cs="Times New Roman"/>
          <w:sz w:val="28"/>
          <w:szCs w:val="28"/>
        </w:rPr>
        <w:t>исполнитель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выдает лично заявителю или его представителю либо направляет по почте заказным почтовым отправлением с уведомлением о вручении, извещает МФЦ о готовности документов к передаче и по описи передает специалисту МФЦ, ответственному за доставку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документов, результат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на бумажном носителе.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Если в течение 2 рабочих дней с момента извещения заявителя о готовности результата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он не явился для выдачи, а также в случае возврата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невостребованного заявителем в течение 1 месяца в МФЦ результата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документы направляются заявителю по указанному им в заявлении почтовому адресу заказным почтовым отправлением с уведомлением о вручении.</w:t>
      </w:r>
      <w:proofErr w:type="gramEnd"/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2) Уведомление о результате рассмотрения заявления, поданного в электронном виде, осуществляется указанным заявителем в заявлении способом (в отношении заявлений поступивших на электронную почту) или использованием Портала (в отношении заявлений поступивших на Портал) не позднее рабочего дня, следующего за днем внесения в базу данных, в порядке делопроизводства реквизитов документов, являющихся результатом предоставления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  <w:proofErr w:type="gramEnd"/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Заявителю в качестве результата предоставления услуги в электронном виде обеспечивается по его выбору возможность получения документа в электронном виде через личный кабинет на Портале или посредством электронной почты </w:t>
      </w:r>
      <w:r w:rsidRPr="00AF04E1">
        <w:rPr>
          <w:rFonts w:ascii="Times New Roman" w:hAnsi="Times New Roman" w:cs="Times New Roman"/>
          <w:sz w:val="28"/>
          <w:szCs w:val="28"/>
        </w:rPr>
        <w:t>либо на бумажном носителе в МФЦ,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при личном обращении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или посредством почтового отправления.</w:t>
      </w:r>
    </w:p>
    <w:p w:rsidR="00F71559" w:rsidRPr="00AF04E1" w:rsidRDefault="00C964D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Документы, которые предоставляются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по результатам рассмотрения заявления в электронной форме, должны быть доступны для просмотра в виде, пригодном для восприятия человеком, с использованием электронных вычислительных машин, в том числе без использования сети Интернет.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Электронные документы, выражающие принятое решение, формируются в виде электронных образов документов (файлов в формате PDF), заверяются открепленной квалифицированной электронной подписью </w:t>
      </w:r>
      <w:r w:rsidRPr="00AF04E1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(файл формата SIG).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Указанные документы в формате электронного архива </w:t>
      </w:r>
      <w:proofErr w:type="spellStart"/>
      <w:r w:rsidR="00F71559" w:rsidRPr="00AF04E1">
        <w:rPr>
          <w:rFonts w:ascii="Times New Roman" w:hAnsi="Times New Roman" w:cs="Times New Roman"/>
          <w:sz w:val="28"/>
          <w:szCs w:val="28"/>
        </w:rPr>
        <w:t>zip</w:t>
      </w:r>
      <w:proofErr w:type="spell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направляются указанным заявителем в заявлении способом с использованием Портала (в отношении заявл</w:t>
      </w:r>
      <w:r w:rsidRPr="00AF04E1">
        <w:rPr>
          <w:rFonts w:ascii="Times New Roman" w:hAnsi="Times New Roman" w:cs="Times New Roman"/>
          <w:sz w:val="28"/>
          <w:szCs w:val="28"/>
        </w:rPr>
        <w:t xml:space="preserve">ений поступивших на Портал) или </w:t>
      </w:r>
      <w:r w:rsidR="00F71559" w:rsidRPr="00AF04E1">
        <w:rPr>
          <w:rFonts w:ascii="Times New Roman" w:hAnsi="Times New Roman" w:cs="Times New Roman"/>
          <w:sz w:val="28"/>
          <w:szCs w:val="28"/>
        </w:rPr>
        <w:t>в отношении заявлений п</w:t>
      </w:r>
      <w:r w:rsidRPr="00AF04E1">
        <w:rPr>
          <w:rFonts w:ascii="Times New Roman" w:hAnsi="Times New Roman" w:cs="Times New Roman"/>
          <w:sz w:val="28"/>
          <w:szCs w:val="28"/>
        </w:rPr>
        <w:t>оступивших на электронную почту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не позднее рабочего дня, следующего за днем внесения в базу данных, в порядке делопроизводства реквизитов письма об отказе в выдаче разрешения.</w:t>
      </w:r>
      <w:proofErr w:type="gramEnd"/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3) Результатом административной процедуры является передача (направление) заявителю письма об отказе в выдаче разрешения или разрешения в форме документа на бумажном носителе или в форме электронного документа с сопроводительным письмом.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4) Способом фиксации результата административной процедуры является занесение отметок об отправке (получении) письма об отказе в выдаче разрешения или сопроводительного письма к разрешению в реестры исходящей корреспонденции или в информационную систему обработки заявок или в опис</w:t>
      </w:r>
      <w:r w:rsidR="009E0E98" w:rsidRPr="00AF04E1">
        <w:rPr>
          <w:rFonts w:ascii="Times New Roman" w:hAnsi="Times New Roman" w:cs="Times New Roman"/>
          <w:sz w:val="28"/>
          <w:szCs w:val="28"/>
        </w:rPr>
        <w:t>ь документов, переданных в МФЦ.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3.6. Перечень административных процедур (действий)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>ыполняемых многофункциональными центрамипредоставления государственныхи муниципальных услуг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3.6.1. Административные процедуры (действия), выполняемые МФЦ, описываются в соглашении о взаимодействии между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 МФЦ.</w:t>
      </w:r>
    </w:p>
    <w:p w:rsidR="00D31734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Порядок выполнения МФЦ следующих административных проце</w:t>
      </w:r>
      <w:r w:rsidR="009E0E98" w:rsidRPr="00AF04E1">
        <w:rPr>
          <w:rFonts w:ascii="Times New Roman" w:hAnsi="Times New Roman" w:cs="Times New Roman"/>
          <w:sz w:val="28"/>
          <w:szCs w:val="28"/>
        </w:rPr>
        <w:t xml:space="preserve">дур (действий) (в случае, если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муниципальная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услуга предоставляется посредством обращения заявителя в МФЦ):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1) информирование заявителей о порядке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 МФЦ, ходе выполнения запроса о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по иным вопросам, связанным с предоставлением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а также консультирование заявителей о порядке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 МФЦ.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Информирование заявителей в МФЦ осуществляется при личном обращении, посредством сети Интернет, электронной почты или по телефону.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Информация о местонахождении, графике работы, контактных телефонах МФЦ, участвующих в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</w:t>
      </w:r>
      <w:r w:rsidR="009E0E98" w:rsidRPr="00AF04E1">
        <w:rPr>
          <w:rFonts w:ascii="Times New Roman" w:hAnsi="Times New Roman" w:cs="Times New Roman"/>
          <w:sz w:val="28"/>
          <w:szCs w:val="28"/>
        </w:rPr>
        <w:t>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указывается на официальном сайте МФЦ, информационных стендах в местах, предназначенных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Основными требованиями к порядку информирования заявителей о предоставлении государственных и муниципальных услуг являются достоверность предоставляемой информации, четкость в изложении информации, полнота информирования;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2) прием запросов заявителей о предоставлении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и иных документов, необходимых для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Основанием для начала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является личное обращение заявителя (его представителя) с комплектом документов, необходимых для получения соответствующей услуги.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Специалист МФЦ, осуществляющий прием документов: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а) устанавливает личность заявителя, в том числе проверяет основной документ, удостоверяющий личность гражданина Российской Федерации, проверяет полномочия заявителя, в том числе полномочия представителя действовать от его имени, полномочия представителя юридического лица действовать от имени юридического лица;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б) проверяет наличие всех необходимых документов исходя из соответствующего перечня документов, утвержденных административным регламентом и необходимых для оказания соответствующей услуги;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в) в случае представления неполного комплекта документов и их несоответствия отказывает в их приеме и указывает на перечень документов, необходимых для предоставления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который заявитель должен представить самостоятельно, и уведомляет об этом заявителя;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г) проверяет соответствие представленных документов установленным требованиям;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д) сличает представленные экземпляры оригиналов документов с их копиями (в том числе нотариально удостоверенными). Если представленные копии документов нотариально не заверены, специалист МФЦ, сличив копии документов с их подлинными экземплярами, заверяет своей подписью с указанием фамилии и инициалов и ставит штамп "копия верна" 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е) распечатывает бланк заявления и предлагает заявителю собственноручно заполнить его;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ж) проверяет полноту оформления заявления;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з) принимает заявление;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3) выдача заявителю результата предоставления </w:t>
      </w:r>
      <w:r w:rsidR="00D3173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в том числе выдача документов на бумажном носителе, подтверждающих содержание электронных документов, направленных в МФЦ по результатам предоставления </w:t>
      </w:r>
      <w:r w:rsidR="00D31734"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AF04E1">
        <w:rPr>
          <w:rFonts w:ascii="Times New Roman" w:hAnsi="Times New Roman" w:cs="Times New Roman"/>
          <w:sz w:val="28"/>
          <w:szCs w:val="28"/>
        </w:rPr>
        <w:t xml:space="preserve">услуги </w:t>
      </w:r>
      <w:r w:rsidR="00D31734" w:rsidRPr="00AF04E1">
        <w:rPr>
          <w:rFonts w:ascii="Times New Roman" w:hAnsi="Times New Roman" w:cs="Times New Roman"/>
          <w:sz w:val="28"/>
          <w:szCs w:val="28"/>
        </w:rPr>
        <w:t>администрацией</w:t>
      </w:r>
      <w:r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Специалист МФЦ, осуществляющий выдачу документов: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а) устанавливает личность заявителя;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б) знакомит с перечнем и содержанием выдаваемых документов;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в) выдает заявителю результат предоставления </w:t>
      </w:r>
      <w:r w:rsidR="00D3173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 или письмо с мотивированным отказом в предоставлении </w:t>
      </w:r>
      <w:r w:rsidR="00D3173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Если за получением результата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обращается уполномоченное лицо, не указанное в расписке, специалист МФЦ делает копию документа, подтверждающего его полномочия, и скрепляет ее с распиской;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г) вводит информацию в автоматизированную информационную систему МФЦ о фактической дате выдачи запрашиваемых документов или мотивированного отказа заявителю.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Выдача документов, в том числе своевременно не полученных заявителем, осуществляется в соответствии с условиями соглашений о взаимодействии.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3.6.2.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 случае выявления опечаток и (или) ошибок, допущенных </w:t>
      </w:r>
      <w:r w:rsidRPr="00AF04E1">
        <w:rPr>
          <w:rFonts w:ascii="Times New Roman" w:hAnsi="Times New Roman" w:cs="Times New Roman"/>
          <w:sz w:val="28"/>
          <w:szCs w:val="28"/>
        </w:rPr>
        <w:t xml:space="preserve">администрацией 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в документах, выданных в результате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муниципальных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услуг, заявитель имеет право обратиться с заявлением об исправлении опечаток и (или) ошибок, допущенных в выданных в результате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документах.</w:t>
      </w:r>
      <w:proofErr w:type="gramEnd"/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  <w:t>Администрация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рассматривает заявление, представленное заявителем, и проводит проверку указанных в заявлении сведений.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 случае выявления допущенных опечаток и (или) ошибок в выданных в результате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документах должностное лицо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ответственное за предоставление 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осуществляет исправление и замену указанных документов.</w:t>
      </w:r>
      <w:proofErr w:type="gramEnd"/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 случае отсутствия опечаток и (или) ошибок в документах, выданных в результате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должностное лицо </w:t>
      </w:r>
      <w:r w:rsidR="009E0E98"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ответственное за предоставление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письменно сообщает заявителю об отсутствии таких опечаток и (или) ошибок.</w:t>
      </w:r>
    </w:p>
    <w:p w:rsidR="00F71559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04E1">
        <w:rPr>
          <w:rFonts w:ascii="Times New Roman" w:hAnsi="Times New Roman" w:cs="Times New Roman"/>
          <w:b/>
          <w:sz w:val="28"/>
          <w:szCs w:val="28"/>
        </w:rPr>
        <w:t xml:space="preserve">IV. Формы </w:t>
      </w:r>
      <w:proofErr w:type="gramStart"/>
      <w:r w:rsidRPr="00AF04E1">
        <w:rPr>
          <w:rFonts w:ascii="Times New Roman" w:hAnsi="Times New Roman" w:cs="Times New Roman"/>
          <w:b/>
          <w:sz w:val="28"/>
          <w:szCs w:val="28"/>
        </w:rPr>
        <w:t>контроля за</w:t>
      </w:r>
      <w:proofErr w:type="gramEnd"/>
      <w:r w:rsidRPr="00AF04E1">
        <w:rPr>
          <w:rFonts w:ascii="Times New Roman" w:hAnsi="Times New Roman" w:cs="Times New Roman"/>
          <w:b/>
          <w:sz w:val="28"/>
          <w:szCs w:val="28"/>
        </w:rPr>
        <w:t xml:space="preserve"> предоставлением</w:t>
      </w:r>
      <w:r w:rsidR="0025234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45544" w:rsidRPr="00AF04E1">
        <w:rPr>
          <w:rFonts w:ascii="Times New Roman" w:hAnsi="Times New Roman" w:cs="Times New Roman"/>
          <w:b/>
          <w:sz w:val="28"/>
          <w:szCs w:val="28"/>
        </w:rPr>
        <w:t>муниципальной</w:t>
      </w:r>
      <w:r w:rsidR="009E0E98" w:rsidRPr="00AF04E1">
        <w:rPr>
          <w:rFonts w:ascii="Times New Roman" w:hAnsi="Times New Roman" w:cs="Times New Roman"/>
          <w:b/>
          <w:sz w:val="28"/>
          <w:szCs w:val="28"/>
        </w:rPr>
        <w:t xml:space="preserve"> услуги</w:t>
      </w:r>
    </w:p>
    <w:p w:rsidR="00252347" w:rsidRPr="00AF04E1" w:rsidRDefault="00252347" w:rsidP="00AF04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4.1. Порядок осуществления текущего контроля за соблюдениеми исполнением уполномоченными должностными лицами</w:t>
      </w:r>
      <w:r w:rsidR="00D31734" w:rsidRPr="00AF04E1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Pr="00AF04E1">
        <w:rPr>
          <w:rFonts w:ascii="Times New Roman" w:hAnsi="Times New Roman" w:cs="Times New Roman"/>
          <w:sz w:val="28"/>
          <w:szCs w:val="28"/>
        </w:rPr>
        <w:t xml:space="preserve"> положений Административного регламента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,а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также принятием ими решений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1) Текущий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соблюдением последовательности действий по предоставлению услуги, определенной настоящим административным регламентом, и принятием решений специалистами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администрации, осуществляется главой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, руководителем уполномоченного подразделения.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2) Полномочия должностных лиц, осуществляющих текущий контроль, устанавливаются локальными нормативными актами а</w:t>
      </w:r>
      <w:r w:rsidRPr="00AF04E1">
        <w:rPr>
          <w:rFonts w:ascii="Times New Roman" w:hAnsi="Times New Roman" w:cs="Times New Roman"/>
          <w:sz w:val="28"/>
          <w:szCs w:val="28"/>
        </w:rPr>
        <w:t>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положениями об уполномоченных подразделениях, должностными регламентами специалистов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.</w:t>
      </w:r>
    </w:p>
    <w:p w:rsidR="00F71559" w:rsidRPr="00AF04E1" w:rsidRDefault="00D31734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3) Текущий контроль осуществляется путем проведения должностным лицом, ответственным за организацию работы по предоставлению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проверок соблюдения и исполнения специалистами положений административного регламента, иных нормативных правовых актов, устанавливающих требования к предоставлению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E0E98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4.2. Порядок и периодичность осуществления плановыхи внеплановых проверок полноты и качества предоставления</w:t>
      </w:r>
      <w:r w:rsidR="00D9553B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услуги, в том числе порядок и формыконтроля за полнотой и качеством предоставления</w:t>
      </w:r>
      <w:r w:rsidR="00D9553B" w:rsidRPr="00AF04E1">
        <w:rPr>
          <w:rFonts w:ascii="Times New Roman" w:hAnsi="Times New Roman" w:cs="Times New Roman"/>
          <w:sz w:val="28"/>
          <w:szCs w:val="28"/>
        </w:rPr>
        <w:t xml:space="preserve"> муниципальной</w:t>
      </w:r>
      <w:r w:rsidR="009E0E98"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полнотой и качеством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решения, действия (бездействие) должностных лиц структурного подразделения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ответственного за предоставление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услуги.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2) Проверки могут быть плановыми и внеплановыми. Порядок и периодичность осуществления плановых проверок устанавливается планом работы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. Периодичность плановых проверок составляет не реже 1 раза в 3 года.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При проверке могут рассматриваться все вопросы, связанные с предоставлением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(комплексные проверки), или отдельный вопрос, связанный с предоставлением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 (тематические проверки). Проверка также может проводиться по конкретному обращению (жалобе) заявителя.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3) Внеплановые проверки проводятся в связи с проверкой устранения ранее выявленных нарушений настоящего административного регламента, а также в случае получения обращений (жалоб) заявителей на действия (бездействие) должностных лиц структурного подразделения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, ответственного за предоставление 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>услуги.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4) Результаты проверки оформляются в виде справки, в которой отмечаются выявленные недостатки и предложения по их устранению.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4.3. Ответственность должностных лиц </w:t>
      </w:r>
      <w:r w:rsidR="00D9553B" w:rsidRPr="00AF04E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AF04E1">
        <w:rPr>
          <w:rFonts w:ascii="Times New Roman" w:hAnsi="Times New Roman" w:cs="Times New Roman"/>
          <w:sz w:val="28"/>
          <w:szCs w:val="28"/>
        </w:rPr>
        <w:t>за решения и действия (бездействие)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ринимаемые (осуществляемые) имив ходе предоставления </w:t>
      </w:r>
      <w:r w:rsidR="00D9553B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1) По результатам проведенных проверок, в случае</w:t>
      </w:r>
      <w:r w:rsidR="009E0E98" w:rsidRPr="00AF04E1">
        <w:rPr>
          <w:rFonts w:ascii="Times New Roman" w:hAnsi="Times New Roman" w:cs="Times New Roman"/>
          <w:sz w:val="28"/>
          <w:szCs w:val="28"/>
        </w:rPr>
        <w:t xml:space="preserve"> выявления нарушений положений А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дминистративного регламента, виновные должностные лица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привлекаются к ответственности в соответствии с законодательством Российской Федерации.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2) Персональная ответственность должностных лиц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закрепляется в должностных регламентах в соответствии с требованиями законодательства Российской Федерации, Оренбургс</w:t>
      </w:r>
      <w:r w:rsidRPr="00AF04E1">
        <w:rPr>
          <w:rFonts w:ascii="Times New Roman" w:hAnsi="Times New Roman" w:cs="Times New Roman"/>
          <w:sz w:val="28"/>
          <w:szCs w:val="28"/>
        </w:rPr>
        <w:t>кой области.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4.4. Требования к порядку и формам контроляза предоставлением </w:t>
      </w:r>
      <w:r w:rsidR="00645544"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Pr="00AF04E1">
        <w:rPr>
          <w:rFonts w:ascii="Times New Roman" w:hAnsi="Times New Roman" w:cs="Times New Roman"/>
          <w:sz w:val="28"/>
          <w:szCs w:val="28"/>
        </w:rPr>
        <w:t xml:space="preserve"> услуги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,в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 xml:space="preserve"> том числе со стороны граждан,их объединений и организаций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Заявители имеют право осуществлять контроль соблюдения положений Административного регламента, сроков исполнения административных процедур в ходе рассмотрения их заявлений путем получения устной информации (по телефону) или письменных, в том числе в электронном виде, ответов на их запросы.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F04E1">
        <w:rPr>
          <w:rFonts w:ascii="Times New Roman" w:hAnsi="Times New Roman" w:cs="Times New Roman"/>
          <w:b/>
          <w:sz w:val="28"/>
          <w:szCs w:val="28"/>
        </w:rPr>
        <w:t xml:space="preserve">V. Досудебный (внесудебный) порядок обжалования решенийи действий (бездействия) </w:t>
      </w:r>
      <w:r w:rsidR="00D9553B" w:rsidRPr="00AF04E1">
        <w:rPr>
          <w:rFonts w:ascii="Times New Roman" w:hAnsi="Times New Roman" w:cs="Times New Roman"/>
          <w:b/>
          <w:sz w:val="28"/>
          <w:szCs w:val="28"/>
        </w:rPr>
        <w:t>администрации</w:t>
      </w:r>
      <w:r w:rsidRPr="00AF04E1">
        <w:rPr>
          <w:rFonts w:ascii="Times New Roman" w:hAnsi="Times New Roman" w:cs="Times New Roman"/>
          <w:b/>
          <w:sz w:val="28"/>
          <w:szCs w:val="28"/>
        </w:rPr>
        <w:t xml:space="preserve">, многофункциональногоцентра, организаций, осуществляющих функциипо предоставлению </w:t>
      </w:r>
      <w:r w:rsidR="00D9553B" w:rsidRPr="00AF04E1">
        <w:rPr>
          <w:rFonts w:ascii="Times New Roman" w:hAnsi="Times New Roman" w:cs="Times New Roman"/>
          <w:b/>
          <w:sz w:val="28"/>
          <w:szCs w:val="28"/>
        </w:rPr>
        <w:lastRenderedPageBreak/>
        <w:t>муниципальной</w:t>
      </w:r>
      <w:r w:rsidRPr="00AF04E1">
        <w:rPr>
          <w:rFonts w:ascii="Times New Roman" w:hAnsi="Times New Roman" w:cs="Times New Roman"/>
          <w:b/>
          <w:sz w:val="28"/>
          <w:szCs w:val="28"/>
        </w:rPr>
        <w:t xml:space="preserve"> услуг</w:t>
      </w:r>
      <w:r w:rsidR="00D9553B" w:rsidRPr="00AF04E1">
        <w:rPr>
          <w:rFonts w:ascii="Times New Roman" w:hAnsi="Times New Roman" w:cs="Times New Roman"/>
          <w:b/>
          <w:sz w:val="28"/>
          <w:szCs w:val="28"/>
        </w:rPr>
        <w:t>и</w:t>
      </w:r>
      <w:proofErr w:type="gramStart"/>
      <w:r w:rsidRPr="00AF04E1">
        <w:rPr>
          <w:rFonts w:ascii="Times New Roman" w:hAnsi="Times New Roman" w:cs="Times New Roman"/>
          <w:b/>
          <w:sz w:val="28"/>
          <w:szCs w:val="28"/>
        </w:rPr>
        <w:t>,а</w:t>
      </w:r>
      <w:proofErr w:type="gramEnd"/>
      <w:r w:rsidRPr="00AF04E1">
        <w:rPr>
          <w:rFonts w:ascii="Times New Roman" w:hAnsi="Times New Roman" w:cs="Times New Roman"/>
          <w:b/>
          <w:sz w:val="28"/>
          <w:szCs w:val="28"/>
        </w:rPr>
        <w:t xml:space="preserve"> также их должностных лиц, </w:t>
      </w:r>
      <w:r w:rsidR="009E0E98" w:rsidRPr="00AF04E1">
        <w:rPr>
          <w:rFonts w:ascii="Times New Roman" w:hAnsi="Times New Roman" w:cs="Times New Roman"/>
          <w:b/>
          <w:sz w:val="28"/>
          <w:szCs w:val="28"/>
        </w:rPr>
        <w:t>муниципальных</w:t>
      </w:r>
      <w:r w:rsidR="000D05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F04E1">
        <w:rPr>
          <w:rFonts w:ascii="Times New Roman" w:hAnsi="Times New Roman" w:cs="Times New Roman"/>
          <w:b/>
          <w:sz w:val="28"/>
          <w:szCs w:val="28"/>
        </w:rPr>
        <w:t>служащих, работников</w:t>
      </w:r>
    </w:p>
    <w:p w:rsidR="000D05E7" w:rsidRPr="00AF04E1" w:rsidRDefault="000D05E7" w:rsidP="00AF04E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71559" w:rsidRPr="00AF04E1" w:rsidRDefault="009E0E9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>Информация, указанная в данном разделе, подлежитобяз</w:t>
      </w:r>
      <w:r w:rsidR="00D9553B" w:rsidRPr="00AF04E1">
        <w:rPr>
          <w:rFonts w:ascii="Times New Roman" w:hAnsi="Times New Roman" w:cs="Times New Roman"/>
          <w:sz w:val="28"/>
          <w:szCs w:val="28"/>
        </w:rPr>
        <w:t>ательному размещению на Портале.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5.1. Информация для заинтересованных лиц об их правена досудебное (внесудебное) обжалование действи</w:t>
      </w:r>
      <w:proofErr w:type="gramStart"/>
      <w:r w:rsidRPr="00AF04E1">
        <w:rPr>
          <w:rFonts w:ascii="Times New Roman" w:hAnsi="Times New Roman" w:cs="Times New Roman"/>
          <w:sz w:val="28"/>
          <w:szCs w:val="28"/>
        </w:rPr>
        <w:t>й(</w:t>
      </w:r>
      <w:proofErr w:type="gramEnd"/>
      <w:r w:rsidRPr="00AF04E1">
        <w:rPr>
          <w:rFonts w:ascii="Times New Roman" w:hAnsi="Times New Roman" w:cs="Times New Roman"/>
          <w:sz w:val="28"/>
          <w:szCs w:val="28"/>
        </w:rPr>
        <w:t>бездействия) и (или) решений, принятых (осуществленных)в ходе предоставления</w:t>
      </w:r>
      <w:r w:rsidR="00D9553B"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AF04E1">
        <w:rPr>
          <w:rFonts w:ascii="Times New Roman" w:hAnsi="Times New Roman" w:cs="Times New Roman"/>
          <w:sz w:val="28"/>
          <w:szCs w:val="28"/>
        </w:rPr>
        <w:t>услуги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В случае если заявитель считает, что в ходе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71559" w:rsidRPr="00AF04E1">
        <w:rPr>
          <w:rFonts w:ascii="Times New Roman" w:hAnsi="Times New Roman" w:cs="Times New Roman"/>
          <w:sz w:val="28"/>
          <w:szCs w:val="28"/>
        </w:rPr>
        <w:t>услуги решениями и (или) действиями (бездействием) министерства, или его должностными лицами нарушены его права, он может обжаловать указанное решение и (или) действие (бездействие) в досудебном (внесудебном) порядке в соответствии с законода</w:t>
      </w:r>
      <w:r w:rsidR="009E0E98" w:rsidRPr="00AF04E1">
        <w:rPr>
          <w:rFonts w:ascii="Times New Roman" w:hAnsi="Times New Roman" w:cs="Times New Roman"/>
          <w:sz w:val="28"/>
          <w:szCs w:val="28"/>
        </w:rPr>
        <w:t>тельством Российской Федерации.</w:t>
      </w:r>
    </w:p>
    <w:p w:rsidR="00F71559" w:rsidRPr="00AF04E1" w:rsidRDefault="009E0E9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5.2. Органы </w:t>
      </w:r>
      <w:r w:rsidRPr="00AF04E1">
        <w:rPr>
          <w:rFonts w:ascii="Times New Roman" w:hAnsi="Times New Roman" w:cs="Times New Roman"/>
          <w:sz w:val="28"/>
          <w:szCs w:val="28"/>
        </w:rPr>
        <w:t>государственной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власти, организациии уполномоченные на рассмотрение жалобы лица</w:t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>,к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>оторым может быть направлена жалоба заявителяв досудебном (внесудебном) порядке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Жалоба подается в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администрацию</w:t>
      </w:r>
      <w:r w:rsidR="00F71559" w:rsidRPr="00AF04E1">
        <w:rPr>
          <w:rFonts w:ascii="Times New Roman" w:hAnsi="Times New Roman" w:cs="Times New Roman"/>
          <w:sz w:val="28"/>
          <w:szCs w:val="28"/>
        </w:rPr>
        <w:t>, МФЦ либо в орган, являющийся учредителем МФЦ.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Жалобы на решения и действия (бездействие) </w:t>
      </w:r>
      <w:r w:rsidRPr="00AF04E1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подаются в Правительство Оренбургской области. Жалобы на решения и действия (бездействие) работника МФЦ подаются руководителю этого МФЦ. Жалобы на решения и действия (бездействие) МФЦ подаются учредителю МФЦ.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Жалоба на решения и (или) действия (бездействие)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и его должностных лиц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частью 2 статьи 6 Градостроительного кодекса Российской Федерации, может быть подана такими лицами в порядке, установленном Федеральным законом от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27.07.2010 N 210-ФЗ "Об организации предоставления государственных и муниципальных услуг", либо в порядке, установленном антимонопольным законодательством Российской Федерации, в антимонопольный орган.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5.3. Способы информирования заявителей о порядке подачии рассмотрения жалобы, в том</w:t>
      </w:r>
      <w:r w:rsidR="009E0E98" w:rsidRPr="00AF04E1">
        <w:rPr>
          <w:rFonts w:ascii="Times New Roman" w:hAnsi="Times New Roman" w:cs="Times New Roman"/>
          <w:sz w:val="28"/>
          <w:szCs w:val="28"/>
        </w:rPr>
        <w:t xml:space="preserve"> числе с использованием Портала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ab/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</w:t>
      </w:r>
      <w:r w:rsidRPr="00AF04E1">
        <w:rPr>
          <w:rFonts w:ascii="Times New Roman" w:hAnsi="Times New Roman" w:cs="Times New Roman"/>
          <w:sz w:val="28"/>
          <w:szCs w:val="28"/>
        </w:rPr>
        <w:t>муниципальной</w:t>
      </w:r>
      <w:r w:rsidR="00F71559" w:rsidRPr="00AF04E1">
        <w:rPr>
          <w:rFonts w:ascii="Times New Roman" w:hAnsi="Times New Roman" w:cs="Times New Roman"/>
          <w:sz w:val="28"/>
          <w:szCs w:val="28"/>
        </w:rPr>
        <w:t xml:space="preserve"> услуги, на официальном сайте </w:t>
      </w:r>
      <w:r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="00F71559" w:rsidRPr="00AF04E1">
        <w:rPr>
          <w:rFonts w:ascii="Times New Roman" w:hAnsi="Times New Roman" w:cs="Times New Roman"/>
          <w:sz w:val="28"/>
          <w:szCs w:val="28"/>
        </w:rPr>
        <w:t>, на Портале.</w:t>
      </w:r>
    </w:p>
    <w:p w:rsidR="00F71559" w:rsidRPr="00AF04E1" w:rsidRDefault="00F71559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 xml:space="preserve">5.4. Перечень нормативных правовых актов, регулирующихпорядок досудебного (внесудебного) обжалования решенийи действий (бездействия) </w:t>
      </w:r>
      <w:r w:rsidR="00D9553B" w:rsidRPr="00AF04E1">
        <w:rPr>
          <w:rFonts w:ascii="Times New Roman" w:hAnsi="Times New Roman" w:cs="Times New Roman"/>
          <w:sz w:val="28"/>
          <w:szCs w:val="28"/>
        </w:rPr>
        <w:t>администрации</w:t>
      </w:r>
      <w:r w:rsidRPr="00AF04E1">
        <w:rPr>
          <w:rFonts w:ascii="Times New Roman" w:hAnsi="Times New Roman" w:cs="Times New Roman"/>
          <w:sz w:val="28"/>
          <w:szCs w:val="28"/>
        </w:rPr>
        <w:t>,</w:t>
      </w:r>
    </w:p>
    <w:p w:rsidR="00F71559" w:rsidRPr="00AF04E1" w:rsidRDefault="00D9553B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lastRenderedPageBreak/>
        <w:t>а также его должностных лиц</w:t>
      </w:r>
    </w:p>
    <w:p w:rsidR="00F71559" w:rsidRPr="00AF04E1" w:rsidRDefault="009E0E98" w:rsidP="00AF04E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04E1">
        <w:rPr>
          <w:rFonts w:ascii="Times New Roman" w:hAnsi="Times New Roman" w:cs="Times New Roman"/>
          <w:sz w:val="28"/>
          <w:szCs w:val="28"/>
        </w:rPr>
        <w:t>-</w:t>
      </w:r>
      <w:r w:rsidR="00F71559" w:rsidRPr="00AF04E1">
        <w:rPr>
          <w:rFonts w:ascii="Times New Roman" w:hAnsi="Times New Roman" w:cs="Times New Roman"/>
          <w:sz w:val="28"/>
          <w:szCs w:val="28"/>
        </w:rPr>
        <w:t>Федеральный закон от 27 июля 2010 года N 210-ФЗ "Об организации предоставления государственных и муниципальных услуг";</w:t>
      </w:r>
    </w:p>
    <w:p w:rsidR="00D9553B" w:rsidRDefault="009E0E98" w:rsidP="000D05E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F04E1">
        <w:rPr>
          <w:rFonts w:ascii="Times New Roman" w:hAnsi="Times New Roman" w:cs="Times New Roman"/>
          <w:sz w:val="28"/>
          <w:szCs w:val="28"/>
        </w:rPr>
        <w:t>-</w:t>
      </w:r>
      <w:r w:rsidR="00F71559" w:rsidRPr="00AF04E1">
        <w:rPr>
          <w:rFonts w:ascii="Times New Roman" w:hAnsi="Times New Roman" w:cs="Times New Roman"/>
          <w:sz w:val="28"/>
          <w:szCs w:val="28"/>
        </w:rPr>
        <w:t>постановление Правительства РФ от 16.08.2012 N 840 "О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государственных корпораций, наделенных в соответствии с федеральными законами полномочиями по предоставлению государственных услуг в установленной сфере деятельности, и их должностных лиц, организаций, предусмотренных частью</w:t>
      </w:r>
      <w:proofErr w:type="gramEnd"/>
      <w:r w:rsidR="00F71559" w:rsidRPr="00AF04E1">
        <w:rPr>
          <w:rFonts w:ascii="Times New Roman" w:hAnsi="Times New Roman" w:cs="Times New Roman"/>
          <w:sz w:val="28"/>
          <w:szCs w:val="28"/>
        </w:rPr>
        <w:t xml:space="preserve"> 1.1 статьи 16 Федерального закона "Об организации предоставления государственных и муниципальных услуг", и их работников, а также многофункциональных центров предоставления государственных и муниципальных услуг и их работников".</w:t>
      </w:r>
    </w:p>
    <w:p w:rsidR="00D9553B" w:rsidRDefault="00D9553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D05E7" w:rsidRDefault="004C31FD" w:rsidP="00F715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</w:p>
    <w:p w:rsidR="00F71559" w:rsidRPr="00F71559" w:rsidRDefault="00F71559" w:rsidP="000D05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F71559">
        <w:rPr>
          <w:rFonts w:ascii="Times New Roman" w:hAnsi="Times New Roman" w:cs="Times New Roman"/>
          <w:sz w:val="24"/>
          <w:szCs w:val="24"/>
        </w:rPr>
        <w:t>Приложение</w:t>
      </w:r>
      <w:r w:rsidR="00944D5E">
        <w:rPr>
          <w:rFonts w:ascii="Times New Roman" w:hAnsi="Times New Roman" w:cs="Times New Roman"/>
          <w:sz w:val="24"/>
          <w:szCs w:val="24"/>
        </w:rPr>
        <w:t xml:space="preserve"> 1</w:t>
      </w:r>
    </w:p>
    <w:p w:rsidR="00F71559" w:rsidRPr="00645544" w:rsidRDefault="00F71559" w:rsidP="000D05E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45544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F71559" w:rsidRPr="00645544" w:rsidRDefault="00F71559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45544" w:rsidRPr="00645544" w:rsidRDefault="00645544" w:rsidP="00645544">
      <w:pPr>
        <w:pStyle w:val="ConsPlusNormal"/>
        <w:jc w:val="center"/>
        <w:rPr>
          <w:rFonts w:ascii="Times New Roman" w:hAnsi="Times New Roman" w:cs="Times New Roman"/>
        </w:rPr>
      </w:pPr>
      <w:r w:rsidRPr="00645544">
        <w:rPr>
          <w:rFonts w:ascii="Times New Roman" w:hAnsi="Times New Roman" w:cs="Times New Roman"/>
        </w:rPr>
        <w:t>Форма</w:t>
      </w:r>
    </w:p>
    <w:p w:rsidR="00645544" w:rsidRPr="00645544" w:rsidRDefault="00645544" w:rsidP="00645544">
      <w:pPr>
        <w:pStyle w:val="ConsPlusNormal"/>
        <w:jc w:val="center"/>
        <w:rPr>
          <w:rFonts w:ascii="Times New Roman" w:hAnsi="Times New Roman" w:cs="Times New Roman"/>
        </w:rPr>
      </w:pPr>
      <w:r w:rsidRPr="00645544">
        <w:rPr>
          <w:rFonts w:ascii="Times New Roman" w:hAnsi="Times New Roman" w:cs="Times New Roman"/>
        </w:rPr>
        <w:t xml:space="preserve">заявления о предоставлении </w:t>
      </w:r>
      <w:r>
        <w:rPr>
          <w:rFonts w:ascii="Times New Roman" w:hAnsi="Times New Roman" w:cs="Times New Roman"/>
        </w:rPr>
        <w:t>муниципальной</w:t>
      </w:r>
      <w:r w:rsidRPr="00645544">
        <w:rPr>
          <w:rFonts w:ascii="Times New Roman" w:hAnsi="Times New Roman" w:cs="Times New Roman"/>
        </w:rPr>
        <w:t xml:space="preserve"> услуги </w:t>
      </w:r>
    </w:p>
    <w:p w:rsidR="00645544" w:rsidRPr="00645544" w:rsidRDefault="00645544" w:rsidP="00645544">
      <w:pPr>
        <w:pStyle w:val="ConsPlusNormal"/>
        <w:jc w:val="center"/>
        <w:rPr>
          <w:rFonts w:ascii="Times New Roman" w:hAnsi="Times New Roman" w:cs="Times New Roman"/>
        </w:rPr>
      </w:pPr>
      <w:r w:rsidRPr="00645544">
        <w:rPr>
          <w:rFonts w:ascii="Times New Roman" w:hAnsi="Times New Roman" w:cs="Times New Roman"/>
        </w:rPr>
        <w:t xml:space="preserve">«Выдача разрешений на использование земельных участков или размещение объектов на земельных участках, находящихся в </w:t>
      </w:r>
      <w:r>
        <w:rPr>
          <w:rFonts w:ascii="Times New Roman" w:hAnsi="Times New Roman" w:cs="Times New Roman"/>
        </w:rPr>
        <w:t>муниципальной</w:t>
      </w:r>
      <w:r w:rsidRPr="00645544">
        <w:rPr>
          <w:rFonts w:ascii="Times New Roman" w:hAnsi="Times New Roman" w:cs="Times New Roman"/>
        </w:rPr>
        <w:t xml:space="preserve"> собственности, без предоставления земельных участков и установления сервитута, публичного сервитута»</w:t>
      </w:r>
    </w:p>
    <w:p w:rsidR="00645544" w:rsidRPr="00645544" w:rsidRDefault="00645544" w:rsidP="00645544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510"/>
        <w:gridCol w:w="510"/>
        <w:gridCol w:w="1361"/>
        <w:gridCol w:w="397"/>
        <w:gridCol w:w="340"/>
        <w:gridCol w:w="397"/>
        <w:gridCol w:w="907"/>
        <w:gridCol w:w="397"/>
        <w:gridCol w:w="680"/>
        <w:gridCol w:w="397"/>
        <w:gridCol w:w="340"/>
        <w:gridCol w:w="2268"/>
      </w:tblGrid>
      <w:tr w:rsidR="00645544" w:rsidRPr="00645544" w:rsidTr="00645544">
        <w:tc>
          <w:tcPr>
            <w:tcW w:w="5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Лист N ___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Всего листов ___</w:t>
            </w:r>
          </w:p>
        </w:tc>
      </w:tr>
      <w:tr w:rsidR="00645544" w:rsidRPr="00645544" w:rsidTr="00645544">
        <w:tc>
          <w:tcPr>
            <w:tcW w:w="9071" w:type="dxa"/>
            <w:gridSpan w:val="1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1. Заявление</w:t>
            </w:r>
          </w:p>
        </w:tc>
      </w:tr>
      <w:tr w:rsidR="00645544" w:rsidRPr="00645544" w:rsidTr="00645544">
        <w:tc>
          <w:tcPr>
            <w:tcW w:w="9071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 w:rsidP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Администрация муниципального образования </w:t>
            </w:r>
            <w:proofErr w:type="spellStart"/>
            <w:r w:rsidR="000D05E7">
              <w:rPr>
                <w:rFonts w:ascii="Times New Roman" w:hAnsi="Times New Roman" w:cs="Times New Roman"/>
                <w:lang w:eastAsia="en-US"/>
              </w:rPr>
              <w:t>Кутлуевский</w:t>
            </w:r>
            <w:proofErr w:type="spellEnd"/>
            <w:r w:rsidR="000D05E7">
              <w:rPr>
                <w:rFonts w:ascii="Times New Roman" w:hAnsi="Times New Roman" w:cs="Times New Roman"/>
                <w:lang w:eastAsia="en-US"/>
              </w:rPr>
              <w:t xml:space="preserve">  </w:t>
            </w:r>
            <w:r w:rsidR="004C31FD">
              <w:rPr>
                <w:rFonts w:ascii="Times New Roman" w:hAnsi="Times New Roman" w:cs="Times New Roman"/>
                <w:lang w:eastAsia="en-US"/>
              </w:rPr>
              <w:t>сельсовет</w:t>
            </w: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2.1.</w:t>
            </w: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 w:rsidP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Прошу выдать разрешение на размещение объекта на земельном участке, находящемся в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собственности, без предоставления земельного участка и установления сервитута, публичного сервитута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Прошу выдать разрешение на использование земельного участка, находящегося в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собственности Оренбургской области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Кадастровый номер земельного участка (при наличии):</w:t>
            </w:r>
          </w:p>
        </w:tc>
        <w:tc>
          <w:tcPr>
            <w:tcW w:w="49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Площадь земельного участка, планируемая к использованию (весь земельный участок или его часть):</w:t>
            </w:r>
          </w:p>
        </w:tc>
        <w:tc>
          <w:tcPr>
            <w:tcW w:w="49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51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Адрес (местоположение) земельного участка:</w:t>
            </w:r>
          </w:p>
        </w:tc>
        <w:tc>
          <w:tcPr>
            <w:tcW w:w="498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2.2.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Цель использования земельного участка: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2.3.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Срок использования земельного участка: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2.4.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 w:rsidP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Сведения об объекте, предполагаемом к размещению на земельном участке (указывается в случае направления заявления о выдаче разрешения на размещение объекта на земельном участке, находящемся в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собственности, без предоставления земельного участка и установления сервитута, публичного сервитута):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3.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Способ представления заявления и иных необходимых документов:</w:t>
            </w:r>
          </w:p>
        </w:tc>
      </w:tr>
      <w:tr w:rsidR="00645544" w:rsidRPr="00645544" w:rsidTr="00645544">
        <w:tc>
          <w:tcPr>
            <w:tcW w:w="5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Лист N ___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Всего листов ___</w:t>
            </w:r>
          </w:p>
        </w:tc>
      </w:tr>
      <w:tr w:rsidR="00645544" w:rsidRPr="00645544" w:rsidTr="00645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8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Лично (в т.ч. представителем заявителя)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0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Почтовым отправлением (в т.ч. курьером)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0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В форме электронных документов (электронных образов документов) </w:t>
            </w:r>
            <w:hyperlink r:id="rId6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4.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Способ получения результатов рассмотрения заявления: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 виде бумажного документа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Лично в министерстве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Лично в МФЦ (в случае подачи заявления через МФЦ, а также в случае подачи заявления в электронном виде)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Почтовым отправлением по почтовому адресу, указанному в </w:t>
            </w:r>
            <w:hyperlink r:id="rId7" w:anchor="Par801" w:tooltip="8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п. 8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заявления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 виде электронного документа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В личный кабинет на Портале государственных и муниципальных услуг </w:t>
            </w:r>
            <w:hyperlink r:id="rId8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 адресу электронной почты, указанному в </w:t>
            </w:r>
            <w:hyperlink r:id="rId9" w:anchor="Par801" w:tooltip="8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п. 8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заявления </w:t>
            </w:r>
            <w:hyperlink r:id="rId10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5.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Способ направления уведомлений посредством отправки электронного сообщения </w:t>
            </w:r>
            <w:hyperlink r:id="rId11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 получении заявления и документов в электронном виде </w:t>
            </w:r>
            <w:hyperlink r:id="rId12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В личный кабинет на Портале государственных и муниципальных услуг </w:t>
            </w:r>
            <w:hyperlink r:id="rId13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 адресу электронной почты, указанному в </w:t>
            </w:r>
            <w:hyperlink r:id="rId14" w:anchor="Par801" w:tooltip="8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п. 8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заявления </w:t>
            </w:r>
            <w:hyperlink r:id="rId15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 невозможности рассмотрения заявления, представленного с нарушением порядка подачи заявления в электронном виде </w:t>
            </w:r>
            <w:hyperlink r:id="rId16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В личный кабинет на Портале государственных и муниципальных услуг </w:t>
            </w:r>
            <w:hyperlink r:id="rId17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 адресу электронной почты, указанному в </w:t>
            </w:r>
            <w:hyperlink r:id="rId18" w:anchor="Par801" w:tooltip="8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п. 8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заявления </w:t>
            </w:r>
            <w:hyperlink r:id="rId19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 результатах рассмотрения заявления в электронном виде и возможности получить результат предоставления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услуги </w:t>
            </w:r>
            <w:hyperlink r:id="rId20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В личный кабинет на Портале государственных и муниципальных услуг </w:t>
            </w:r>
            <w:hyperlink r:id="rId21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4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 адресу электронной почты, указанному в </w:t>
            </w:r>
            <w:hyperlink r:id="rId22" w:anchor="Par801" w:tooltip="8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п. 8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заявления </w:t>
            </w:r>
            <w:hyperlink r:id="rId23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lastRenderedPageBreak/>
              <w:t>6.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Заявитель: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Физическое лицо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Фамилия, имя, отчество заявителя (полностью):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Вид документа, удостоверяющего личность заявителя: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Лист N ___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Всего листов ___</w:t>
            </w: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Серия и номер документа, удостоверяющего личность заявителя: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Кем выдан документ, удостоверяющий личность заявителя: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Дата выдачи документа, удостоверяющего личность заявителя: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Место жительства заявителя: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ЕГРИП (для индивидуальных предпринимателей)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ИНН (для индивидуальных предпринимателей)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Дата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регистрации в ЕГРИП (для индивидуальных предпринимателей):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Юридическое лицо: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Полное наименование: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ОГРН: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ИНН: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Дата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регистрации в ЕГРЮЛ: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Страна, дата и номер регистрации (инкорпорации) (для иностранных юридических лиц):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26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Место нахождения юридического лица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7.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Сведения о представителе заявителя (физического лица или юридического лица):</w:t>
            </w:r>
          </w:p>
        </w:tc>
      </w:tr>
      <w:tr w:rsidR="00645544" w:rsidRPr="00645544" w:rsidTr="00645544">
        <w:tc>
          <w:tcPr>
            <w:tcW w:w="5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Лист N ___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Всего листов ___</w:t>
            </w: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Наименование и реквизиты документа, подтверждающего полномочия представителя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Фамилия, имя, отчество (полностью) представителя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Вид документа, удостоверяющего личность представителя: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Серия и номер документа, удостоверяющего личность представителя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Кем выдан документ, удостоверяющий личность представителя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Дата выдачи документа, удостоверяющего личность представителя: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Место жительства представителя: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bookmarkStart w:id="1" w:name="Par801"/>
            <w:bookmarkEnd w:id="1"/>
            <w:r w:rsidRPr="00645544">
              <w:rPr>
                <w:rFonts w:ascii="Times New Roman" w:hAnsi="Times New Roman" w:cs="Times New Roman"/>
                <w:lang w:eastAsia="en-US"/>
              </w:rPr>
              <w:t>8.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Контакты для связи с заявителем (представителем заявителя):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Почтовый адрес: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Телефон: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311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Адрес электронной почты:</w:t>
            </w:r>
          </w:p>
        </w:tc>
        <w:tc>
          <w:tcPr>
            <w:tcW w:w="538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9.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Документы, прилагаемые к заявлению: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Оригинал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Копия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Оригинал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Копия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Оригинал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Копия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4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Оригинал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Копия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38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Лист N ___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Всего листов ___</w:t>
            </w: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442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Оригинал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  <w:tc>
          <w:tcPr>
            <w:tcW w:w="408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Копия в количестве ___ экз., на 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л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10.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Примечание: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11.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Дополнительная информация (заполняется по желанию лица, подающего заявление)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Прошу информировать меня о ходе исполнения услуги </w:t>
            </w:r>
            <w:hyperlink r:id="rId24" w:anchor="Par859" w:tooltip="&lt;*&gt; Заполняется в случае, если обеспечена возможность направления заявления и документов в электронной форме." w:history="1">
              <w:r w:rsidRPr="00645544">
                <w:rPr>
                  <w:rStyle w:val="a3"/>
                  <w:rFonts w:ascii="Times New Roman" w:hAnsi="Times New Roman" w:cs="Times New Roman"/>
                  <w:color w:val="0000FF"/>
                  <w:u w:val="none"/>
                  <w:lang w:eastAsia="en-US"/>
                </w:rPr>
                <w:t>&lt;*&gt;</w:t>
              </w:r>
            </w:hyperlink>
            <w:r w:rsidRPr="00645544">
              <w:rPr>
                <w:rFonts w:ascii="Times New Roman" w:hAnsi="Times New Roman" w:cs="Times New Roman"/>
                <w:lang w:eastAsia="en-US"/>
              </w:rPr>
              <w:t xml:space="preserve"> через личный кабинет на Портале государственных и муниципальных услуг по СНИЛС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 xml:space="preserve"> ____-____-____-____</w:t>
            </w:r>
            <w:proofErr w:type="gramEnd"/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Прошу произвести регистрацию в ЕСИА (только для физического лица)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Прошу подтвердить регистрацию учетной записи в ЕСИА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</w:p>
        </w:tc>
        <w:tc>
          <w:tcPr>
            <w:tcW w:w="799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Прошу восстановить доступ в ЕСИА</w:t>
            </w:r>
          </w:p>
        </w:tc>
      </w:tr>
      <w:tr w:rsidR="00645544" w:rsidRPr="00645544" w:rsidTr="00645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12.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Подтверждаю свое согласие, а также согласие представляемого мною лица, на обработку персональных данных: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 xml:space="preserve">Ф.И.О., данных о документе, удостоверяющем личность, о месте жительства, контактов для связи с заявителем и представителем заявителя (сбор,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данных), а также иных действий, необходимых для обработки персональных данных в рамках предоставления в соответствии с законодательством Российской Федерации настоящей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услуги, в томчисле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 xml:space="preserve"> в автоматизированном режиме, включая принятие решений на их основе министерством в целях предоставления </w:t>
            </w:r>
            <w:r>
              <w:rPr>
                <w:rFonts w:ascii="Times New Roman" w:hAnsi="Times New Roman" w:cs="Times New Roman"/>
                <w:lang w:eastAsia="en-US"/>
              </w:rPr>
              <w:t>муниципальной</w:t>
            </w:r>
            <w:r w:rsidRPr="00645544">
              <w:rPr>
                <w:rFonts w:ascii="Times New Roman" w:hAnsi="Times New Roman" w:cs="Times New Roman"/>
                <w:lang w:eastAsia="en-US"/>
              </w:rPr>
              <w:t xml:space="preserve"> услуги. Срок действия согласия - 10 лет.</w:t>
            </w:r>
          </w:p>
        </w:tc>
      </w:tr>
      <w:tr w:rsidR="00645544" w:rsidRPr="00645544" w:rsidTr="00645544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13.</w:t>
            </w:r>
          </w:p>
        </w:tc>
        <w:tc>
          <w:tcPr>
            <w:tcW w:w="8504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Настоящим также подтверждаю, что:</w:t>
            </w:r>
          </w:p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сведения, указанные в настоящем заявлении, на дату представления заявления достоверны;</w:t>
            </w:r>
          </w:p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документы (копии документов) и содержащиеся в них сведения соответствуют установленным законодательством Российской Федерации требованиям, в том числе указанные сведения достоверны.</w:t>
            </w:r>
          </w:p>
        </w:tc>
      </w:tr>
      <w:tr w:rsidR="00645544" w:rsidRPr="00645544" w:rsidTr="00645544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center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14.</w:t>
            </w:r>
          </w:p>
        </w:tc>
        <w:tc>
          <w:tcPr>
            <w:tcW w:w="58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Подпись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>Дата</w:t>
            </w:r>
          </w:p>
        </w:tc>
      </w:tr>
      <w:tr w:rsidR="00645544" w:rsidRPr="00645544" w:rsidTr="00645544"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5544" w:rsidRPr="00645544" w:rsidRDefault="00645544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</w:rPr>
            </w:pPr>
          </w:p>
        </w:tc>
        <w:tc>
          <w:tcPr>
            <w:tcW w:w="58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nformat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    _____________ _______________</w:t>
            </w:r>
          </w:p>
          <w:p w:rsidR="00645544" w:rsidRPr="00645544" w:rsidRDefault="00645544">
            <w:pPr>
              <w:pStyle w:val="ConsPlusNonformat"/>
              <w:spacing w:line="256" w:lineRule="auto"/>
              <w:jc w:val="both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      (Подпись)     (Ф.И.О.)</w:t>
            </w:r>
          </w:p>
        </w:tc>
        <w:tc>
          <w:tcPr>
            <w:tcW w:w="26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5544" w:rsidRPr="00645544" w:rsidRDefault="00645544">
            <w:pPr>
              <w:pStyle w:val="ConsPlusNormal"/>
              <w:spacing w:line="256" w:lineRule="auto"/>
              <w:rPr>
                <w:rFonts w:ascii="Times New Roman" w:hAnsi="Times New Roman" w:cs="Times New Roman"/>
                <w:lang w:eastAsia="en-US"/>
              </w:rPr>
            </w:pPr>
            <w:r w:rsidRPr="00645544">
              <w:rPr>
                <w:rFonts w:ascii="Times New Roman" w:hAnsi="Times New Roman" w:cs="Times New Roman"/>
                <w:lang w:eastAsia="en-US"/>
              </w:rPr>
              <w:t xml:space="preserve">"___" ______ ___ </w:t>
            </w:r>
            <w:proofErr w:type="gramStart"/>
            <w:r w:rsidRPr="00645544">
              <w:rPr>
                <w:rFonts w:ascii="Times New Roman" w:hAnsi="Times New Roman" w:cs="Times New Roman"/>
                <w:lang w:eastAsia="en-US"/>
              </w:rPr>
              <w:t>г</w:t>
            </w:r>
            <w:proofErr w:type="gramEnd"/>
            <w:r w:rsidRPr="00645544">
              <w:rPr>
                <w:rFonts w:ascii="Times New Roman" w:hAnsi="Times New Roman" w:cs="Times New Roman"/>
                <w:lang w:eastAsia="en-US"/>
              </w:rPr>
              <w:t>.</w:t>
            </w:r>
          </w:p>
        </w:tc>
      </w:tr>
    </w:tbl>
    <w:p w:rsidR="00645544" w:rsidRPr="00645544" w:rsidRDefault="00645544" w:rsidP="00645544">
      <w:pPr>
        <w:pStyle w:val="ConsPlusNormal"/>
        <w:jc w:val="both"/>
        <w:rPr>
          <w:rFonts w:ascii="Times New Roman" w:hAnsi="Times New Roman" w:cs="Times New Roman"/>
        </w:rPr>
      </w:pPr>
    </w:p>
    <w:p w:rsidR="00645544" w:rsidRPr="00645544" w:rsidRDefault="00645544" w:rsidP="00645544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645544">
        <w:rPr>
          <w:rFonts w:ascii="Times New Roman" w:hAnsi="Times New Roman" w:cs="Times New Roman"/>
        </w:rPr>
        <w:t>--------------------------------</w:t>
      </w:r>
    </w:p>
    <w:p w:rsidR="00645544" w:rsidRPr="00645544" w:rsidRDefault="00645544" w:rsidP="00645544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</w:rPr>
      </w:pPr>
      <w:bookmarkStart w:id="2" w:name="Par859"/>
      <w:bookmarkEnd w:id="2"/>
      <w:r w:rsidRPr="00645544">
        <w:rPr>
          <w:rFonts w:ascii="Times New Roman" w:hAnsi="Times New Roman" w:cs="Times New Roman"/>
        </w:rPr>
        <w:t>&lt;*&gt; Заполняется в случае, если обеспечена возможность направления заявления и документов в электронной форме.</w:t>
      </w:r>
    </w:p>
    <w:p w:rsidR="00645544" w:rsidRPr="00645544" w:rsidRDefault="00645544" w:rsidP="00645544">
      <w:pPr>
        <w:pStyle w:val="ConsPlusNormal"/>
        <w:jc w:val="both"/>
        <w:rPr>
          <w:rFonts w:ascii="Times New Roman" w:hAnsi="Times New Roman" w:cs="Times New Roman"/>
        </w:rPr>
      </w:pPr>
    </w:p>
    <w:p w:rsidR="00645544" w:rsidRPr="00645544" w:rsidRDefault="00645544" w:rsidP="00645544">
      <w:pPr>
        <w:pStyle w:val="ConsPlusNormal"/>
        <w:jc w:val="both"/>
        <w:rPr>
          <w:rFonts w:ascii="Times New Roman" w:hAnsi="Times New Roman" w:cs="Times New Roman"/>
        </w:rPr>
      </w:pPr>
    </w:p>
    <w:p w:rsidR="00645544" w:rsidRPr="00645544" w:rsidRDefault="00645544" w:rsidP="00645544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645544" w:rsidRPr="00645544" w:rsidRDefault="00645544" w:rsidP="00645544">
      <w:pPr>
        <w:rPr>
          <w:rFonts w:ascii="Times New Roman" w:hAnsi="Times New Roman" w:cs="Times New Roman"/>
        </w:rPr>
      </w:pPr>
    </w:p>
    <w:p w:rsidR="00D132D8" w:rsidRDefault="00D132D8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F7155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9520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Приложение 2</w:t>
      </w:r>
    </w:p>
    <w:p w:rsidR="00810D4B" w:rsidRDefault="00810D4B" w:rsidP="009520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10D4B" w:rsidRDefault="00810D4B" w:rsidP="00810D4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76895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D76895">
        <w:rPr>
          <w:rFonts w:ascii="Times New Roman" w:hAnsi="Times New Roman" w:cs="Times New Roman"/>
          <w:sz w:val="24"/>
          <w:szCs w:val="24"/>
        </w:rPr>
        <w:t>АЗРЕШЕНИЕ</w:t>
      </w: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  <w:r w:rsidRPr="00810D4B">
        <w:rPr>
          <w:rFonts w:ascii="Times New Roman" w:hAnsi="Times New Roman" w:cs="Times New Roman"/>
          <w:sz w:val="24"/>
          <w:szCs w:val="24"/>
        </w:rPr>
        <w:t xml:space="preserve">на размещение объекта на земельном участке, находящемся в муниципальной собственности, без предоставления земельного участка и установления </w:t>
      </w:r>
      <w:r>
        <w:rPr>
          <w:rFonts w:ascii="Times New Roman" w:hAnsi="Times New Roman" w:cs="Times New Roman"/>
          <w:sz w:val="24"/>
          <w:szCs w:val="24"/>
        </w:rPr>
        <w:t>сервитута, публичного сервитута</w:t>
      </w: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14D0E" w:rsidRDefault="00314D0E" w:rsidP="00314D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                                    №____________</w:t>
      </w:r>
    </w:p>
    <w:p w:rsidR="00314D0E" w:rsidRDefault="00314D0E" w:rsidP="00314D0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дата</w:t>
      </w:r>
    </w:p>
    <w:p w:rsidR="00810D4B" w:rsidRDefault="00314D0E" w:rsidP="00314D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14D0E" w:rsidRPr="00314D0E" w:rsidRDefault="00314D0E" w:rsidP="00314D0E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314D0E">
        <w:rPr>
          <w:rFonts w:ascii="Times New Roman" w:hAnsi="Times New Roman" w:cs="Times New Roman"/>
          <w:sz w:val="16"/>
          <w:szCs w:val="16"/>
        </w:rPr>
        <w:t xml:space="preserve">наименование уполномоченного органа, осуществляющего выдачу разрешения </w:t>
      </w:r>
      <w:proofErr w:type="gramStart"/>
      <w:r w:rsidRPr="00314D0E">
        <w:rPr>
          <w:rFonts w:ascii="Times New Roman" w:hAnsi="Times New Roman" w:cs="Times New Roman"/>
          <w:sz w:val="16"/>
          <w:szCs w:val="16"/>
        </w:rPr>
        <w:t>на</w:t>
      </w:r>
      <w:proofErr w:type="gramEnd"/>
    </w:p>
    <w:p w:rsidR="00314D0E" w:rsidRDefault="00314D0E" w:rsidP="00314D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14D0E" w:rsidRDefault="00314D0E" w:rsidP="00314D0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14D0E">
        <w:rPr>
          <w:rFonts w:ascii="Times New Roman" w:hAnsi="Times New Roman" w:cs="Times New Roman"/>
          <w:sz w:val="16"/>
          <w:szCs w:val="16"/>
        </w:rPr>
        <w:t>использование земельного участка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Разрешает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14D0E" w:rsidRP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14D0E">
        <w:rPr>
          <w:rFonts w:ascii="Times New Roman" w:hAnsi="Times New Roman" w:cs="Times New Roman"/>
          <w:sz w:val="16"/>
          <w:szCs w:val="16"/>
        </w:rPr>
        <w:t>наименование заявителя, его почтовый адрес, телефон, адрес электронной почты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Размещение объекта____________________________________________________________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14D0E">
        <w:rPr>
          <w:rFonts w:ascii="Times New Roman" w:hAnsi="Times New Roman" w:cs="Times New Roman"/>
          <w:sz w:val="16"/>
          <w:szCs w:val="16"/>
        </w:rPr>
        <w:t>вид объекта в соответствии с перечнем видов объектов, разрешение которых может осуществляться на землях</w:t>
      </w:r>
      <w:r>
        <w:rPr>
          <w:rFonts w:ascii="Times New Roman" w:hAnsi="Times New Roman" w:cs="Times New Roman"/>
          <w:sz w:val="16"/>
          <w:szCs w:val="16"/>
        </w:rPr>
        <w:t xml:space="preserve"> или земельных участках,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н</w:t>
      </w:r>
      <w:r w:rsidRPr="00314D0E">
        <w:rPr>
          <w:rFonts w:ascii="Times New Roman" w:hAnsi="Times New Roman" w:cs="Times New Roman"/>
          <w:sz w:val="16"/>
          <w:szCs w:val="16"/>
        </w:rPr>
        <w:t>аходящихся в муниципальной собственности, без предоставления сервитутов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14D0E">
        <w:rPr>
          <w:rFonts w:ascii="Times New Roman" w:hAnsi="Times New Roman" w:cs="Times New Roman"/>
          <w:sz w:val="24"/>
          <w:szCs w:val="24"/>
        </w:rPr>
        <w:t>на землях или земельном участке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</w:t>
      </w:r>
    </w:p>
    <w:p w:rsid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 w:rsidRPr="00314D0E">
        <w:rPr>
          <w:rFonts w:ascii="Times New Roman" w:hAnsi="Times New Roman" w:cs="Times New Roman"/>
          <w:sz w:val="16"/>
          <w:szCs w:val="16"/>
        </w:rPr>
        <w:t>кадастровый номер земельного участка, номер кадастрового квартала</w:t>
      </w:r>
    </w:p>
    <w:p w:rsidR="00314D0E" w:rsidRPr="00314D0E" w:rsidRDefault="00314D0E" w:rsidP="00314D0E">
      <w:pPr>
        <w:spacing w:after="0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____________________________________________________________________________________________________________________</w:t>
      </w: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6895" w:rsidRDefault="00D76895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6895" w:rsidRDefault="00D76895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76895" w:rsidRDefault="002A470A" w:rsidP="00D768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 сельсовета</w:t>
      </w:r>
      <w:r w:rsidR="00D768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_______________/________________</w:t>
      </w:r>
    </w:p>
    <w:p w:rsidR="00D76895" w:rsidRDefault="00D76895" w:rsidP="00D7689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М.П.</w:t>
      </w: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470A" w:rsidRDefault="002A470A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A470A" w:rsidRDefault="002A470A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20A7" w:rsidRDefault="009520A7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20A7" w:rsidRDefault="009520A7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9520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Приложение 3</w:t>
      </w:r>
    </w:p>
    <w:p w:rsidR="00810D4B" w:rsidRDefault="00810D4B" w:rsidP="009520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44D5E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810D4B">
        <w:rPr>
          <w:rFonts w:ascii="Times New Roman" w:hAnsi="Times New Roman" w:cs="Times New Roman"/>
          <w:sz w:val="24"/>
          <w:szCs w:val="24"/>
        </w:rPr>
        <w:t xml:space="preserve">ешение </w:t>
      </w: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  <w:r w:rsidRPr="00810D4B">
        <w:rPr>
          <w:rFonts w:ascii="Times New Roman" w:hAnsi="Times New Roman" w:cs="Times New Roman"/>
          <w:sz w:val="24"/>
          <w:szCs w:val="24"/>
        </w:rPr>
        <w:t xml:space="preserve">об отказе в выдаче разрешения на размещение объекта на земельном участке, находящемся в муниципальной собственности, без предоставления земельного участка и установления </w:t>
      </w:r>
      <w:r>
        <w:rPr>
          <w:rFonts w:ascii="Times New Roman" w:hAnsi="Times New Roman" w:cs="Times New Roman"/>
          <w:sz w:val="24"/>
          <w:szCs w:val="24"/>
        </w:rPr>
        <w:t>сервитута, публичного сервитута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                                    №____________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 xml:space="preserve">        дата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 xml:space="preserve">наименование уполномоченного органа, осуществляющего выдачу разрешения </w:t>
      </w:r>
      <w:proofErr w:type="gramStart"/>
      <w:r w:rsidRPr="00944D5E">
        <w:rPr>
          <w:rFonts w:ascii="Times New Roman" w:hAnsi="Times New Roman" w:cs="Times New Roman"/>
          <w:sz w:val="16"/>
          <w:szCs w:val="16"/>
        </w:rPr>
        <w:t>на</w:t>
      </w:r>
      <w:proofErr w:type="gramEnd"/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__________________________________________________</w:t>
      </w:r>
      <w:r>
        <w:rPr>
          <w:rFonts w:ascii="Times New Roman" w:hAnsi="Times New Roman" w:cs="Times New Roman"/>
          <w:sz w:val="16"/>
          <w:szCs w:val="16"/>
        </w:rPr>
        <w:t>___________________________</w:t>
      </w:r>
      <w:r w:rsidRPr="00944D5E">
        <w:rPr>
          <w:rFonts w:ascii="Times New Roman" w:hAnsi="Times New Roman" w:cs="Times New Roman"/>
          <w:sz w:val="16"/>
          <w:szCs w:val="16"/>
        </w:rPr>
        <w:t>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16"/>
          <w:szCs w:val="16"/>
        </w:rPr>
        <w:t>использование земельного участка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отказывает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наименование заявителя, его почтовый адрес, телефон, адрес электронной почты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р</w:t>
      </w:r>
      <w:r w:rsidRPr="00944D5E">
        <w:rPr>
          <w:rFonts w:ascii="Times New Roman" w:hAnsi="Times New Roman" w:cs="Times New Roman"/>
          <w:sz w:val="24"/>
          <w:szCs w:val="24"/>
        </w:rPr>
        <w:t>азмещение объекта__________________________________________________________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вид объекта в соответствии с перечнем видов объектов, разрешение которых может осуществляться на землях или земельных участках,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находящихся в муниципальной собственности, без предоставления сервитутов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на землях или земельном участке 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кадастровый номер земельного участка, номер кадастрового квартала</w:t>
      </w:r>
    </w:p>
    <w:p w:rsid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________________________________</w:t>
      </w:r>
      <w:r w:rsidRPr="00944D5E">
        <w:rPr>
          <w:rFonts w:ascii="Times New Roman" w:hAnsi="Times New Roman" w:cs="Times New Roman"/>
          <w:sz w:val="24"/>
          <w:szCs w:val="24"/>
        </w:rPr>
        <w:t>_________________________________</w:t>
      </w:r>
      <w:r>
        <w:rPr>
          <w:rFonts w:ascii="Times New Roman" w:hAnsi="Times New Roman" w:cs="Times New Roman"/>
          <w:sz w:val="24"/>
          <w:szCs w:val="24"/>
        </w:rPr>
        <w:t>__</w:t>
      </w:r>
      <w:r w:rsidRPr="00944D5E">
        <w:rPr>
          <w:rFonts w:ascii="Times New Roman" w:hAnsi="Times New Roman" w:cs="Times New Roman"/>
          <w:sz w:val="24"/>
          <w:szCs w:val="24"/>
        </w:rPr>
        <w:t>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4C31FD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Главасельсовета</w:t>
      </w:r>
      <w:proofErr w:type="spellEnd"/>
      <w:r w:rsidR="00944D5E" w:rsidRPr="00944D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944D5E" w:rsidRPr="00944D5E">
        <w:rPr>
          <w:rFonts w:ascii="Times New Roman" w:hAnsi="Times New Roman" w:cs="Times New Roman"/>
          <w:sz w:val="24"/>
          <w:szCs w:val="24"/>
        </w:rPr>
        <w:t>_______________/________________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М.П.</w:t>
      </w:r>
    </w:p>
    <w:p w:rsidR="00944D5E" w:rsidRDefault="00944D5E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9520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Приложение </w:t>
      </w:r>
      <w:r w:rsidR="00944D5E">
        <w:rPr>
          <w:rFonts w:ascii="Times New Roman" w:hAnsi="Times New Roman" w:cs="Times New Roman"/>
          <w:sz w:val="24"/>
          <w:szCs w:val="24"/>
        </w:rPr>
        <w:t>4</w:t>
      </w:r>
    </w:p>
    <w:p w:rsidR="00810D4B" w:rsidRPr="00810D4B" w:rsidRDefault="00810D4B" w:rsidP="009520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D76895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="00D76895">
        <w:rPr>
          <w:rFonts w:ascii="Times New Roman" w:hAnsi="Times New Roman" w:cs="Times New Roman"/>
          <w:sz w:val="24"/>
          <w:szCs w:val="24"/>
        </w:rPr>
        <w:t>АЗРЕШЕНИЕ</w:t>
      </w: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  <w:r w:rsidRPr="00810D4B">
        <w:rPr>
          <w:rFonts w:ascii="Times New Roman" w:hAnsi="Times New Roman" w:cs="Times New Roman"/>
          <w:sz w:val="24"/>
          <w:szCs w:val="24"/>
        </w:rPr>
        <w:t xml:space="preserve">на использование земельного участка, находящегося в муниципальной собственности, без предоставления земельного участка и установления </w:t>
      </w:r>
      <w:r>
        <w:rPr>
          <w:rFonts w:ascii="Times New Roman" w:hAnsi="Times New Roman" w:cs="Times New Roman"/>
          <w:sz w:val="24"/>
          <w:szCs w:val="24"/>
        </w:rPr>
        <w:t>сервитута, публичного сервитута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                                    №____________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 xml:space="preserve">        дата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76895">
        <w:rPr>
          <w:rFonts w:ascii="Times New Roman" w:hAnsi="Times New Roman" w:cs="Times New Roman"/>
          <w:sz w:val="16"/>
          <w:szCs w:val="16"/>
        </w:rPr>
        <w:t xml:space="preserve">наименование уполномоченного органа, осуществляющего выдачу разрешения </w:t>
      </w:r>
      <w:proofErr w:type="gramStart"/>
      <w:r w:rsidRPr="00D76895">
        <w:rPr>
          <w:rFonts w:ascii="Times New Roman" w:hAnsi="Times New Roman" w:cs="Times New Roman"/>
          <w:sz w:val="16"/>
          <w:szCs w:val="16"/>
        </w:rPr>
        <w:t>на</w:t>
      </w:r>
      <w:proofErr w:type="gramEnd"/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76895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16"/>
          <w:szCs w:val="16"/>
        </w:rPr>
        <w:t>использование земельного участка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Разрешает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76895">
        <w:rPr>
          <w:rFonts w:ascii="Times New Roman" w:hAnsi="Times New Roman" w:cs="Times New Roman"/>
          <w:sz w:val="16"/>
          <w:szCs w:val="16"/>
        </w:rPr>
        <w:t>наименование заявителя, его почтовый адрес, телефон, адрес электронной почты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Использование земельного участка</w:t>
      </w:r>
      <w:r w:rsidRPr="00D76895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944D5E" w:rsidRPr="00D76895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D76895">
        <w:rPr>
          <w:rFonts w:ascii="Times New Roman" w:hAnsi="Times New Roman" w:cs="Times New Roman"/>
          <w:sz w:val="16"/>
          <w:szCs w:val="16"/>
        </w:rPr>
        <w:t>кадастровый номер земельного участка, номер кадастрового квартала</w:t>
      </w:r>
    </w:p>
    <w:p w:rsidR="00D76895" w:rsidRPr="00D76895" w:rsidRDefault="00944D5E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</w:t>
      </w:r>
      <w:r w:rsidR="00D76895" w:rsidRPr="00D76895">
        <w:rPr>
          <w:rFonts w:ascii="Times New Roman" w:hAnsi="Times New Roman" w:cs="Times New Roman"/>
          <w:sz w:val="24"/>
          <w:szCs w:val="24"/>
        </w:rPr>
        <w:t>________________________________________________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</w:t>
      </w:r>
      <w:r w:rsidR="00944D5E"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Pr="00D76895">
        <w:rPr>
          <w:rFonts w:ascii="Times New Roman" w:hAnsi="Times New Roman" w:cs="Times New Roman"/>
          <w:sz w:val="24"/>
          <w:szCs w:val="24"/>
        </w:rPr>
        <w:t>___________________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76895" w:rsidRPr="00D76895" w:rsidRDefault="004C31FD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Главасельсовета</w:t>
      </w:r>
      <w:proofErr w:type="spellEnd"/>
      <w:r w:rsidR="00D76895" w:rsidRPr="00D7689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_______________/________________</w:t>
      </w:r>
    </w:p>
    <w:p w:rsidR="00D76895" w:rsidRPr="00D76895" w:rsidRDefault="00D76895" w:rsidP="00D7689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76895">
        <w:rPr>
          <w:rFonts w:ascii="Times New Roman" w:hAnsi="Times New Roman" w:cs="Times New Roman"/>
          <w:sz w:val="24"/>
          <w:szCs w:val="24"/>
        </w:rPr>
        <w:t>М.П.</w:t>
      </w: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4C31FD" w:rsidRDefault="004C31FD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20A7" w:rsidRDefault="009520A7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20A7" w:rsidRDefault="009520A7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520A7" w:rsidRDefault="009520A7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9520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Приложение </w:t>
      </w:r>
      <w:r w:rsidR="00944D5E">
        <w:rPr>
          <w:rFonts w:ascii="Times New Roman" w:hAnsi="Times New Roman" w:cs="Times New Roman"/>
          <w:sz w:val="24"/>
          <w:szCs w:val="24"/>
        </w:rPr>
        <w:t>5</w:t>
      </w:r>
    </w:p>
    <w:p w:rsidR="00810D4B" w:rsidRDefault="00810D4B" w:rsidP="009520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9520A7" w:rsidRPr="00810D4B" w:rsidRDefault="009520A7" w:rsidP="009520A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10D4B" w:rsidRDefault="00810D4B" w:rsidP="00810D4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</w:t>
      </w:r>
      <w:r w:rsidRPr="00810D4B">
        <w:rPr>
          <w:rFonts w:ascii="Times New Roman" w:hAnsi="Times New Roman" w:cs="Times New Roman"/>
          <w:sz w:val="24"/>
          <w:szCs w:val="24"/>
        </w:rPr>
        <w:t>ешение об отказе в выдаче разрешения на использование земельного участка, находящегося в муниципальной собственности, без предоставления земельного участка и установления сервитута, публичного сервитута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                                                                                                   №____________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 xml:space="preserve">        дата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 xml:space="preserve">наименование уполномоченного органа, осуществляющего выдачу разрешения </w:t>
      </w:r>
      <w:proofErr w:type="gramStart"/>
      <w:r w:rsidRPr="00944D5E">
        <w:rPr>
          <w:rFonts w:ascii="Times New Roman" w:hAnsi="Times New Roman" w:cs="Times New Roman"/>
          <w:sz w:val="16"/>
          <w:szCs w:val="16"/>
        </w:rPr>
        <w:t>на</w:t>
      </w:r>
      <w:proofErr w:type="gramEnd"/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________________________________________________________________________________________________________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использование земельного участка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отказывает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наименование заявителя, его почтовый адрес, телефон, адрес электронной почты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использовании земельного участка</w:t>
      </w: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944D5E">
        <w:rPr>
          <w:rFonts w:ascii="Times New Roman" w:hAnsi="Times New Roman" w:cs="Times New Roman"/>
          <w:sz w:val="16"/>
          <w:szCs w:val="16"/>
        </w:rPr>
        <w:t>вид объекта в соответствии с перечнем видов объектов, разрешение которых может осуществляться на землях или земельных участках,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______________________________________</w:t>
      </w:r>
      <w:r w:rsidRPr="00944D5E">
        <w:rPr>
          <w:rFonts w:ascii="Times New Roman" w:hAnsi="Times New Roman" w:cs="Times New Roman"/>
          <w:sz w:val="24"/>
          <w:szCs w:val="24"/>
        </w:rPr>
        <w:t>____</w:t>
      </w:r>
    </w:p>
    <w:p w:rsidR="00944D5E" w:rsidRPr="00B75383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75383">
        <w:rPr>
          <w:rFonts w:ascii="Times New Roman" w:hAnsi="Times New Roman" w:cs="Times New Roman"/>
          <w:sz w:val="16"/>
          <w:szCs w:val="16"/>
        </w:rPr>
        <w:t>находящихся в муниципальной собственности, без предоставления сервитутов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на землях или земельном участке ________________________________________________</w:t>
      </w:r>
    </w:p>
    <w:p w:rsidR="00944D5E" w:rsidRPr="00B75383" w:rsidRDefault="00944D5E" w:rsidP="00944D5E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r w:rsidRPr="00B75383">
        <w:rPr>
          <w:rFonts w:ascii="Times New Roman" w:hAnsi="Times New Roman" w:cs="Times New Roman"/>
          <w:sz w:val="16"/>
          <w:szCs w:val="16"/>
        </w:rPr>
        <w:t>кадастровый номер земельного участка, номер кадастрового квартала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 xml:space="preserve">в связи </w:t>
      </w:r>
      <w:proofErr w:type="gramStart"/>
      <w:r w:rsidRPr="00944D5E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44D5E"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4D5E" w:rsidRPr="00944D5E" w:rsidRDefault="004C31FD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Главасельсовета</w:t>
      </w:r>
      <w:proofErr w:type="spellEnd"/>
      <w:r w:rsidR="00944D5E" w:rsidRPr="00944D5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944D5E" w:rsidRPr="00944D5E">
        <w:rPr>
          <w:rFonts w:ascii="Times New Roman" w:hAnsi="Times New Roman" w:cs="Times New Roman"/>
          <w:sz w:val="24"/>
          <w:szCs w:val="24"/>
        </w:rPr>
        <w:t>_______________/________________</w:t>
      </w:r>
    </w:p>
    <w:p w:rsidR="00944D5E" w:rsidRPr="00944D5E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D5E">
        <w:rPr>
          <w:rFonts w:ascii="Times New Roman" w:hAnsi="Times New Roman" w:cs="Times New Roman"/>
          <w:sz w:val="24"/>
          <w:szCs w:val="24"/>
        </w:rPr>
        <w:t>М.П.</w:t>
      </w:r>
    </w:p>
    <w:p w:rsidR="00944D5E" w:rsidRPr="00645544" w:rsidRDefault="00944D5E" w:rsidP="00944D5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44D5E" w:rsidRPr="00645544" w:rsidSect="003979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70BFF"/>
    <w:rsid w:val="000D05E7"/>
    <w:rsid w:val="00171D66"/>
    <w:rsid w:val="001A40A1"/>
    <w:rsid w:val="001C2D35"/>
    <w:rsid w:val="001C68C7"/>
    <w:rsid w:val="00252347"/>
    <w:rsid w:val="002A470A"/>
    <w:rsid w:val="002C1E57"/>
    <w:rsid w:val="00314D0E"/>
    <w:rsid w:val="0034053F"/>
    <w:rsid w:val="00356798"/>
    <w:rsid w:val="0039794B"/>
    <w:rsid w:val="004A5876"/>
    <w:rsid w:val="004C31FD"/>
    <w:rsid w:val="004E5526"/>
    <w:rsid w:val="004F345F"/>
    <w:rsid w:val="0051286A"/>
    <w:rsid w:val="00570BFF"/>
    <w:rsid w:val="00577378"/>
    <w:rsid w:val="005A72B9"/>
    <w:rsid w:val="00615148"/>
    <w:rsid w:val="00621A05"/>
    <w:rsid w:val="00645544"/>
    <w:rsid w:val="006B5B91"/>
    <w:rsid w:val="006F4193"/>
    <w:rsid w:val="0074319F"/>
    <w:rsid w:val="00754C94"/>
    <w:rsid w:val="007B64CB"/>
    <w:rsid w:val="00810D4B"/>
    <w:rsid w:val="00814325"/>
    <w:rsid w:val="0082137D"/>
    <w:rsid w:val="00893B91"/>
    <w:rsid w:val="00944D5E"/>
    <w:rsid w:val="009520A7"/>
    <w:rsid w:val="009E0E98"/>
    <w:rsid w:val="00AC4AC7"/>
    <w:rsid w:val="00AF04E1"/>
    <w:rsid w:val="00B75383"/>
    <w:rsid w:val="00C4592C"/>
    <w:rsid w:val="00C964D8"/>
    <w:rsid w:val="00D132D8"/>
    <w:rsid w:val="00D31734"/>
    <w:rsid w:val="00D4675A"/>
    <w:rsid w:val="00D76895"/>
    <w:rsid w:val="00D81DE6"/>
    <w:rsid w:val="00D9553B"/>
    <w:rsid w:val="00DB715A"/>
    <w:rsid w:val="00EE238F"/>
    <w:rsid w:val="00EE74D3"/>
    <w:rsid w:val="00EE7C14"/>
    <w:rsid w:val="00F715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79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5544"/>
    <w:rPr>
      <w:color w:val="0000FF" w:themeColor="hyperlink"/>
      <w:u w:val="single"/>
    </w:rPr>
  </w:style>
  <w:style w:type="paragraph" w:customStyle="1" w:styleId="ConsPlusNormal">
    <w:name w:val="ConsPlusNormal"/>
    <w:rsid w:val="006455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4554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4C3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C3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C31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45544"/>
    <w:rPr>
      <w:color w:val="0000FF" w:themeColor="hyperlink"/>
      <w:u w:val="single"/>
    </w:rPr>
  </w:style>
  <w:style w:type="paragraph" w:customStyle="1" w:styleId="ConsPlusNormal">
    <w:name w:val="ConsPlusNormal"/>
    <w:rsid w:val="0064554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64554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93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3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8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7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2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7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25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20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1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24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5" Type="http://schemas.openxmlformats.org/officeDocument/2006/relationships/image" Target="media/image1.gif"/><Relationship Id="rId15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23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0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9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4" Type="http://schemas.openxmlformats.org/officeDocument/2006/relationships/webSettings" Target="webSettings.xml"/><Relationship Id="rId9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14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Relationship Id="rId22" Type="http://schemas.openxmlformats.org/officeDocument/2006/relationships/hyperlink" Target="file:///C:\Users\Admin\Desktop\&#1089;&#1077;&#1088;&#1074;&#1080;&#1090;&#1091;&#1090;&#1099;\&#1092;&#1086;&#1088;&#1084;&#1072;%20&#1079;&#1072;&#1103;&#1074;&#1083;&#1077;&#1085;&#1080;&#1103;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40</Pages>
  <Words>14349</Words>
  <Characters>81791</Characters>
  <Application>Microsoft Office Word</Application>
  <DocSecurity>0</DocSecurity>
  <Lines>681</Lines>
  <Paragraphs>191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Кутлуево</cp:lastModifiedBy>
  <cp:revision>22</cp:revision>
  <cp:lastPrinted>2021-08-23T06:43:00Z</cp:lastPrinted>
  <dcterms:created xsi:type="dcterms:W3CDTF">2021-06-16T07:56:00Z</dcterms:created>
  <dcterms:modified xsi:type="dcterms:W3CDTF">2021-08-23T09:31:00Z</dcterms:modified>
</cp:coreProperties>
</file>