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9571"/>
      </w:tblGrid>
      <w:tr w:rsidR="00745E04" w:rsidRPr="00745E04" w:rsidTr="00D15B24">
        <w:tc>
          <w:tcPr>
            <w:tcW w:w="9571" w:type="dxa"/>
          </w:tcPr>
          <w:p w:rsidR="00745E04" w:rsidRPr="00745E04" w:rsidRDefault="00745E04" w:rsidP="00745E04">
            <w:pPr>
              <w:jc w:val="left"/>
              <w:rPr>
                <w:rFonts w:ascii="Times New Roman" w:hAnsi="Times New Roman"/>
                <w:bCs/>
                <w:szCs w:val="28"/>
              </w:rPr>
            </w:pPr>
            <w:r w:rsidRPr="00745E04">
              <w:rPr>
                <w:rFonts w:ascii="Times New Roman" w:hAnsi="Times New Roman"/>
                <w:bCs/>
                <w:sz w:val="32"/>
                <w:szCs w:val="32"/>
              </w:rPr>
              <w:t xml:space="preserve">                                                     </w:t>
            </w:r>
            <w:r>
              <w:rPr>
                <w:rFonts w:ascii="Times New Roman" w:hAnsi="Times New Roman"/>
                <w:noProof/>
                <w:szCs w:val="28"/>
              </w:rPr>
              <w:drawing>
                <wp:inline distT="0" distB="0" distL="0" distR="0" wp14:anchorId="3018DCB6" wp14:editId="44D7F1CE">
                  <wp:extent cx="504825" cy="629285"/>
                  <wp:effectExtent l="0" t="0" r="9525" b="0"/>
                  <wp:docPr id="2" name="Рисунок 2" descr="Описание: 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9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45E04">
              <w:rPr>
                <w:rFonts w:ascii="Times New Roman" w:hAnsi="Times New Roman"/>
                <w:bCs/>
                <w:sz w:val="32"/>
                <w:szCs w:val="32"/>
              </w:rPr>
              <w:t xml:space="preserve">                         </w:t>
            </w:r>
          </w:p>
          <w:p w:rsidR="00745E04" w:rsidRPr="00745E04" w:rsidRDefault="00745E04" w:rsidP="00745E04">
            <w:pPr>
              <w:jc w:val="center"/>
              <w:rPr>
                <w:rFonts w:ascii="Times New Roman" w:hAnsi="Times New Roman"/>
                <w:bCs/>
                <w:szCs w:val="28"/>
              </w:rPr>
            </w:pPr>
          </w:p>
          <w:p w:rsidR="00745E04" w:rsidRPr="00745E04" w:rsidRDefault="00745E04" w:rsidP="00745E04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45E04">
              <w:rPr>
                <w:rFonts w:ascii="Times New Roman" w:hAnsi="Times New Roman"/>
                <w:b/>
                <w:bCs/>
                <w:szCs w:val="28"/>
              </w:rPr>
              <w:t>АДМИНИСТРАЦИЯ</w:t>
            </w:r>
          </w:p>
          <w:p w:rsidR="00745E04" w:rsidRPr="00745E04" w:rsidRDefault="00745E04" w:rsidP="00745E04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45E04">
              <w:rPr>
                <w:rFonts w:ascii="Times New Roman" w:hAnsi="Times New Roman"/>
                <w:b/>
                <w:bCs/>
                <w:szCs w:val="28"/>
              </w:rPr>
              <w:t>МУНИЦИПАЛЬНОГО ОБРАЗОВАНИЯ</w:t>
            </w:r>
          </w:p>
          <w:p w:rsidR="00745E04" w:rsidRPr="00745E04" w:rsidRDefault="00745E04" w:rsidP="00745E04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45E04">
              <w:rPr>
                <w:rFonts w:ascii="Times New Roman" w:hAnsi="Times New Roman"/>
                <w:b/>
                <w:bCs/>
                <w:szCs w:val="28"/>
              </w:rPr>
              <w:t xml:space="preserve">КУТЛУЕВСКИЙ СЕЛЬСОВЕТ </w:t>
            </w:r>
          </w:p>
          <w:p w:rsidR="00745E04" w:rsidRPr="00745E04" w:rsidRDefault="00745E04" w:rsidP="00745E04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45E04">
              <w:rPr>
                <w:rFonts w:ascii="Times New Roman" w:hAnsi="Times New Roman"/>
                <w:b/>
                <w:bCs/>
                <w:szCs w:val="28"/>
              </w:rPr>
              <w:t>АСЕКЕЕВСКОГО РАЙОНА</w:t>
            </w:r>
          </w:p>
          <w:p w:rsidR="00745E04" w:rsidRPr="00745E04" w:rsidRDefault="00745E04" w:rsidP="00745E04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45E04">
              <w:rPr>
                <w:rFonts w:ascii="Times New Roman" w:hAnsi="Times New Roman"/>
                <w:b/>
                <w:bCs/>
                <w:szCs w:val="28"/>
              </w:rPr>
              <w:t xml:space="preserve"> ОРЕНБУРГСКОЙ ОБЛАСТИ</w:t>
            </w:r>
          </w:p>
          <w:p w:rsidR="00745E04" w:rsidRPr="00745E04" w:rsidRDefault="00745E04" w:rsidP="00745E04">
            <w:pPr>
              <w:jc w:val="center"/>
              <w:rPr>
                <w:rFonts w:ascii="Times New Roman" w:hAnsi="Times New Roman"/>
                <w:bCs/>
                <w:szCs w:val="28"/>
              </w:rPr>
            </w:pPr>
          </w:p>
          <w:p w:rsidR="00745E04" w:rsidRPr="00745E04" w:rsidRDefault="00745E04" w:rsidP="00745E04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proofErr w:type="gramStart"/>
            <w:r w:rsidRPr="00745E04">
              <w:rPr>
                <w:rFonts w:ascii="Times New Roman" w:hAnsi="Times New Roman"/>
                <w:b/>
                <w:bCs/>
                <w:szCs w:val="28"/>
              </w:rPr>
              <w:t>П</w:t>
            </w:r>
            <w:proofErr w:type="gramEnd"/>
            <w:r w:rsidRPr="00745E04">
              <w:rPr>
                <w:rFonts w:ascii="Times New Roman" w:hAnsi="Times New Roman"/>
                <w:b/>
                <w:bCs/>
                <w:szCs w:val="28"/>
              </w:rPr>
              <w:t xml:space="preserve"> О С Т А Н О В Л Е Н И Е</w:t>
            </w:r>
          </w:p>
        </w:tc>
      </w:tr>
    </w:tbl>
    <w:p w:rsidR="00745E04" w:rsidRPr="00745E04" w:rsidRDefault="00745E04" w:rsidP="00745E04">
      <w:pPr>
        <w:rPr>
          <w:rFonts w:ascii="Times New Roman" w:hAnsi="Times New Roman"/>
          <w:bCs/>
          <w:szCs w:val="28"/>
        </w:rPr>
      </w:pPr>
      <w:r w:rsidRPr="00745E04">
        <w:rPr>
          <w:rFonts w:ascii="Times New Roman" w:hAnsi="Times New Roman"/>
          <w:bCs/>
          <w:szCs w:val="28"/>
        </w:rPr>
        <w:t>===========================================================</w:t>
      </w:r>
    </w:p>
    <w:p w:rsidR="00745E04" w:rsidRPr="00745E04" w:rsidRDefault="00745E04" w:rsidP="00745E04">
      <w:pPr>
        <w:jc w:val="left"/>
        <w:rPr>
          <w:rFonts w:ascii="Times New Roman" w:hAnsi="Times New Roman"/>
          <w:bCs/>
          <w:szCs w:val="28"/>
        </w:rPr>
      </w:pPr>
    </w:p>
    <w:p w:rsidR="00745E04" w:rsidRPr="00745E04" w:rsidRDefault="00AE7153" w:rsidP="00745E04">
      <w:pPr>
        <w:jc w:val="left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20</w:t>
      </w:r>
      <w:r w:rsidR="00745E04">
        <w:rPr>
          <w:rFonts w:ascii="Times New Roman" w:hAnsi="Times New Roman"/>
          <w:b/>
          <w:bCs/>
          <w:szCs w:val="28"/>
        </w:rPr>
        <w:t>.04</w:t>
      </w:r>
      <w:r w:rsidR="00745E04" w:rsidRPr="00745E04">
        <w:rPr>
          <w:rFonts w:ascii="Times New Roman" w:hAnsi="Times New Roman"/>
          <w:b/>
          <w:bCs/>
          <w:szCs w:val="28"/>
        </w:rPr>
        <w:t xml:space="preserve">.2020                                     с. </w:t>
      </w:r>
      <w:proofErr w:type="spellStart"/>
      <w:r w:rsidR="00745E04" w:rsidRPr="00745E04">
        <w:rPr>
          <w:rFonts w:ascii="Times New Roman" w:hAnsi="Times New Roman"/>
          <w:b/>
          <w:bCs/>
          <w:szCs w:val="28"/>
        </w:rPr>
        <w:t>Кутлуево</w:t>
      </w:r>
      <w:proofErr w:type="spellEnd"/>
      <w:r w:rsidR="00745E04" w:rsidRPr="00745E04">
        <w:rPr>
          <w:rFonts w:ascii="Times New Roman" w:hAnsi="Times New Roman"/>
          <w:b/>
          <w:bCs/>
          <w:szCs w:val="28"/>
        </w:rPr>
        <w:t xml:space="preserve">                                            № 2</w:t>
      </w:r>
      <w:r>
        <w:rPr>
          <w:rFonts w:ascii="Times New Roman" w:hAnsi="Times New Roman"/>
          <w:b/>
          <w:bCs/>
          <w:szCs w:val="28"/>
        </w:rPr>
        <w:t>7</w:t>
      </w:r>
      <w:r w:rsidR="00745E04" w:rsidRPr="00745E04">
        <w:rPr>
          <w:rFonts w:ascii="Times New Roman" w:hAnsi="Times New Roman"/>
          <w:b/>
          <w:bCs/>
          <w:szCs w:val="28"/>
        </w:rPr>
        <w:t>-п</w:t>
      </w:r>
    </w:p>
    <w:p w:rsidR="00745E04" w:rsidRDefault="00745E04" w:rsidP="00745E04">
      <w:pPr>
        <w:jc w:val="left"/>
        <w:rPr>
          <w:rFonts w:ascii="Times New Roman" w:hAnsi="Times New Roman"/>
          <w:sz w:val="24"/>
          <w:szCs w:val="24"/>
        </w:rPr>
      </w:pPr>
    </w:p>
    <w:p w:rsidR="00745E04" w:rsidRDefault="00745E04" w:rsidP="00745E04">
      <w:pPr>
        <w:ind w:right="28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О внесении изменений в постановление администрации</w:t>
      </w:r>
    </w:p>
    <w:p w:rsidR="00745E04" w:rsidRDefault="00745E04" w:rsidP="00745E04">
      <w:pPr>
        <w:ind w:right="28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муниципального образования </w:t>
      </w:r>
      <w:proofErr w:type="spellStart"/>
      <w:r>
        <w:rPr>
          <w:rFonts w:ascii="Times New Roman" w:hAnsi="Times New Roman"/>
          <w:szCs w:val="28"/>
        </w:rPr>
        <w:t>Кутлуевский</w:t>
      </w:r>
      <w:proofErr w:type="spellEnd"/>
      <w:r>
        <w:rPr>
          <w:rFonts w:ascii="Times New Roman" w:hAnsi="Times New Roman"/>
          <w:szCs w:val="28"/>
        </w:rPr>
        <w:t xml:space="preserve"> сельсовет </w:t>
      </w:r>
    </w:p>
    <w:p w:rsidR="00745E04" w:rsidRDefault="00F47A39" w:rsidP="00745E04">
      <w:pPr>
        <w:ind w:right="28"/>
        <w:jc w:val="center"/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Асекеевского</w:t>
      </w:r>
      <w:proofErr w:type="spellEnd"/>
      <w:r>
        <w:rPr>
          <w:rFonts w:ascii="Times New Roman" w:hAnsi="Times New Roman"/>
          <w:szCs w:val="28"/>
        </w:rPr>
        <w:t xml:space="preserve"> района  № 25-п от 30</w:t>
      </w:r>
      <w:r w:rsidR="00745E04">
        <w:rPr>
          <w:rFonts w:ascii="Times New Roman" w:hAnsi="Times New Roman"/>
          <w:szCs w:val="28"/>
        </w:rPr>
        <w:t xml:space="preserve">.03.2020 </w:t>
      </w:r>
    </w:p>
    <w:p w:rsidR="00745E04" w:rsidRDefault="00745E04" w:rsidP="00745E04">
      <w:pPr>
        <w:ind w:right="28"/>
        <w:jc w:val="center"/>
        <w:rPr>
          <w:rFonts w:ascii="Times New Roman" w:hAnsi="Times New Roman"/>
          <w:szCs w:val="28"/>
        </w:rPr>
      </w:pP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09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На основании указа Губернатора Оренбургской области №169-ук от  11.04.2020 «О внесении изменений в указ Губернатора Оренбургской области от 17.03.2020 №112-ук», руководствуясь ст. 27 Устава постановляю:</w:t>
      </w:r>
    </w:p>
    <w:p w:rsidR="00745E04" w:rsidRDefault="00745E04" w:rsidP="00745E04">
      <w:pPr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ind w:left="0" w:firstLine="567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Внести в постановление администрации  муниципального образования </w:t>
      </w:r>
      <w:proofErr w:type="spellStart"/>
      <w:r>
        <w:rPr>
          <w:rFonts w:ascii="Times New Roman" w:hAnsi="Times New Roman"/>
          <w:szCs w:val="28"/>
        </w:rPr>
        <w:t>Кутлуевский</w:t>
      </w:r>
      <w:proofErr w:type="spellEnd"/>
      <w:r>
        <w:rPr>
          <w:rFonts w:ascii="Times New Roman" w:hAnsi="Times New Roman"/>
          <w:szCs w:val="28"/>
        </w:rPr>
        <w:t xml:space="preserve"> сельсовет </w:t>
      </w:r>
      <w:proofErr w:type="spellStart"/>
      <w:r>
        <w:rPr>
          <w:rFonts w:ascii="Times New Roman" w:hAnsi="Times New Roman"/>
          <w:szCs w:val="28"/>
        </w:rPr>
        <w:t>Асекее</w:t>
      </w:r>
      <w:r w:rsidR="00F47A39">
        <w:rPr>
          <w:rFonts w:ascii="Times New Roman" w:hAnsi="Times New Roman"/>
          <w:szCs w:val="28"/>
        </w:rPr>
        <w:t>вского</w:t>
      </w:r>
      <w:proofErr w:type="spellEnd"/>
      <w:r w:rsidR="00F47A39">
        <w:rPr>
          <w:rFonts w:ascii="Times New Roman" w:hAnsi="Times New Roman"/>
          <w:szCs w:val="28"/>
        </w:rPr>
        <w:t xml:space="preserve"> района  от 30.04.2020 №25</w:t>
      </w:r>
      <w:bookmarkStart w:id="0" w:name="_GoBack"/>
      <w:bookmarkEnd w:id="0"/>
      <w:r>
        <w:rPr>
          <w:rFonts w:ascii="Times New Roman" w:hAnsi="Times New Roman"/>
          <w:szCs w:val="28"/>
        </w:rPr>
        <w:t xml:space="preserve">-п «О мерах по противодействию распространению  новой </w:t>
      </w:r>
      <w:proofErr w:type="spellStart"/>
      <w:r>
        <w:rPr>
          <w:rFonts w:ascii="Times New Roman" w:hAnsi="Times New Roman"/>
          <w:szCs w:val="28"/>
        </w:rPr>
        <w:t>коронавирусной</w:t>
      </w:r>
      <w:proofErr w:type="spellEnd"/>
      <w:r>
        <w:rPr>
          <w:rFonts w:ascii="Times New Roman" w:hAnsi="Times New Roman"/>
          <w:szCs w:val="28"/>
        </w:rPr>
        <w:t xml:space="preserve"> инфекции (2019-nCoV)в муниципальном образовании </w:t>
      </w:r>
      <w:proofErr w:type="spellStart"/>
      <w:r>
        <w:rPr>
          <w:rFonts w:ascii="Times New Roman" w:hAnsi="Times New Roman"/>
          <w:szCs w:val="28"/>
        </w:rPr>
        <w:t>Кутлуевский</w:t>
      </w:r>
      <w:proofErr w:type="spellEnd"/>
      <w:r>
        <w:rPr>
          <w:rFonts w:ascii="Times New Roman" w:hAnsi="Times New Roman"/>
          <w:szCs w:val="28"/>
        </w:rPr>
        <w:t xml:space="preserve"> сельсовет </w:t>
      </w:r>
      <w:proofErr w:type="spellStart"/>
      <w:r>
        <w:rPr>
          <w:rFonts w:ascii="Times New Roman" w:hAnsi="Times New Roman"/>
          <w:szCs w:val="28"/>
        </w:rPr>
        <w:t>Асекеевского</w:t>
      </w:r>
      <w:proofErr w:type="spellEnd"/>
      <w:r>
        <w:rPr>
          <w:rFonts w:ascii="Times New Roman" w:hAnsi="Times New Roman"/>
          <w:szCs w:val="28"/>
        </w:rPr>
        <w:t xml:space="preserve"> района» изменения, изложив его в новой редакции: 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proofErr w:type="gramStart"/>
      <w:r>
        <w:rPr>
          <w:rFonts w:ascii="Times New Roman" w:hAnsi="Times New Roman"/>
          <w:szCs w:val="28"/>
        </w:rPr>
        <w:t>«В соответствии с Указом Президента РФ от 25.03.2020 № 206 «Об объявлении  в Российской Федерации нерабочих дней», подпунктом «б» пункта 6 статьи 4.1 Федерального закона от 21 декабря 1994 года № 68-ФЗ «О защите населения и территорий от чрезвычайных ситуаций природного и техногенного характера», Указом Губернатора Оренбургской области от 27.03.2020 №153-ук «О мерах по реализации Указа  Президента Российской Федерации от 25.03.2020 №206</w:t>
      </w:r>
      <w:proofErr w:type="gramEnd"/>
      <w:r>
        <w:rPr>
          <w:rFonts w:ascii="Times New Roman" w:hAnsi="Times New Roman"/>
          <w:szCs w:val="28"/>
        </w:rPr>
        <w:t xml:space="preserve"> «</w:t>
      </w:r>
      <w:proofErr w:type="gramStart"/>
      <w:r>
        <w:rPr>
          <w:rFonts w:ascii="Times New Roman" w:hAnsi="Times New Roman"/>
          <w:szCs w:val="28"/>
        </w:rPr>
        <w:t xml:space="preserve">Об объявлении в России нерабочих дней», постановлением Правительства Оренбургской области от 30 ноября 2009 года № 593-п «Об утверждении положения об Оренбургской территориальной подсистеме единой государственной системы предупреждения и ликвидации чрезвычайных ситуаций», постановлением Главного государственного санитарного врача Российской Федерации от 2 марта 2020 года № 5 «О дополнительных мерах по снижению рисков завоза и распространения новой </w:t>
      </w:r>
      <w:proofErr w:type="spellStart"/>
      <w:r>
        <w:rPr>
          <w:rFonts w:ascii="Times New Roman" w:hAnsi="Times New Roman"/>
          <w:szCs w:val="28"/>
        </w:rPr>
        <w:t>коронавирусной</w:t>
      </w:r>
      <w:proofErr w:type="spellEnd"/>
      <w:r>
        <w:rPr>
          <w:rFonts w:ascii="Times New Roman" w:hAnsi="Times New Roman"/>
          <w:szCs w:val="28"/>
        </w:rPr>
        <w:t xml:space="preserve"> инфекции (2019-nCoV)»,   принимая во внимание</w:t>
      </w:r>
      <w:proofErr w:type="gramEnd"/>
      <w:r>
        <w:rPr>
          <w:rFonts w:ascii="Times New Roman" w:hAnsi="Times New Roman"/>
          <w:szCs w:val="28"/>
        </w:rPr>
        <w:t xml:space="preserve">, что распространение новой </w:t>
      </w:r>
      <w:proofErr w:type="spellStart"/>
      <w:r>
        <w:rPr>
          <w:rFonts w:ascii="Times New Roman" w:hAnsi="Times New Roman"/>
          <w:szCs w:val="28"/>
        </w:rPr>
        <w:t>коронавирусной</w:t>
      </w:r>
      <w:proofErr w:type="spellEnd"/>
      <w:r>
        <w:rPr>
          <w:rFonts w:ascii="Times New Roman" w:hAnsi="Times New Roman"/>
          <w:szCs w:val="28"/>
        </w:rPr>
        <w:t xml:space="preserve"> инфекции (2019-nCoV) является обстоятельством непреодолимой силы, в целях снижения рисков ее завоза и распространения на территории муниципального </w:t>
      </w:r>
      <w:r>
        <w:rPr>
          <w:rFonts w:ascii="Times New Roman" w:hAnsi="Times New Roman"/>
          <w:szCs w:val="28"/>
        </w:rPr>
        <w:lastRenderedPageBreak/>
        <w:t xml:space="preserve">образования  </w:t>
      </w:r>
      <w:proofErr w:type="spellStart"/>
      <w:r>
        <w:rPr>
          <w:rFonts w:ascii="Times New Roman" w:hAnsi="Times New Roman"/>
          <w:szCs w:val="28"/>
        </w:rPr>
        <w:t>Кутлуевский</w:t>
      </w:r>
      <w:proofErr w:type="spellEnd"/>
      <w:r>
        <w:rPr>
          <w:rFonts w:ascii="Times New Roman" w:hAnsi="Times New Roman"/>
          <w:szCs w:val="28"/>
        </w:rPr>
        <w:t xml:space="preserve"> сельсовет </w:t>
      </w:r>
      <w:proofErr w:type="spellStart"/>
      <w:r>
        <w:rPr>
          <w:rFonts w:ascii="Times New Roman" w:hAnsi="Times New Roman"/>
          <w:szCs w:val="28"/>
        </w:rPr>
        <w:t>Асекеевского</w:t>
      </w:r>
      <w:proofErr w:type="spellEnd"/>
      <w:r>
        <w:rPr>
          <w:rFonts w:ascii="Times New Roman" w:hAnsi="Times New Roman"/>
          <w:szCs w:val="28"/>
        </w:rPr>
        <w:t xml:space="preserve"> района Оренбургской области, на основании ст. 27 Устава постановляю: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86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1. Продлить режим ограниченного доступа населения в администрацию муниципального образования  </w:t>
      </w:r>
      <w:proofErr w:type="spellStart"/>
      <w:r>
        <w:rPr>
          <w:rFonts w:ascii="Times New Roman" w:hAnsi="Times New Roman"/>
          <w:szCs w:val="28"/>
        </w:rPr>
        <w:t>Кутлуевский</w:t>
      </w:r>
      <w:proofErr w:type="spellEnd"/>
      <w:r>
        <w:rPr>
          <w:rFonts w:ascii="Times New Roman" w:hAnsi="Times New Roman"/>
          <w:szCs w:val="28"/>
        </w:rPr>
        <w:t xml:space="preserve"> сельсовет </w:t>
      </w:r>
      <w:proofErr w:type="spellStart"/>
      <w:r>
        <w:rPr>
          <w:rFonts w:ascii="Times New Roman" w:hAnsi="Times New Roman"/>
          <w:szCs w:val="28"/>
        </w:rPr>
        <w:t>Асекеевского</w:t>
      </w:r>
      <w:proofErr w:type="spellEnd"/>
      <w:r>
        <w:rPr>
          <w:rFonts w:ascii="Times New Roman" w:hAnsi="Times New Roman"/>
          <w:szCs w:val="28"/>
        </w:rPr>
        <w:t xml:space="preserve"> района и приостановить до особого распоряжения осуществление личных приемов граждан. 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86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 Утвердить список муниципаль</w:t>
      </w:r>
      <w:r w:rsidR="00594E87">
        <w:rPr>
          <w:rFonts w:ascii="Times New Roman" w:hAnsi="Times New Roman"/>
          <w:szCs w:val="28"/>
        </w:rPr>
        <w:t>ных служащих, обеспечивающих с 20 апреля по 24</w:t>
      </w:r>
      <w:r>
        <w:rPr>
          <w:rFonts w:ascii="Times New Roman" w:hAnsi="Times New Roman"/>
          <w:szCs w:val="28"/>
        </w:rPr>
        <w:t xml:space="preserve"> апреля 2020 г. функционирование администрации муниципального образования  </w:t>
      </w:r>
      <w:proofErr w:type="spellStart"/>
      <w:r>
        <w:rPr>
          <w:rFonts w:ascii="Times New Roman" w:hAnsi="Times New Roman"/>
          <w:szCs w:val="28"/>
        </w:rPr>
        <w:t>Кутлуевский</w:t>
      </w:r>
      <w:proofErr w:type="spellEnd"/>
      <w:r>
        <w:rPr>
          <w:rFonts w:ascii="Times New Roman" w:hAnsi="Times New Roman"/>
          <w:szCs w:val="28"/>
        </w:rPr>
        <w:t xml:space="preserve"> сельсовет </w:t>
      </w:r>
      <w:proofErr w:type="spellStart"/>
      <w:r>
        <w:rPr>
          <w:rFonts w:ascii="Times New Roman" w:hAnsi="Times New Roman"/>
          <w:szCs w:val="28"/>
        </w:rPr>
        <w:t>Асекеевского</w:t>
      </w:r>
      <w:proofErr w:type="spellEnd"/>
      <w:r>
        <w:rPr>
          <w:rFonts w:ascii="Times New Roman" w:hAnsi="Times New Roman"/>
          <w:szCs w:val="28"/>
        </w:rPr>
        <w:t xml:space="preserve">  района согласно приложению к настоящему постановлению.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86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 Рекомендовать гражданам:</w:t>
      </w:r>
    </w:p>
    <w:p w:rsidR="00745E04" w:rsidRDefault="00745E04" w:rsidP="00745E04">
      <w:pPr>
        <w:widowControl w:val="0"/>
        <w:rPr>
          <w:rFonts w:ascii="Times New Roman" w:hAnsi="Times New Roman"/>
          <w:sz w:val="20"/>
        </w:rPr>
      </w:pP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09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3.1.связываться со специалистом администрации муниципального образования </w:t>
      </w:r>
      <w:proofErr w:type="spellStart"/>
      <w:r>
        <w:rPr>
          <w:rFonts w:ascii="Times New Roman" w:hAnsi="Times New Roman"/>
          <w:szCs w:val="28"/>
        </w:rPr>
        <w:t>Кутлуевский</w:t>
      </w:r>
      <w:proofErr w:type="spellEnd"/>
      <w:r>
        <w:rPr>
          <w:rFonts w:ascii="Times New Roman" w:hAnsi="Times New Roman"/>
          <w:szCs w:val="28"/>
        </w:rPr>
        <w:t xml:space="preserve"> сельсовет по  телефону;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09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3.2. </w:t>
      </w:r>
      <w:r w:rsidRPr="00745E04">
        <w:rPr>
          <w:rFonts w:ascii="Times New Roman" w:hAnsi="Times New Roman"/>
          <w:szCs w:val="28"/>
        </w:rPr>
        <w:t xml:space="preserve">направлять письменные обращения в электронном виде по электронной почте: kutluevoselsov@mail.ru, либо на бумажном носителе Почтой России по адресу: 461724 </w:t>
      </w:r>
      <w:proofErr w:type="spellStart"/>
      <w:r w:rsidRPr="00745E04">
        <w:rPr>
          <w:rFonts w:ascii="Times New Roman" w:hAnsi="Times New Roman"/>
          <w:szCs w:val="28"/>
        </w:rPr>
        <w:t>c.Кутлуево</w:t>
      </w:r>
      <w:proofErr w:type="spellEnd"/>
      <w:r w:rsidRPr="00745E04">
        <w:rPr>
          <w:rFonts w:ascii="Times New Roman" w:hAnsi="Times New Roman"/>
          <w:szCs w:val="28"/>
        </w:rPr>
        <w:t xml:space="preserve">, ул. </w:t>
      </w:r>
      <w:proofErr w:type="gramStart"/>
      <w:r w:rsidRPr="00745E04">
        <w:rPr>
          <w:rFonts w:ascii="Times New Roman" w:hAnsi="Times New Roman"/>
          <w:szCs w:val="28"/>
        </w:rPr>
        <w:t>Центральная</w:t>
      </w:r>
      <w:proofErr w:type="gramEnd"/>
      <w:r w:rsidRPr="00745E04">
        <w:rPr>
          <w:rFonts w:ascii="Times New Roman" w:hAnsi="Times New Roman"/>
          <w:szCs w:val="28"/>
        </w:rPr>
        <w:t>, 6</w:t>
      </w:r>
      <w:r>
        <w:rPr>
          <w:rFonts w:ascii="Times New Roman" w:hAnsi="Times New Roman"/>
          <w:szCs w:val="28"/>
        </w:rPr>
        <w:t xml:space="preserve"> </w:t>
      </w:r>
    </w:p>
    <w:p w:rsidR="00745E04" w:rsidRDefault="00745E04" w:rsidP="00745E04">
      <w:pPr>
        <w:ind w:firstLine="567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4.Установить дежурство на территории сельсовета из числа работников админис</w:t>
      </w:r>
      <w:r w:rsidR="00594E87">
        <w:rPr>
          <w:rFonts w:ascii="Times New Roman" w:hAnsi="Times New Roman"/>
          <w:szCs w:val="28"/>
        </w:rPr>
        <w:t>трации сельсовета  на период с 20 апреля 2020 года по 24</w:t>
      </w:r>
      <w:r>
        <w:rPr>
          <w:rFonts w:ascii="Times New Roman" w:hAnsi="Times New Roman"/>
          <w:szCs w:val="28"/>
        </w:rPr>
        <w:t xml:space="preserve"> апреля 2020 года.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09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5.Руководителю  организации  </w:t>
      </w:r>
      <w:proofErr w:type="spellStart"/>
      <w:r>
        <w:rPr>
          <w:rFonts w:ascii="Times New Roman" w:hAnsi="Times New Roman"/>
          <w:szCs w:val="28"/>
        </w:rPr>
        <w:t>Галявиеву</w:t>
      </w:r>
      <w:proofErr w:type="spellEnd"/>
      <w:r>
        <w:rPr>
          <w:rFonts w:ascii="Times New Roman" w:hAnsi="Times New Roman"/>
          <w:szCs w:val="28"/>
        </w:rPr>
        <w:t xml:space="preserve"> Р. обратить внимание на ограничение доступа населения в   СПК колхоз «Рассвет», приостановить до особого распоряжения осуществление личных приёмов граждан. 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09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6. </w:t>
      </w:r>
      <w:proofErr w:type="gramStart"/>
      <w:r>
        <w:rPr>
          <w:rFonts w:ascii="Times New Roman" w:hAnsi="Times New Roman"/>
          <w:szCs w:val="28"/>
        </w:rPr>
        <w:t>Контроль за</w:t>
      </w:r>
      <w:proofErr w:type="gramEnd"/>
      <w:r>
        <w:rPr>
          <w:rFonts w:ascii="Times New Roman" w:hAnsi="Times New Roman"/>
          <w:szCs w:val="28"/>
        </w:rPr>
        <w:t xml:space="preserve"> исполнением настоящего постановления оставляю за собой.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09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7. Постановление вступает в силу после его подписания и подлежит размещению на сайте Администрации муниципального образования  </w:t>
      </w:r>
      <w:proofErr w:type="spellStart"/>
      <w:r>
        <w:rPr>
          <w:rFonts w:ascii="Times New Roman" w:hAnsi="Times New Roman"/>
          <w:szCs w:val="28"/>
        </w:rPr>
        <w:t>Кутлуевский</w:t>
      </w:r>
      <w:proofErr w:type="spellEnd"/>
      <w:r>
        <w:rPr>
          <w:rFonts w:ascii="Times New Roman" w:hAnsi="Times New Roman"/>
          <w:szCs w:val="28"/>
        </w:rPr>
        <w:t xml:space="preserve"> сельсовет </w:t>
      </w:r>
      <w:proofErr w:type="spellStart"/>
      <w:r>
        <w:rPr>
          <w:rFonts w:ascii="Times New Roman" w:hAnsi="Times New Roman"/>
          <w:szCs w:val="28"/>
        </w:rPr>
        <w:t>Асекеевского</w:t>
      </w:r>
      <w:proofErr w:type="spellEnd"/>
      <w:r>
        <w:rPr>
          <w:rFonts w:ascii="Times New Roman" w:hAnsi="Times New Roman"/>
          <w:szCs w:val="28"/>
        </w:rPr>
        <w:t xml:space="preserve"> района Оренбургской области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09"/>
        <w:textAlignment w:val="baseline"/>
        <w:rPr>
          <w:rFonts w:ascii="Times New Roman" w:hAnsi="Times New Roman"/>
          <w:szCs w:val="28"/>
        </w:rPr>
      </w:pP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09"/>
        <w:textAlignment w:val="baseline"/>
        <w:rPr>
          <w:rFonts w:ascii="Times New Roman" w:hAnsi="Times New Roman"/>
          <w:szCs w:val="28"/>
        </w:rPr>
      </w:pPr>
    </w:p>
    <w:p w:rsidR="00745E04" w:rsidRP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hAnsi="Times New Roman"/>
          <w:i/>
          <w:szCs w:val="28"/>
        </w:rPr>
      </w:pPr>
      <w:r>
        <w:rPr>
          <w:rFonts w:ascii="Times New Roman" w:hAnsi="Times New Roman"/>
          <w:szCs w:val="28"/>
        </w:rPr>
        <w:t>Глава муниципального образования                                           Р.З.Шарипов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09"/>
        <w:textAlignment w:val="baseline"/>
        <w:rPr>
          <w:rFonts w:ascii="Times New Roman" w:hAnsi="Times New Roman"/>
          <w:szCs w:val="28"/>
        </w:rPr>
      </w:pPr>
    </w:p>
    <w:p w:rsidR="0081285F" w:rsidRDefault="0081285F"/>
    <w:sectPr w:rsidR="008128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754740"/>
    <w:multiLevelType w:val="hybridMultilevel"/>
    <w:tmpl w:val="6EC88140"/>
    <w:lvl w:ilvl="0" w:tplc="1B26ECB4">
      <w:start w:val="1"/>
      <w:numFmt w:val="decimal"/>
      <w:lvlText w:val="%1."/>
      <w:lvlJc w:val="left"/>
      <w:pPr>
        <w:ind w:left="1212" w:hanging="1212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78A"/>
    <w:rsid w:val="0037278A"/>
    <w:rsid w:val="00594E87"/>
    <w:rsid w:val="00745E04"/>
    <w:rsid w:val="0081285F"/>
    <w:rsid w:val="00AE7153"/>
    <w:rsid w:val="00B74318"/>
    <w:rsid w:val="00F4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E04"/>
    <w:pPr>
      <w:spacing w:after="0" w:line="240" w:lineRule="auto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45E0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45E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5E0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E04"/>
    <w:pPr>
      <w:spacing w:after="0" w:line="240" w:lineRule="auto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45E0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45E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5E0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5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569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5</cp:revision>
  <dcterms:created xsi:type="dcterms:W3CDTF">2020-04-24T05:51:00Z</dcterms:created>
  <dcterms:modified xsi:type="dcterms:W3CDTF">2020-04-24T08:51:00Z</dcterms:modified>
</cp:coreProperties>
</file>