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</w:t>
      </w:r>
      <w:r w:rsidR="004B2C86">
        <w:rPr>
          <w:noProof/>
        </w:rPr>
        <w:t xml:space="preserve">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П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1C065E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B8043F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E6181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2A3352">
        <w:rPr>
          <w:rFonts w:ascii="Times New Roman" w:hAnsi="Times New Roman" w:cs="Times New Roman"/>
          <w:sz w:val="28"/>
          <w:szCs w:val="28"/>
        </w:rPr>
        <w:t>.2020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Кутлуево                                                № </w:t>
      </w:r>
      <w:r w:rsidR="002A3352">
        <w:rPr>
          <w:rFonts w:ascii="Times New Roman" w:hAnsi="Times New Roman" w:cs="Times New Roman"/>
          <w:sz w:val="28"/>
          <w:szCs w:val="28"/>
        </w:rPr>
        <w:t>4</w:t>
      </w:r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2E3D4A">
        <w:rPr>
          <w:rFonts w:ascii="Times New Roman" w:hAnsi="Times New Roman" w:cs="Times New Roman"/>
          <w:sz w:val="28"/>
          <w:szCs w:val="28"/>
        </w:rPr>
        <w:t>первое полугодие</w:t>
      </w:r>
      <w:r w:rsidR="002A3352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 сельсовет Асекеевского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</w:t>
      </w:r>
      <w:r w:rsidR="002A3352">
        <w:rPr>
          <w:rFonts w:ascii="Times New Roman" w:hAnsi="Times New Roman" w:cs="Times New Roman"/>
          <w:sz w:val="28"/>
          <w:szCs w:val="28"/>
        </w:rPr>
        <w:t xml:space="preserve"> на вторичном рынке  в размере 20</w:t>
      </w:r>
      <w:r w:rsidR="006142D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(д</w:t>
      </w:r>
      <w:r w:rsidR="002A3352">
        <w:rPr>
          <w:rFonts w:ascii="Times New Roman" w:hAnsi="Times New Roman" w:cs="Times New Roman"/>
          <w:sz w:val="28"/>
          <w:szCs w:val="28"/>
        </w:rPr>
        <w:t>вад</w:t>
      </w:r>
      <w:r>
        <w:rPr>
          <w:rFonts w:ascii="Times New Roman" w:hAnsi="Times New Roman" w:cs="Times New Roman"/>
          <w:sz w:val="28"/>
          <w:szCs w:val="28"/>
        </w:rPr>
        <w:t xml:space="preserve">цать тысяч ) рублей  на территории муниципального образовании </w:t>
      </w:r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r w:rsidR="004B2C86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>
        <w:rPr>
          <w:rFonts w:ascii="Times New Roman" w:hAnsi="Times New Roman" w:cs="Times New Roman"/>
          <w:sz w:val="28"/>
          <w:szCs w:val="28"/>
        </w:rPr>
        <w:t xml:space="preserve"> сельсовет № </w:t>
      </w:r>
      <w:r w:rsidR="002A3352">
        <w:rPr>
          <w:rFonts w:ascii="Times New Roman" w:hAnsi="Times New Roman" w:cs="Times New Roman"/>
          <w:sz w:val="28"/>
          <w:szCs w:val="28"/>
        </w:rPr>
        <w:t>9</w:t>
      </w:r>
      <w:r w:rsidR="004B2C86">
        <w:rPr>
          <w:rFonts w:ascii="Times New Roman" w:hAnsi="Times New Roman" w:cs="Times New Roman"/>
          <w:sz w:val="28"/>
          <w:szCs w:val="28"/>
        </w:rPr>
        <w:t>-п от 1</w:t>
      </w:r>
      <w:r w:rsidR="002A335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A3352">
        <w:rPr>
          <w:rFonts w:ascii="Times New Roman" w:hAnsi="Times New Roman" w:cs="Times New Roman"/>
          <w:sz w:val="28"/>
          <w:szCs w:val="28"/>
        </w:rPr>
        <w:t>2</w:t>
      </w:r>
      <w:r w:rsidR="00044EDC">
        <w:rPr>
          <w:rFonts w:ascii="Times New Roman" w:hAnsi="Times New Roman" w:cs="Times New Roman"/>
          <w:sz w:val="28"/>
          <w:szCs w:val="28"/>
        </w:rPr>
        <w:t>.201</w:t>
      </w:r>
      <w:r w:rsidR="002A335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D78A8">
        <w:rPr>
          <w:rFonts w:ascii="Times New Roman" w:hAnsi="Times New Roman" w:cs="Times New Roman"/>
          <w:sz w:val="28"/>
          <w:szCs w:val="28"/>
        </w:rPr>
        <w:t>первый квартал 2019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 .</w:t>
      </w:r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«Асекеевский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B8043F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1C065E"/>
    <w:rsid w:val="002A3352"/>
    <w:rsid w:val="002E3D4A"/>
    <w:rsid w:val="003A69E6"/>
    <w:rsid w:val="004B2C86"/>
    <w:rsid w:val="004E7AEB"/>
    <w:rsid w:val="006142D1"/>
    <w:rsid w:val="006C2E71"/>
    <w:rsid w:val="009515C7"/>
    <w:rsid w:val="009C2F7B"/>
    <w:rsid w:val="00A424F6"/>
    <w:rsid w:val="00A95D34"/>
    <w:rsid w:val="00B8043F"/>
    <w:rsid w:val="00C536D8"/>
    <w:rsid w:val="00C873D8"/>
    <w:rsid w:val="00E6181C"/>
    <w:rsid w:val="00ED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18</cp:revision>
  <cp:lastPrinted>2020-01-21T09:46:00Z</cp:lastPrinted>
  <dcterms:created xsi:type="dcterms:W3CDTF">2018-01-17T06:23:00Z</dcterms:created>
  <dcterms:modified xsi:type="dcterms:W3CDTF">2020-02-14T06:04:00Z</dcterms:modified>
</cp:coreProperties>
</file>