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1AE" w:rsidRPr="00D711AE" w:rsidRDefault="00D711AE" w:rsidP="00D711AE">
      <w:pPr>
        <w:widowControl/>
        <w:autoSpaceDE/>
        <w:autoSpaceDN/>
        <w:adjustRightInd/>
        <w:rPr>
          <w:b/>
          <w:caps/>
          <w:noProof/>
          <w:sz w:val="22"/>
        </w:rPr>
      </w:pPr>
      <w:r w:rsidRPr="00D711AE">
        <w:rPr>
          <w:caps/>
          <w:sz w:val="22"/>
          <w:szCs w:val="22"/>
        </w:rPr>
        <w:t xml:space="preserve">                                                                             </w:t>
      </w:r>
      <w:r w:rsidRPr="00D711AE">
        <w:rPr>
          <w:b/>
          <w:caps/>
          <w:noProof/>
          <w:sz w:val="22"/>
        </w:rPr>
        <w:drawing>
          <wp:inline distT="0" distB="0" distL="0" distR="0" wp14:anchorId="347872C7" wp14:editId="0BD815E9">
            <wp:extent cx="504825" cy="6000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3BCC">
        <w:rPr>
          <w:caps/>
          <w:sz w:val="22"/>
          <w:szCs w:val="22"/>
        </w:rPr>
        <w:t xml:space="preserve">                     ПРОЕКТ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caps/>
          <w:sz w:val="28"/>
          <w:szCs w:val="28"/>
        </w:rPr>
        <w:t xml:space="preserve">  </w:t>
      </w:r>
      <w:r w:rsidRPr="00D711AE">
        <w:rPr>
          <w:b/>
          <w:bCs/>
          <w:caps/>
          <w:sz w:val="28"/>
          <w:szCs w:val="28"/>
        </w:rPr>
        <w:t xml:space="preserve">СОВЕТ ДЕПУТАТОВ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МУНИЦИПАЛЬНОГО ОБРАЗОВАНИЯ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 xml:space="preserve"> КУТЛУ</w:t>
      </w:r>
      <w:r w:rsidRPr="00D711AE">
        <w:rPr>
          <w:b/>
          <w:bCs/>
          <w:iCs/>
          <w:caps/>
          <w:sz w:val="28"/>
          <w:szCs w:val="28"/>
        </w:rPr>
        <w:t xml:space="preserve">ЕВСКИЙ </w:t>
      </w:r>
      <w:r w:rsidRPr="00D711AE">
        <w:rPr>
          <w:b/>
          <w:bCs/>
          <w:caps/>
          <w:sz w:val="28"/>
          <w:szCs w:val="28"/>
        </w:rPr>
        <w:t xml:space="preserve">СЕЛЬСОВЕТ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 xml:space="preserve"> </w:t>
      </w:r>
      <w:r w:rsidRPr="00D711AE">
        <w:rPr>
          <w:b/>
          <w:bCs/>
          <w:iCs/>
          <w:caps/>
          <w:sz w:val="28"/>
          <w:szCs w:val="28"/>
        </w:rPr>
        <w:t>АСЕКЕЕВСКОГО</w:t>
      </w:r>
      <w:r w:rsidRPr="00D711AE">
        <w:rPr>
          <w:b/>
          <w:bCs/>
          <w:caps/>
          <w:sz w:val="28"/>
          <w:szCs w:val="28"/>
        </w:rPr>
        <w:t xml:space="preserve">  РАЙОНА 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ОРЕНБУРГСКОЙ ОБЛАСТИ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bCs/>
          <w:caps/>
          <w:sz w:val="28"/>
          <w:szCs w:val="28"/>
        </w:rPr>
      </w:pPr>
      <w:r w:rsidRPr="00D711AE">
        <w:rPr>
          <w:b/>
          <w:bCs/>
          <w:caps/>
          <w:sz w:val="28"/>
          <w:szCs w:val="28"/>
        </w:rPr>
        <w:t>третьего созыва</w:t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sz w:val="28"/>
          <w:szCs w:val="28"/>
        </w:rPr>
      </w:pP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D711AE">
        <w:rPr>
          <w:b/>
          <w:sz w:val="28"/>
          <w:szCs w:val="28"/>
        </w:rPr>
        <w:t xml:space="preserve">    РЕШЕНИЕ</w:t>
      </w:r>
      <w:r w:rsidRPr="00D711AE">
        <w:rPr>
          <w:sz w:val="22"/>
          <w:szCs w:val="22"/>
        </w:rPr>
        <w:tab/>
      </w:r>
    </w:p>
    <w:p w:rsidR="00D711AE" w:rsidRPr="00D711AE" w:rsidRDefault="00D711AE" w:rsidP="00D711AE">
      <w:pPr>
        <w:widowControl/>
        <w:autoSpaceDE/>
        <w:autoSpaceDN/>
        <w:adjustRightInd/>
        <w:jc w:val="center"/>
        <w:rPr>
          <w:sz w:val="22"/>
          <w:szCs w:val="22"/>
        </w:rPr>
      </w:pPr>
    </w:p>
    <w:p w:rsidR="00D711AE" w:rsidRPr="00D711AE" w:rsidRDefault="00D711AE" w:rsidP="00D711AE">
      <w:pPr>
        <w:widowControl/>
        <w:tabs>
          <w:tab w:val="left" w:pos="2260"/>
        </w:tabs>
        <w:autoSpaceDE/>
        <w:autoSpaceDN/>
        <w:adjustRightInd/>
        <w:rPr>
          <w:b/>
          <w:sz w:val="28"/>
          <w:szCs w:val="28"/>
        </w:rPr>
      </w:pPr>
      <w:r w:rsidRPr="00D711AE">
        <w:rPr>
          <w:b/>
          <w:sz w:val="28"/>
          <w:szCs w:val="28"/>
        </w:rPr>
        <w:t xml:space="preserve">.2019                                    </w:t>
      </w:r>
      <w:proofErr w:type="spellStart"/>
      <w:r w:rsidRPr="00D711AE">
        <w:rPr>
          <w:b/>
          <w:sz w:val="28"/>
          <w:szCs w:val="28"/>
        </w:rPr>
        <w:t>с</w:t>
      </w:r>
      <w:proofErr w:type="gramStart"/>
      <w:r w:rsidRPr="00D711AE">
        <w:rPr>
          <w:b/>
          <w:sz w:val="28"/>
          <w:szCs w:val="28"/>
        </w:rPr>
        <w:t>.К</w:t>
      </w:r>
      <w:proofErr w:type="gramEnd"/>
      <w:r w:rsidRPr="00D711AE">
        <w:rPr>
          <w:b/>
          <w:sz w:val="28"/>
          <w:szCs w:val="28"/>
        </w:rPr>
        <w:t>утлуево</w:t>
      </w:r>
      <w:proofErr w:type="spellEnd"/>
      <w:r w:rsidRPr="00D711AE">
        <w:rPr>
          <w:b/>
          <w:sz w:val="28"/>
          <w:szCs w:val="28"/>
        </w:rPr>
        <w:t xml:space="preserve">              </w:t>
      </w:r>
      <w:r w:rsidR="00BF3BCC">
        <w:rPr>
          <w:b/>
          <w:sz w:val="28"/>
          <w:szCs w:val="28"/>
        </w:rPr>
        <w:t xml:space="preserve">                              №</w:t>
      </w:r>
    </w:p>
    <w:p w:rsidR="00320721" w:rsidRDefault="00320721" w:rsidP="00D711AE">
      <w:pPr>
        <w:shd w:val="clear" w:color="auto" w:fill="FFFFFF"/>
        <w:ind w:firstLine="567"/>
        <w:jc w:val="center"/>
        <w:rPr>
          <w:color w:val="000000"/>
          <w:spacing w:val="3"/>
          <w:sz w:val="26"/>
          <w:szCs w:val="26"/>
        </w:rPr>
      </w:pPr>
    </w:p>
    <w:p w:rsidR="009D1236" w:rsidRPr="00320721" w:rsidRDefault="009D1236" w:rsidP="00320721">
      <w:pPr>
        <w:shd w:val="clear" w:color="auto" w:fill="FFFFFF"/>
        <w:ind w:firstLine="567"/>
        <w:jc w:val="center"/>
        <w:rPr>
          <w:b/>
          <w:sz w:val="28"/>
          <w:szCs w:val="28"/>
        </w:rPr>
      </w:pPr>
      <w:r w:rsidRPr="00320721">
        <w:rPr>
          <w:b/>
          <w:color w:val="000000"/>
          <w:spacing w:val="3"/>
          <w:sz w:val="28"/>
          <w:szCs w:val="28"/>
        </w:rPr>
        <w:t xml:space="preserve">Об утверждении Положения о </w:t>
      </w:r>
      <w:r w:rsidRPr="00320721">
        <w:rPr>
          <w:b/>
          <w:color w:val="000000"/>
          <w:spacing w:val="1"/>
          <w:sz w:val="28"/>
          <w:szCs w:val="28"/>
        </w:rPr>
        <w:t>муниципальной казне муниципального</w:t>
      </w:r>
      <w:r w:rsidR="00320721">
        <w:rPr>
          <w:b/>
          <w:color w:val="000000"/>
          <w:spacing w:val="1"/>
          <w:sz w:val="28"/>
          <w:szCs w:val="28"/>
        </w:rPr>
        <w:t xml:space="preserve"> </w:t>
      </w:r>
      <w:r w:rsidR="00D711AE" w:rsidRPr="00320721">
        <w:rPr>
          <w:b/>
          <w:color w:val="000000"/>
          <w:spacing w:val="1"/>
          <w:sz w:val="28"/>
          <w:szCs w:val="28"/>
        </w:rPr>
        <w:t>о</w:t>
      </w:r>
      <w:r w:rsidRPr="00320721">
        <w:rPr>
          <w:b/>
          <w:color w:val="000000"/>
          <w:spacing w:val="1"/>
          <w:sz w:val="28"/>
          <w:szCs w:val="28"/>
        </w:rPr>
        <w:t>бразования</w:t>
      </w:r>
      <w:r w:rsidR="00D711AE" w:rsidRPr="00320721">
        <w:rPr>
          <w:b/>
          <w:color w:val="000000"/>
          <w:spacing w:val="1"/>
          <w:sz w:val="28"/>
          <w:szCs w:val="28"/>
        </w:rPr>
        <w:t xml:space="preserve"> </w:t>
      </w:r>
      <w:proofErr w:type="spellStart"/>
      <w:r w:rsidR="00D711AE" w:rsidRPr="00320721">
        <w:rPr>
          <w:b/>
          <w:color w:val="000000"/>
          <w:spacing w:val="1"/>
          <w:sz w:val="28"/>
          <w:szCs w:val="28"/>
        </w:rPr>
        <w:t>Кутлуевский</w:t>
      </w:r>
      <w:proofErr w:type="spellEnd"/>
      <w:r w:rsidR="00D711AE" w:rsidRPr="00320721">
        <w:rPr>
          <w:b/>
          <w:color w:val="000000"/>
          <w:spacing w:val="1"/>
          <w:sz w:val="28"/>
          <w:szCs w:val="28"/>
        </w:rPr>
        <w:t xml:space="preserve"> с</w:t>
      </w:r>
      <w:r w:rsidRPr="00320721">
        <w:rPr>
          <w:b/>
          <w:color w:val="000000"/>
          <w:spacing w:val="2"/>
          <w:sz w:val="28"/>
          <w:szCs w:val="28"/>
        </w:rPr>
        <w:t>ельсовет</w:t>
      </w:r>
    </w:p>
    <w:p w:rsidR="009D1236" w:rsidRPr="00320721" w:rsidRDefault="009D1236" w:rsidP="00D711AE">
      <w:pPr>
        <w:shd w:val="clear" w:color="auto" w:fill="FFFFFF"/>
        <w:ind w:firstLine="567"/>
        <w:jc w:val="center"/>
        <w:rPr>
          <w:b/>
          <w:color w:val="000000"/>
          <w:spacing w:val="-1"/>
          <w:sz w:val="28"/>
          <w:szCs w:val="28"/>
        </w:rPr>
      </w:pPr>
      <w:proofErr w:type="spellStart"/>
      <w:r w:rsidRPr="00320721">
        <w:rPr>
          <w:b/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b/>
          <w:color w:val="000000"/>
          <w:spacing w:val="1"/>
          <w:sz w:val="28"/>
          <w:szCs w:val="28"/>
        </w:rPr>
        <w:t xml:space="preserve"> района Оренбургской </w:t>
      </w:r>
      <w:r w:rsidRPr="00320721">
        <w:rPr>
          <w:b/>
          <w:color w:val="000000"/>
          <w:spacing w:val="-1"/>
          <w:sz w:val="28"/>
          <w:szCs w:val="28"/>
        </w:rPr>
        <w:t>области</w:t>
      </w:r>
    </w:p>
    <w:p w:rsidR="00320721" w:rsidRDefault="00320721" w:rsidP="00D711AE">
      <w:pPr>
        <w:shd w:val="clear" w:color="auto" w:fill="FFFFFF"/>
        <w:ind w:firstLine="567"/>
        <w:jc w:val="center"/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2"/>
          <w:sz w:val="28"/>
          <w:szCs w:val="28"/>
        </w:rPr>
        <w:t xml:space="preserve">На основании статей </w:t>
      </w:r>
      <w:r w:rsidRPr="00320721">
        <w:rPr>
          <w:iCs/>
          <w:color w:val="000000"/>
          <w:spacing w:val="12"/>
          <w:sz w:val="28"/>
          <w:szCs w:val="28"/>
        </w:rPr>
        <w:t xml:space="preserve">12, </w:t>
      </w:r>
      <w:r w:rsidRPr="00320721">
        <w:rPr>
          <w:color w:val="000000"/>
          <w:spacing w:val="12"/>
          <w:sz w:val="28"/>
          <w:szCs w:val="28"/>
        </w:rPr>
        <w:t xml:space="preserve">132 Конституции Российской Федерации, </w:t>
      </w:r>
      <w:r w:rsidRPr="00320721">
        <w:rPr>
          <w:color w:val="000000"/>
          <w:spacing w:val="15"/>
          <w:sz w:val="28"/>
          <w:szCs w:val="28"/>
        </w:rPr>
        <w:t xml:space="preserve">статьи 35 Федерального закона от 06.10.2003 N 131-ФЗ "Об общих </w:t>
      </w:r>
      <w:r w:rsidRPr="00320721">
        <w:rPr>
          <w:color w:val="000000"/>
          <w:spacing w:val="3"/>
          <w:sz w:val="28"/>
          <w:szCs w:val="28"/>
        </w:rPr>
        <w:t xml:space="preserve">принципах организации местного самоуправления в Российской Федерации", </w:t>
      </w:r>
      <w:r w:rsidRPr="00320721">
        <w:rPr>
          <w:color w:val="000000"/>
          <w:spacing w:val="4"/>
          <w:sz w:val="28"/>
          <w:szCs w:val="28"/>
        </w:rPr>
        <w:t>статьи 215 Гражданского кодекса Российской Федерации от 30.11.1994 N 51-</w:t>
      </w:r>
    </w:p>
    <w:p w:rsidR="009D1236" w:rsidRPr="00320721" w:rsidRDefault="009D1236" w:rsidP="00320721">
      <w:pPr>
        <w:shd w:val="clear" w:color="auto" w:fill="FFFFFF"/>
        <w:tabs>
          <w:tab w:val="left" w:leader="underscore" w:pos="904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ФЗ   и   на   основании   Устава   муниципального   образования   </w:t>
      </w:r>
      <w:proofErr w:type="spellStart"/>
      <w:r w:rsidR="00D711AE" w:rsidRPr="00320721">
        <w:rPr>
          <w:color w:val="000000"/>
          <w:spacing w:val="5"/>
          <w:sz w:val="28"/>
          <w:szCs w:val="28"/>
        </w:rPr>
        <w:t>Кутлуевский</w:t>
      </w:r>
      <w:proofErr w:type="spellEnd"/>
      <w:r w:rsidR="00D711AE" w:rsidRP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 xml:space="preserve">сельсовет   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 района,     Совет    депутатов     муниципального</w:t>
      </w:r>
      <w:r w:rsidR="00D711AE" w:rsidRP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образования</w:t>
      </w:r>
      <w:r w:rsidR="009F3D12" w:rsidRPr="00320721">
        <w:rPr>
          <w:color w:val="000000"/>
          <w:sz w:val="28"/>
          <w:szCs w:val="28"/>
        </w:rPr>
        <w:t xml:space="preserve">  </w:t>
      </w:r>
      <w:proofErr w:type="spellStart"/>
      <w:r w:rsidR="009F3D12" w:rsidRPr="00320721">
        <w:rPr>
          <w:color w:val="000000"/>
          <w:sz w:val="28"/>
          <w:szCs w:val="28"/>
        </w:rPr>
        <w:t>Кутлуевский</w:t>
      </w:r>
      <w:proofErr w:type="spellEnd"/>
      <w:r w:rsidR="009F3D12" w:rsidRPr="00320721">
        <w:rPr>
          <w:color w:val="000000"/>
          <w:sz w:val="28"/>
          <w:szCs w:val="28"/>
        </w:rPr>
        <w:t xml:space="preserve"> сель</w:t>
      </w:r>
      <w:r w:rsidRPr="00320721">
        <w:rPr>
          <w:color w:val="000000"/>
          <w:spacing w:val="4"/>
          <w:sz w:val="28"/>
          <w:szCs w:val="28"/>
        </w:rPr>
        <w:t xml:space="preserve">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>РЕШИЛ:</w:t>
      </w:r>
    </w:p>
    <w:p w:rsidR="009D1236" w:rsidRPr="00320721" w:rsidRDefault="009D1236" w:rsidP="00EB3438">
      <w:pPr>
        <w:shd w:val="clear" w:color="auto" w:fill="FFFFFF"/>
        <w:tabs>
          <w:tab w:val="left" w:pos="94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23"/>
          <w:sz w:val="28"/>
          <w:szCs w:val="28"/>
        </w:rPr>
        <w:t>1.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4"/>
          <w:sz w:val="28"/>
          <w:szCs w:val="28"/>
        </w:rPr>
        <w:t>Утвердить   Положение   о   муниципальной   казне   муниципального</w:t>
      </w:r>
      <w:r w:rsidR="00EB3438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образования</w:t>
      </w:r>
      <w:r w:rsidRPr="00320721">
        <w:rPr>
          <w:color w:val="000000"/>
          <w:sz w:val="28"/>
          <w:szCs w:val="28"/>
        </w:rPr>
        <w:t xml:space="preserve"> </w:t>
      </w:r>
      <w:proofErr w:type="spellStart"/>
      <w:r w:rsidR="00320721" w:rsidRPr="00320721">
        <w:rPr>
          <w:color w:val="000000"/>
          <w:sz w:val="28"/>
          <w:szCs w:val="28"/>
        </w:rPr>
        <w:t>Кутлуевский</w:t>
      </w:r>
      <w:proofErr w:type="spellEnd"/>
      <w:r w:rsidR="00320721" w:rsidRPr="00320721">
        <w:rPr>
          <w:color w:val="000000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  <w:r w:rsidR="00320721" w:rsidRPr="00320721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согласно приложению.</w:t>
      </w:r>
    </w:p>
    <w:p w:rsidR="009D1236" w:rsidRPr="00320721" w:rsidRDefault="009D1236" w:rsidP="00320721">
      <w:pPr>
        <w:numPr>
          <w:ilvl w:val="0"/>
          <w:numId w:val="1"/>
        </w:num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-12"/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>Настоящее решение вступает в силу после обнародования и подлежит</w:t>
      </w:r>
      <w:r w:rsidR="00EB3438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размещению на официальном сайте администрации муниципального образования </w:t>
      </w:r>
      <w:proofErr w:type="spellStart"/>
      <w:r w:rsidR="00320721" w:rsidRPr="00320721">
        <w:rPr>
          <w:color w:val="000000"/>
          <w:spacing w:val="4"/>
          <w:sz w:val="28"/>
          <w:szCs w:val="28"/>
        </w:rPr>
        <w:t>Кутлуевский</w:t>
      </w:r>
      <w:proofErr w:type="spellEnd"/>
      <w:r w:rsidR="00320721" w:rsidRPr="00320721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района.</w:t>
      </w:r>
    </w:p>
    <w:p w:rsidR="00320721" w:rsidRPr="00320721" w:rsidRDefault="009D1236" w:rsidP="00320721">
      <w:pPr>
        <w:numPr>
          <w:ilvl w:val="0"/>
          <w:numId w:val="1"/>
        </w:numPr>
        <w:shd w:val="clear" w:color="auto" w:fill="FFFFFF"/>
        <w:tabs>
          <w:tab w:val="left" w:pos="806"/>
        </w:tabs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pacing w:val="5"/>
          <w:sz w:val="28"/>
          <w:szCs w:val="28"/>
        </w:rPr>
        <w:t>Контроль за</w:t>
      </w:r>
      <w:proofErr w:type="gramEnd"/>
      <w:r w:rsidRPr="00320721">
        <w:rPr>
          <w:color w:val="000000"/>
          <w:spacing w:val="5"/>
          <w:sz w:val="28"/>
          <w:szCs w:val="28"/>
        </w:rPr>
        <w:t xml:space="preserve"> исполнением данного решения </w:t>
      </w:r>
      <w:r w:rsidR="00320721" w:rsidRPr="00320721">
        <w:rPr>
          <w:color w:val="000000"/>
          <w:spacing w:val="5"/>
          <w:sz w:val="28"/>
          <w:szCs w:val="28"/>
        </w:rPr>
        <w:t>оставляю за собой.</w:t>
      </w:r>
    </w:p>
    <w:p w:rsidR="00320721" w:rsidRPr="00320721" w:rsidRDefault="00320721" w:rsidP="00320721">
      <w:p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5"/>
          <w:sz w:val="28"/>
          <w:szCs w:val="28"/>
        </w:rPr>
      </w:pPr>
    </w:p>
    <w:p w:rsidR="00320721" w:rsidRPr="00320721" w:rsidRDefault="00320721" w:rsidP="00320721">
      <w:pPr>
        <w:shd w:val="clear" w:color="auto" w:fill="FFFFFF"/>
        <w:tabs>
          <w:tab w:val="left" w:pos="806"/>
        </w:tabs>
        <w:ind w:firstLine="567"/>
        <w:jc w:val="both"/>
        <w:rPr>
          <w:color w:val="000000"/>
          <w:spacing w:val="5"/>
          <w:sz w:val="28"/>
          <w:szCs w:val="28"/>
        </w:rPr>
      </w:pPr>
    </w:p>
    <w:p w:rsidR="009D1236" w:rsidRPr="00320721" w:rsidRDefault="00320721" w:rsidP="00320721">
      <w:pPr>
        <w:shd w:val="clear" w:color="auto" w:fill="FFFFFF"/>
        <w:tabs>
          <w:tab w:val="left" w:pos="806"/>
        </w:tabs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Глава сельсовета                                                                      </w:t>
      </w:r>
      <w:proofErr w:type="spellStart"/>
      <w:r w:rsidRPr="00320721">
        <w:rPr>
          <w:color w:val="000000"/>
          <w:spacing w:val="5"/>
          <w:sz w:val="28"/>
          <w:szCs w:val="28"/>
        </w:rPr>
        <w:t>Р.З.Шарипов</w:t>
      </w:r>
      <w:proofErr w:type="spellEnd"/>
      <w:r w:rsidR="009D1236" w:rsidRPr="00320721">
        <w:rPr>
          <w:color w:val="000000"/>
          <w:sz w:val="28"/>
          <w:szCs w:val="28"/>
        </w:rPr>
        <w:tab/>
      </w:r>
      <w:r w:rsidR="009D1236" w:rsidRPr="00320721">
        <w:rPr>
          <w:color w:val="000000"/>
          <w:sz w:val="28"/>
          <w:szCs w:val="28"/>
        </w:rPr>
        <w:tab/>
        <w:t xml:space="preserve">  </w:t>
      </w:r>
      <w:r w:rsidR="009D1236" w:rsidRPr="00320721">
        <w:rPr>
          <w:color w:val="000000"/>
          <w:sz w:val="28"/>
          <w:szCs w:val="28"/>
        </w:rPr>
        <w:tab/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5"/>
          <w:sz w:val="28"/>
          <w:szCs w:val="28"/>
        </w:rPr>
        <w:t xml:space="preserve">Разослано:   в    дело,    в прокуратуру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района,    администрацию сельсовета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  <w:sectPr w:rsidR="009D1236" w:rsidRPr="00320721" w:rsidSect="009D1236">
          <w:pgSz w:w="11909" w:h="16834"/>
          <w:pgMar w:top="1440" w:right="1314" w:bottom="720" w:left="1552" w:header="720" w:footer="720" w:gutter="0"/>
          <w:cols w:space="60"/>
          <w:noEndnote/>
        </w:sectPr>
      </w:pPr>
    </w:p>
    <w:p w:rsidR="009D1236" w:rsidRPr="00320721" w:rsidRDefault="009D1236" w:rsidP="00320721">
      <w:pPr>
        <w:shd w:val="clear" w:color="auto" w:fill="FFFFFF"/>
        <w:jc w:val="right"/>
        <w:rPr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lastRenderedPageBreak/>
        <w:t>Приложение</w:t>
      </w:r>
    </w:p>
    <w:p w:rsidR="00320721" w:rsidRDefault="009D1236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right"/>
        <w:rPr>
          <w:color w:val="000000"/>
          <w:spacing w:val="3"/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>к решению Совет депутатов</w:t>
      </w:r>
      <w:r w:rsidRPr="00320721">
        <w:rPr>
          <w:color w:val="000000"/>
          <w:spacing w:val="2"/>
          <w:sz w:val="28"/>
          <w:szCs w:val="28"/>
        </w:rPr>
        <w:br/>
      </w:r>
      <w:r w:rsidRPr="00320721">
        <w:rPr>
          <w:color w:val="000000"/>
          <w:spacing w:val="1"/>
          <w:sz w:val="28"/>
          <w:szCs w:val="28"/>
        </w:rPr>
        <w:t>от</w:t>
      </w:r>
      <w:r w:rsidR="00320721">
        <w:rPr>
          <w:color w:val="000000"/>
          <w:spacing w:val="1"/>
          <w:sz w:val="28"/>
          <w:szCs w:val="28"/>
        </w:rPr>
        <w:t>.2019</w:t>
      </w:r>
      <w:r w:rsidRPr="00320721">
        <w:rPr>
          <w:color w:val="000000"/>
          <w:spacing w:val="3"/>
          <w:sz w:val="28"/>
          <w:szCs w:val="28"/>
        </w:rPr>
        <w:t>г. №</w:t>
      </w:r>
      <w:bookmarkStart w:id="0" w:name="_GoBack"/>
      <w:bookmarkEnd w:id="0"/>
    </w:p>
    <w:p w:rsidR="00320721" w:rsidRDefault="00320721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center"/>
        <w:rPr>
          <w:color w:val="000000"/>
          <w:spacing w:val="3"/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tabs>
          <w:tab w:val="left" w:leader="underscore" w:pos="6552"/>
          <w:tab w:val="left" w:leader="underscore" w:pos="9058"/>
        </w:tabs>
        <w:jc w:val="center"/>
        <w:rPr>
          <w:b/>
          <w:sz w:val="28"/>
          <w:szCs w:val="28"/>
        </w:rPr>
      </w:pPr>
      <w:r w:rsidRPr="00320721">
        <w:rPr>
          <w:b/>
          <w:bCs/>
          <w:color w:val="000000"/>
          <w:spacing w:val="4"/>
          <w:sz w:val="28"/>
          <w:szCs w:val="28"/>
        </w:rPr>
        <w:t>ПОЛОЖЕНИЕ</w:t>
      </w:r>
    </w:p>
    <w:p w:rsidR="009D1236" w:rsidRPr="00320721" w:rsidRDefault="009D1236" w:rsidP="00320721">
      <w:pPr>
        <w:shd w:val="clear" w:color="auto" w:fill="FFFFFF"/>
        <w:tabs>
          <w:tab w:val="left" w:leader="underscore" w:pos="1894"/>
        </w:tabs>
        <w:ind w:firstLine="567"/>
        <w:jc w:val="both"/>
        <w:rPr>
          <w:b/>
          <w:color w:val="000000"/>
          <w:spacing w:val="4"/>
          <w:sz w:val="28"/>
          <w:szCs w:val="28"/>
        </w:rPr>
      </w:pPr>
      <w:r w:rsidRPr="00320721">
        <w:rPr>
          <w:b/>
          <w:color w:val="000000"/>
          <w:spacing w:val="4"/>
          <w:sz w:val="28"/>
          <w:szCs w:val="28"/>
        </w:rPr>
        <w:t>о муниципальной к</w:t>
      </w:r>
      <w:r w:rsidR="00320721" w:rsidRPr="00320721">
        <w:rPr>
          <w:b/>
          <w:color w:val="000000"/>
          <w:spacing w:val="4"/>
          <w:sz w:val="28"/>
          <w:szCs w:val="28"/>
        </w:rPr>
        <w:t xml:space="preserve">азне муниципального образования </w:t>
      </w:r>
      <w:proofErr w:type="spellStart"/>
      <w:r w:rsidR="00320721" w:rsidRPr="00320721">
        <w:rPr>
          <w:b/>
          <w:color w:val="000000"/>
          <w:spacing w:val="4"/>
          <w:sz w:val="28"/>
          <w:szCs w:val="28"/>
        </w:rPr>
        <w:t>Кутлуевский</w:t>
      </w:r>
      <w:proofErr w:type="spellEnd"/>
      <w:r w:rsidR="00320721" w:rsidRPr="00320721">
        <w:rPr>
          <w:b/>
          <w:color w:val="000000"/>
          <w:spacing w:val="4"/>
          <w:sz w:val="28"/>
          <w:szCs w:val="28"/>
        </w:rPr>
        <w:t xml:space="preserve"> с</w:t>
      </w:r>
      <w:r w:rsidRPr="00320721">
        <w:rPr>
          <w:b/>
          <w:color w:val="000000"/>
          <w:spacing w:val="4"/>
          <w:sz w:val="28"/>
          <w:szCs w:val="28"/>
        </w:rPr>
        <w:t xml:space="preserve">ельсовет </w:t>
      </w:r>
      <w:proofErr w:type="spellStart"/>
      <w:r w:rsidRPr="00320721">
        <w:rPr>
          <w:b/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b/>
          <w:color w:val="000000"/>
          <w:spacing w:val="4"/>
          <w:sz w:val="28"/>
          <w:szCs w:val="28"/>
        </w:rPr>
        <w:t xml:space="preserve"> района Оренбургской области</w:t>
      </w:r>
    </w:p>
    <w:p w:rsidR="00320721" w:rsidRPr="00320721" w:rsidRDefault="00320721" w:rsidP="00320721">
      <w:pPr>
        <w:shd w:val="clear" w:color="auto" w:fill="FFFFFF"/>
        <w:tabs>
          <w:tab w:val="left" w:leader="underscore" w:pos="1894"/>
        </w:tabs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 xml:space="preserve">1. </w:t>
      </w:r>
      <w:r w:rsidRPr="00320721">
        <w:rPr>
          <w:b/>
          <w:bCs/>
          <w:color w:val="000000"/>
          <w:spacing w:val="2"/>
          <w:sz w:val="28"/>
          <w:szCs w:val="28"/>
        </w:rPr>
        <w:t>Общие положения</w:t>
      </w:r>
    </w:p>
    <w:p w:rsidR="009D1236" w:rsidRDefault="009D1236" w:rsidP="003272EC">
      <w:pPr>
        <w:shd w:val="clear" w:color="auto" w:fill="FFFFFF"/>
        <w:tabs>
          <w:tab w:val="left" w:pos="1102"/>
        </w:tabs>
        <w:ind w:firstLine="567"/>
        <w:jc w:val="both"/>
        <w:rPr>
          <w:color w:val="000000"/>
          <w:spacing w:val="4"/>
          <w:sz w:val="28"/>
          <w:szCs w:val="28"/>
        </w:rPr>
      </w:pPr>
      <w:r w:rsidRPr="00320721">
        <w:rPr>
          <w:color w:val="000000"/>
          <w:spacing w:val="-12"/>
          <w:sz w:val="28"/>
          <w:szCs w:val="28"/>
        </w:rPr>
        <w:t>1.1.</w:t>
      </w:r>
      <w:r w:rsidRPr="00320721">
        <w:rPr>
          <w:color w:val="000000"/>
          <w:sz w:val="28"/>
          <w:szCs w:val="28"/>
        </w:rPr>
        <w:tab/>
      </w:r>
      <w:proofErr w:type="gramStart"/>
      <w:r w:rsidRPr="00320721">
        <w:rPr>
          <w:color w:val="000000"/>
          <w:spacing w:val="6"/>
          <w:sz w:val="28"/>
          <w:szCs w:val="28"/>
        </w:rPr>
        <w:t>Настоящее Положение разработано в соответствии с Гражданским</w:t>
      </w:r>
      <w:r w:rsidR="00320721">
        <w:rPr>
          <w:color w:val="000000"/>
          <w:spacing w:val="6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кодексом    Российской    Федерации,    Бюджетным    кодексом Российской</w:t>
      </w:r>
      <w:r w:rsidR="00320721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 xml:space="preserve">Федерации,   Налоговым   кодексом   Российской   Федерации,   </w:t>
      </w:r>
      <w:proofErr w:type="spellStart"/>
      <w:r w:rsidRPr="00320721">
        <w:rPr>
          <w:color w:val="000000"/>
          <w:spacing w:val="2"/>
          <w:sz w:val="28"/>
          <w:szCs w:val="28"/>
        </w:rPr>
        <w:t>Федеральным</w:t>
      </w:r>
      <w:r w:rsidRPr="00320721">
        <w:rPr>
          <w:color w:val="000000"/>
          <w:spacing w:val="3"/>
          <w:sz w:val="28"/>
          <w:szCs w:val="28"/>
        </w:rPr>
        <w:t>законом</w:t>
      </w:r>
      <w:proofErr w:type="spellEnd"/>
      <w:r w:rsidRPr="00320721">
        <w:rPr>
          <w:color w:val="000000"/>
          <w:spacing w:val="3"/>
          <w:sz w:val="28"/>
          <w:szCs w:val="28"/>
        </w:rPr>
        <w:t xml:space="preserve"> от 06.10.2003 N 131-ФЗ "Об общих принципах организации </w:t>
      </w:r>
      <w:proofErr w:type="spellStart"/>
      <w:r w:rsidRPr="00320721">
        <w:rPr>
          <w:color w:val="000000"/>
          <w:spacing w:val="3"/>
          <w:sz w:val="28"/>
          <w:szCs w:val="28"/>
        </w:rPr>
        <w:t>местного</w:t>
      </w:r>
      <w:r w:rsidRPr="00320721">
        <w:rPr>
          <w:color w:val="000000"/>
          <w:spacing w:val="5"/>
          <w:sz w:val="28"/>
          <w:szCs w:val="28"/>
        </w:rPr>
        <w:t>самоуправления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в   Российской   Федерации",   Федеральным   законом   от</w:t>
      </w:r>
      <w:r w:rsidR="00320721">
        <w:rPr>
          <w:color w:val="000000"/>
          <w:spacing w:val="5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>06.12.2011 N 402-ФЗ "О бухгалтерском учете", Инструкцией по применению</w:t>
      </w:r>
      <w:r w:rsidRPr="00320721">
        <w:rPr>
          <w:color w:val="000000"/>
          <w:spacing w:val="5"/>
          <w:sz w:val="28"/>
          <w:szCs w:val="28"/>
        </w:rPr>
        <w:br/>
      </w:r>
      <w:r w:rsidRPr="00320721">
        <w:rPr>
          <w:color w:val="000000"/>
          <w:spacing w:val="10"/>
          <w:sz w:val="28"/>
          <w:szCs w:val="28"/>
        </w:rPr>
        <w:t>единого плана счетов бухгалтерского учета для органов государственной</w:t>
      </w:r>
      <w:r w:rsidR="00320721">
        <w:rPr>
          <w:color w:val="000000"/>
          <w:spacing w:val="10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>власти   (государственных   органов),   органов   местного    самоуправления,</w:t>
      </w:r>
      <w:r w:rsidR="003272EC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органов      управления      государственными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     внебюджетными      фондами,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государственных    академий     наук,     государственных     (муниципальных)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8"/>
          <w:sz w:val="28"/>
          <w:szCs w:val="28"/>
        </w:rPr>
        <w:t>учреждений, утвержденной Приказом Министерства финансов Российской</w:t>
      </w:r>
      <w:r w:rsidRPr="00320721">
        <w:rPr>
          <w:color w:val="000000"/>
          <w:spacing w:val="8"/>
          <w:sz w:val="28"/>
          <w:szCs w:val="28"/>
        </w:rPr>
        <w:br/>
      </w:r>
      <w:r w:rsidRPr="00320721">
        <w:rPr>
          <w:color w:val="000000"/>
          <w:spacing w:val="4"/>
          <w:sz w:val="28"/>
          <w:szCs w:val="28"/>
        </w:rPr>
        <w:t>Федерации   от   01.12.2010   N   157н,   Законом   Оренбургской  области   от</w:t>
      </w:r>
      <w:r w:rsidR="003272EC">
        <w:rPr>
          <w:color w:val="000000"/>
          <w:spacing w:val="4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21.02.1996   "Об   организации   местного   самоуправления   в   Оренбургской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5"/>
          <w:sz w:val="28"/>
          <w:szCs w:val="28"/>
        </w:rPr>
        <w:t xml:space="preserve">области",   Уставом   муниципального   образования </w:t>
      </w:r>
      <w:r w:rsidRPr="00320721">
        <w:rPr>
          <w:color w:val="000000"/>
          <w:sz w:val="28"/>
          <w:szCs w:val="28"/>
        </w:rPr>
        <w:tab/>
        <w:t xml:space="preserve">     </w:t>
      </w:r>
      <w:proofErr w:type="spellStart"/>
      <w:r w:rsidR="003272EC">
        <w:rPr>
          <w:color w:val="000000"/>
          <w:sz w:val="28"/>
          <w:szCs w:val="28"/>
        </w:rPr>
        <w:t>Кутлуевский</w:t>
      </w:r>
      <w:proofErr w:type="spellEnd"/>
      <w:r w:rsidR="003272EC">
        <w:rPr>
          <w:color w:val="000000"/>
          <w:sz w:val="28"/>
          <w:szCs w:val="28"/>
        </w:rPr>
        <w:t xml:space="preserve"> сельсовет </w:t>
      </w:r>
      <w:r w:rsidRPr="00320721">
        <w:rPr>
          <w:color w:val="000000"/>
          <w:sz w:val="28"/>
          <w:szCs w:val="28"/>
        </w:rPr>
        <w:t xml:space="preserve">  </w:t>
      </w:r>
      <w:proofErr w:type="spellStart"/>
      <w:proofErr w:type="gramStart"/>
      <w:r w:rsidRPr="00320721">
        <w:rPr>
          <w:color w:val="000000"/>
          <w:spacing w:val="1"/>
          <w:sz w:val="28"/>
          <w:szCs w:val="28"/>
        </w:rPr>
        <w:t>сельсовет</w:t>
      </w:r>
      <w:proofErr w:type="spellEnd"/>
      <w:proofErr w:type="gramEnd"/>
      <w:r w:rsidR="003272EC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4"/>
          <w:sz w:val="28"/>
          <w:szCs w:val="28"/>
        </w:rPr>
        <w:t>.</w:t>
      </w:r>
    </w:p>
    <w:p w:rsidR="009D1236" w:rsidRPr="00320721" w:rsidRDefault="009D1236" w:rsidP="003272EC">
      <w:pPr>
        <w:shd w:val="clear" w:color="auto" w:fill="FFFFFF"/>
        <w:tabs>
          <w:tab w:val="left" w:pos="1008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t>1.2.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3"/>
          <w:sz w:val="28"/>
          <w:szCs w:val="28"/>
        </w:rPr>
        <w:t>Настоящее Положение определяет состав, источники, основные цели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6"/>
          <w:sz w:val="28"/>
          <w:szCs w:val="28"/>
        </w:rPr>
        <w:t>и  задачи  формирования,  направления  использования  объектов  в  составе</w:t>
      </w:r>
      <w:r w:rsidR="003272EC">
        <w:rPr>
          <w:color w:val="000000"/>
          <w:spacing w:val="6"/>
          <w:sz w:val="28"/>
          <w:szCs w:val="28"/>
        </w:rPr>
        <w:t xml:space="preserve"> </w:t>
      </w:r>
      <w:r w:rsidRPr="00320721">
        <w:rPr>
          <w:color w:val="000000"/>
          <w:spacing w:val="7"/>
          <w:sz w:val="28"/>
          <w:szCs w:val="28"/>
        </w:rPr>
        <w:t xml:space="preserve">имущества муниципальной  казны  муниципального  образования </w:t>
      </w:r>
      <w:proofErr w:type="spellStart"/>
      <w:r w:rsidR="003272EC">
        <w:rPr>
          <w:color w:val="000000"/>
          <w:spacing w:val="7"/>
          <w:sz w:val="28"/>
          <w:szCs w:val="28"/>
        </w:rPr>
        <w:t>Кутлуевский</w:t>
      </w:r>
      <w:proofErr w:type="spellEnd"/>
      <w:r w:rsidR="003272EC">
        <w:rPr>
          <w:color w:val="000000"/>
          <w:spacing w:val="7"/>
          <w:sz w:val="28"/>
          <w:szCs w:val="28"/>
        </w:rPr>
        <w:t xml:space="preserve"> </w:t>
      </w:r>
      <w:r w:rsidRPr="00320721">
        <w:rPr>
          <w:color w:val="000000"/>
          <w:spacing w:val="4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4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4"/>
          <w:sz w:val="28"/>
          <w:szCs w:val="28"/>
        </w:rPr>
        <w:t xml:space="preserve"> района Оренбургской области.</w:t>
      </w:r>
    </w:p>
    <w:p w:rsidR="009D1236" w:rsidRPr="00320721" w:rsidRDefault="009D1236" w:rsidP="003272EC">
      <w:pPr>
        <w:shd w:val="clear" w:color="auto" w:fill="FFFFFF"/>
        <w:tabs>
          <w:tab w:val="left" w:pos="1145"/>
          <w:tab w:val="left" w:leader="underscore" w:pos="8993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0"/>
          <w:sz w:val="28"/>
          <w:szCs w:val="28"/>
        </w:rPr>
        <w:t>1.3.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5"/>
          <w:sz w:val="28"/>
          <w:szCs w:val="28"/>
        </w:rPr>
        <w:t xml:space="preserve">Муниципальную   казну   муниципального   образования  </w:t>
      </w:r>
      <w:proofErr w:type="spellStart"/>
      <w:r w:rsidR="003272EC" w:rsidRPr="003272EC">
        <w:rPr>
          <w:color w:val="000000"/>
          <w:spacing w:val="5"/>
          <w:sz w:val="28"/>
          <w:szCs w:val="28"/>
        </w:rPr>
        <w:t>Кутлуевский</w:t>
      </w:r>
      <w:proofErr w:type="spellEnd"/>
      <w:r w:rsidR="003272EC">
        <w:rPr>
          <w:color w:val="000000"/>
          <w:spacing w:val="5"/>
          <w:sz w:val="28"/>
          <w:szCs w:val="28"/>
        </w:rPr>
        <w:t xml:space="preserve"> сельс</w:t>
      </w:r>
      <w:r w:rsidRPr="00320721">
        <w:rPr>
          <w:color w:val="000000"/>
          <w:spacing w:val="5"/>
          <w:sz w:val="28"/>
          <w:szCs w:val="28"/>
        </w:rPr>
        <w:t xml:space="preserve">овет     </w:t>
      </w:r>
      <w:proofErr w:type="spellStart"/>
      <w:r w:rsidRPr="00320721">
        <w:rPr>
          <w:color w:val="000000"/>
          <w:spacing w:val="5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5"/>
          <w:sz w:val="28"/>
          <w:szCs w:val="28"/>
        </w:rPr>
        <w:t xml:space="preserve">    района     Оренбургской     области     (далее </w:t>
      </w:r>
      <w:r w:rsidRPr="00320721">
        <w:rPr>
          <w:color w:val="000000"/>
          <w:spacing w:val="3"/>
          <w:sz w:val="28"/>
          <w:szCs w:val="28"/>
        </w:rPr>
        <w:t xml:space="preserve">муниципальная   казна)   составляют   средства   местного   бюджета   и   иное муниципальное     имущество,     не     закрепленное     за     муниципальными </w:t>
      </w:r>
      <w:r w:rsidRPr="00320721">
        <w:rPr>
          <w:color w:val="000000"/>
          <w:spacing w:val="4"/>
          <w:sz w:val="28"/>
          <w:szCs w:val="28"/>
        </w:rPr>
        <w:t>предприятиями и учреждениями.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4"/>
          <w:sz w:val="28"/>
          <w:szCs w:val="28"/>
        </w:rPr>
        <w:t xml:space="preserve">Настоящее Положение не регулирует порядок учета, распоряжения и </w:t>
      </w:r>
      <w:r w:rsidRPr="00320721">
        <w:rPr>
          <w:color w:val="000000"/>
          <w:spacing w:val="21"/>
          <w:sz w:val="28"/>
          <w:szCs w:val="28"/>
        </w:rPr>
        <w:t xml:space="preserve">использования средств местного бюджета, входящих в состав </w:t>
      </w:r>
      <w:r w:rsidRPr="00320721">
        <w:rPr>
          <w:color w:val="000000"/>
          <w:spacing w:val="4"/>
          <w:sz w:val="28"/>
          <w:szCs w:val="28"/>
        </w:rPr>
        <w:t>муниципальной казны.</w:t>
      </w:r>
    </w:p>
    <w:p w:rsidR="009D1236" w:rsidRPr="00320721" w:rsidRDefault="009D1236" w:rsidP="00320721">
      <w:pPr>
        <w:shd w:val="clear" w:color="auto" w:fill="FFFFFF"/>
        <w:tabs>
          <w:tab w:val="left" w:pos="994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0"/>
          <w:sz w:val="28"/>
          <w:szCs w:val="28"/>
        </w:rPr>
        <w:t>1.4.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2"/>
          <w:sz w:val="28"/>
          <w:szCs w:val="28"/>
        </w:rPr>
        <w:t>Основными целями и задачами формирования муниципальной казны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являются: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4"/>
          <w:sz w:val="28"/>
          <w:szCs w:val="28"/>
        </w:rPr>
        <w:t>- обеспечение финансово-экономической основы деятельности органов местного самоуправления для решения вопросов местного значения;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  <w:sectPr w:rsidR="009D1236" w:rsidRPr="00320721">
          <w:pgSz w:w="11909" w:h="16834"/>
          <w:pgMar w:top="1440" w:right="1180" w:bottom="360" w:left="1671" w:header="720" w:footer="720" w:gutter="0"/>
          <w:cols w:space="60"/>
          <w:noEndnote/>
        </w:sectPr>
      </w:pPr>
    </w:p>
    <w:p w:rsidR="009D1236" w:rsidRPr="00320721" w:rsidRDefault="009D1236" w:rsidP="00320721">
      <w:pPr>
        <w:numPr>
          <w:ilvl w:val="0"/>
          <w:numId w:val="2"/>
        </w:numPr>
        <w:shd w:val="clear" w:color="auto" w:fill="FFFFFF"/>
        <w:tabs>
          <w:tab w:val="left" w:pos="770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lastRenderedPageBreak/>
        <w:t>повышение доходов местного бюджета от эффективного использования</w:t>
      </w:r>
      <w:r w:rsidRPr="00320721">
        <w:rPr>
          <w:color w:val="000000"/>
          <w:spacing w:val="-7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2"/>
        </w:numPr>
        <w:shd w:val="clear" w:color="auto" w:fill="FFFFFF"/>
        <w:tabs>
          <w:tab w:val="left" w:pos="770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привлечение инвестиций и создание условий для предпринимательской</w:t>
      </w:r>
      <w:r w:rsidRPr="00320721">
        <w:rPr>
          <w:color w:val="000000"/>
          <w:spacing w:val="-6"/>
          <w:sz w:val="28"/>
          <w:szCs w:val="28"/>
        </w:rPr>
        <w:br/>
      </w:r>
      <w:r w:rsidRPr="00320721">
        <w:rPr>
          <w:color w:val="000000"/>
          <w:spacing w:val="-7"/>
          <w:sz w:val="28"/>
          <w:szCs w:val="28"/>
        </w:rPr>
        <w:t>деятельности;</w:t>
      </w:r>
    </w:p>
    <w:p w:rsidR="009D1236" w:rsidRPr="00320721" w:rsidRDefault="009D1236" w:rsidP="00320721">
      <w:pPr>
        <w:shd w:val="clear" w:color="auto" w:fill="FFFFFF"/>
        <w:tabs>
          <w:tab w:val="left" w:pos="936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7"/>
          <w:sz w:val="28"/>
          <w:szCs w:val="28"/>
        </w:rPr>
        <w:t>совершенствование    системы    учета,    сохранности    и    содержания</w:t>
      </w:r>
      <w:r w:rsidRPr="00320721">
        <w:rPr>
          <w:color w:val="000000"/>
          <w:spacing w:val="-7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 xml:space="preserve">обеспечение полного и непрерывного </w:t>
      </w:r>
      <w:proofErr w:type="spellStart"/>
      <w:r w:rsidRPr="00320721">
        <w:rPr>
          <w:color w:val="000000"/>
          <w:spacing w:val="-3"/>
          <w:sz w:val="28"/>
          <w:szCs w:val="28"/>
        </w:rPr>
        <w:t>пообъектного</w:t>
      </w:r>
      <w:proofErr w:type="spellEnd"/>
      <w:r w:rsidRPr="00320721">
        <w:rPr>
          <w:color w:val="000000"/>
          <w:spacing w:val="-3"/>
          <w:sz w:val="28"/>
          <w:szCs w:val="28"/>
        </w:rPr>
        <w:t xml:space="preserve"> учета и движения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объектов 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>применение наиболее эффективных способов использования объектов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в составе имущества муниципальной казны;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 xml:space="preserve">осуществление </w:t>
      </w:r>
      <w:proofErr w:type="gramStart"/>
      <w:r w:rsidRPr="00320721">
        <w:rPr>
          <w:color w:val="000000"/>
          <w:spacing w:val="-6"/>
          <w:sz w:val="28"/>
          <w:szCs w:val="28"/>
        </w:rPr>
        <w:t>контроля за</w:t>
      </w:r>
      <w:proofErr w:type="gramEnd"/>
      <w:r w:rsidRPr="00320721">
        <w:rPr>
          <w:color w:val="000000"/>
          <w:spacing w:val="-6"/>
          <w:sz w:val="28"/>
          <w:szCs w:val="28"/>
        </w:rPr>
        <w:t xml:space="preserve"> использованием и сохранностью объектов в</w:t>
      </w:r>
      <w:r w:rsidRPr="00320721">
        <w:rPr>
          <w:color w:val="000000"/>
          <w:spacing w:val="-6"/>
          <w:sz w:val="28"/>
          <w:szCs w:val="28"/>
        </w:rPr>
        <w:br/>
        <w:t>составе имущества муниципальной казны.</w:t>
      </w:r>
    </w:p>
    <w:p w:rsidR="009D1236" w:rsidRPr="00320721" w:rsidRDefault="009D1236" w:rsidP="00320721">
      <w:pPr>
        <w:shd w:val="clear" w:color="auto" w:fill="FFFFFF"/>
        <w:tabs>
          <w:tab w:val="left" w:pos="1188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8"/>
          <w:sz w:val="28"/>
          <w:szCs w:val="28"/>
        </w:rPr>
        <w:t>1.5.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5"/>
          <w:sz w:val="28"/>
          <w:szCs w:val="28"/>
        </w:rPr>
        <w:t>Направлениями   использования   объектов   в   составе   имущества</w:t>
      </w:r>
      <w:r w:rsidRPr="00320721">
        <w:rPr>
          <w:color w:val="000000"/>
          <w:spacing w:val="-5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муниципальной казны являются: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7"/>
          <w:sz w:val="28"/>
          <w:szCs w:val="28"/>
        </w:rPr>
        <w:t>передача в аренду;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в безвозмездное пользование;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5"/>
          <w:sz w:val="28"/>
          <w:szCs w:val="28"/>
        </w:rPr>
        <w:t>передача в доверительное управление;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на хранение;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по концессионному соглашению;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98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6"/>
          <w:sz w:val="28"/>
          <w:szCs w:val="28"/>
        </w:rPr>
        <w:t>передача в залог;</w:t>
      </w:r>
    </w:p>
    <w:p w:rsidR="009D1236" w:rsidRPr="00320721" w:rsidRDefault="009D1236" w:rsidP="00320721">
      <w:pPr>
        <w:numPr>
          <w:ilvl w:val="0"/>
          <w:numId w:val="4"/>
        </w:numPr>
        <w:shd w:val="clear" w:color="auto" w:fill="FFFFFF"/>
        <w:tabs>
          <w:tab w:val="left" w:pos="756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4"/>
          <w:sz w:val="28"/>
          <w:szCs w:val="28"/>
        </w:rPr>
        <w:t>внесение   в   качестве   вкладов   в   уставной   (складочный)   капитал</w:t>
      </w:r>
      <w:r w:rsidRPr="00320721">
        <w:rPr>
          <w:color w:val="000000"/>
          <w:spacing w:val="-4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>хозяйственных обществ;</w:t>
      </w:r>
    </w:p>
    <w:p w:rsidR="009D1236" w:rsidRPr="00320721" w:rsidRDefault="009D1236" w:rsidP="00320721">
      <w:pPr>
        <w:numPr>
          <w:ilvl w:val="0"/>
          <w:numId w:val="4"/>
        </w:numPr>
        <w:shd w:val="clear" w:color="auto" w:fill="FFFFFF"/>
        <w:tabs>
          <w:tab w:val="left" w:pos="756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-3"/>
          <w:sz w:val="28"/>
          <w:szCs w:val="28"/>
        </w:rPr>
        <w:t>иные  направления  использования,  предусмотренные  действующим</w:t>
      </w:r>
      <w:r w:rsidRPr="00320721">
        <w:rPr>
          <w:color w:val="000000"/>
          <w:spacing w:val="-3"/>
          <w:sz w:val="28"/>
          <w:szCs w:val="28"/>
        </w:rPr>
        <w:br/>
      </w:r>
      <w:r w:rsidRPr="00320721">
        <w:rPr>
          <w:color w:val="000000"/>
          <w:spacing w:val="-7"/>
          <w:sz w:val="28"/>
          <w:szCs w:val="28"/>
        </w:rPr>
        <w:t>законодательством.</w:t>
      </w:r>
    </w:p>
    <w:p w:rsidR="009D1236" w:rsidRPr="00320721" w:rsidRDefault="009D1236" w:rsidP="00320721">
      <w:pPr>
        <w:shd w:val="clear" w:color="auto" w:fill="FFFFFF"/>
        <w:tabs>
          <w:tab w:val="left" w:pos="1282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18"/>
          <w:sz w:val="28"/>
          <w:szCs w:val="28"/>
        </w:rPr>
        <w:t>1.6.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-4"/>
          <w:sz w:val="28"/>
          <w:szCs w:val="28"/>
        </w:rPr>
        <w:t>Порядок     использования     объектов     в     составе     имущества</w:t>
      </w:r>
      <w:r w:rsidRPr="00320721">
        <w:rPr>
          <w:color w:val="000000"/>
          <w:spacing w:val="-4"/>
          <w:sz w:val="28"/>
          <w:szCs w:val="28"/>
        </w:rPr>
        <w:br/>
      </w:r>
      <w:r w:rsidRPr="00320721">
        <w:rPr>
          <w:color w:val="000000"/>
          <w:spacing w:val="-6"/>
          <w:sz w:val="28"/>
          <w:szCs w:val="28"/>
        </w:rPr>
        <w:t xml:space="preserve">муниципальной </w:t>
      </w:r>
      <w:r w:rsidR="00EB3438">
        <w:rPr>
          <w:color w:val="000000"/>
          <w:spacing w:val="-6"/>
          <w:sz w:val="28"/>
          <w:szCs w:val="28"/>
        </w:rPr>
        <w:t xml:space="preserve"> </w:t>
      </w:r>
      <w:r w:rsidRPr="00320721">
        <w:rPr>
          <w:color w:val="000000"/>
          <w:spacing w:val="-6"/>
          <w:sz w:val="28"/>
          <w:szCs w:val="28"/>
        </w:rPr>
        <w:t>казны устанавливается Положением, утверждаемым Советом</w:t>
      </w:r>
    </w:p>
    <w:p w:rsidR="009D1236" w:rsidRDefault="009D1236" w:rsidP="00EB3438">
      <w:pPr>
        <w:shd w:val="clear" w:color="auto" w:fill="FFFFFF"/>
        <w:tabs>
          <w:tab w:val="left" w:leader="underscore" w:pos="5962"/>
        </w:tabs>
        <w:ind w:firstLine="567"/>
        <w:jc w:val="both"/>
        <w:rPr>
          <w:color w:val="000000"/>
          <w:spacing w:val="-6"/>
          <w:sz w:val="28"/>
          <w:szCs w:val="28"/>
        </w:rPr>
      </w:pPr>
      <w:r w:rsidRPr="00320721">
        <w:rPr>
          <w:color w:val="000000"/>
          <w:spacing w:val="-2"/>
          <w:sz w:val="28"/>
          <w:szCs w:val="28"/>
        </w:rPr>
        <w:t>депутатов муниципального образования</w:t>
      </w:r>
      <w:r w:rsidR="00EB3438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EB3438">
        <w:rPr>
          <w:color w:val="000000"/>
          <w:spacing w:val="-2"/>
          <w:sz w:val="28"/>
          <w:szCs w:val="28"/>
        </w:rPr>
        <w:t>Кутлуевский</w:t>
      </w:r>
      <w:proofErr w:type="spellEnd"/>
      <w:r w:rsidR="00EB3438">
        <w:rPr>
          <w:color w:val="000000"/>
          <w:spacing w:val="-2"/>
          <w:sz w:val="28"/>
          <w:szCs w:val="28"/>
        </w:rPr>
        <w:t xml:space="preserve"> </w:t>
      </w:r>
      <w:r w:rsidRPr="00320721">
        <w:rPr>
          <w:color w:val="000000"/>
          <w:spacing w:val="-3"/>
          <w:sz w:val="28"/>
          <w:szCs w:val="28"/>
        </w:rPr>
        <w:t xml:space="preserve">сельсовет </w:t>
      </w:r>
      <w:proofErr w:type="spellStart"/>
      <w:r w:rsidR="00EB3438">
        <w:rPr>
          <w:color w:val="000000"/>
          <w:spacing w:val="-3"/>
          <w:sz w:val="28"/>
          <w:szCs w:val="28"/>
        </w:rPr>
        <w:t>Асекеев</w:t>
      </w:r>
      <w:r w:rsidRPr="00320721">
        <w:rPr>
          <w:color w:val="000000"/>
          <w:spacing w:val="-3"/>
          <w:sz w:val="28"/>
          <w:szCs w:val="28"/>
        </w:rPr>
        <w:t>ского</w:t>
      </w:r>
      <w:proofErr w:type="spellEnd"/>
      <w:r w:rsidR="00EB3438">
        <w:rPr>
          <w:color w:val="000000"/>
          <w:spacing w:val="-3"/>
          <w:sz w:val="28"/>
          <w:szCs w:val="28"/>
        </w:rPr>
        <w:t xml:space="preserve"> </w:t>
      </w:r>
      <w:r w:rsidRPr="00320721">
        <w:rPr>
          <w:color w:val="000000"/>
          <w:spacing w:val="-6"/>
          <w:sz w:val="28"/>
          <w:szCs w:val="28"/>
        </w:rPr>
        <w:t>района Оренбургской области.</w:t>
      </w:r>
    </w:p>
    <w:p w:rsidR="003272EC" w:rsidRPr="00320721" w:rsidRDefault="003272EC" w:rsidP="00320721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b/>
          <w:bCs/>
          <w:color w:val="000000"/>
          <w:spacing w:val="-6"/>
          <w:sz w:val="28"/>
          <w:szCs w:val="28"/>
        </w:rPr>
        <w:t>2. Формирование муниципальной казны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-5"/>
          <w:sz w:val="28"/>
          <w:szCs w:val="28"/>
        </w:rPr>
        <w:t>2.1. В состав муниципальной казны включается:</w:t>
      </w:r>
    </w:p>
    <w:p w:rsidR="009D1236" w:rsidRPr="00320721" w:rsidRDefault="009D1236" w:rsidP="00320721">
      <w:pPr>
        <w:shd w:val="clear" w:color="auto" w:fill="FFFFFF"/>
        <w:tabs>
          <w:tab w:val="left" w:pos="756"/>
        </w:tabs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1"/>
          <w:sz w:val="28"/>
          <w:szCs w:val="28"/>
        </w:rPr>
        <w:t>недвижимое имущество (здания, помещения, сооружения, объекты</w:t>
      </w:r>
      <w:proofErr w:type="gramEnd"/>
    </w:p>
    <w:p w:rsidR="009D1236" w:rsidRDefault="009D1236" w:rsidP="00320721">
      <w:pPr>
        <w:shd w:val="clear" w:color="auto" w:fill="FFFFFF"/>
        <w:tabs>
          <w:tab w:val="left" w:pos="756"/>
        </w:tabs>
        <w:ind w:firstLine="567"/>
        <w:jc w:val="both"/>
        <w:rPr>
          <w:sz w:val="28"/>
          <w:szCs w:val="28"/>
        </w:rPr>
      </w:pP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незавершенного строительства);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proofErr w:type="gramStart"/>
      <w:r w:rsidRPr="00320721">
        <w:rPr>
          <w:color w:val="000000"/>
          <w:spacing w:val="12"/>
          <w:sz w:val="28"/>
          <w:szCs w:val="28"/>
        </w:rPr>
        <w:t xml:space="preserve">движимое имущество (транспортные средства, машины и </w:t>
      </w:r>
      <w:r w:rsidRPr="00320721">
        <w:rPr>
          <w:color w:val="000000"/>
          <w:spacing w:val="6"/>
          <w:sz w:val="28"/>
          <w:szCs w:val="28"/>
        </w:rPr>
        <w:t xml:space="preserve">оборудование, ценные бумаги, доли (вклады) в уставном (складочном) </w:t>
      </w:r>
      <w:r w:rsidRPr="00320721">
        <w:rPr>
          <w:color w:val="000000"/>
          <w:spacing w:val="1"/>
          <w:sz w:val="28"/>
          <w:szCs w:val="28"/>
        </w:rPr>
        <w:t>капитале хозяйственных обществ, прочее движимое имущество);</w:t>
      </w:r>
      <w:proofErr w:type="gramEnd"/>
    </w:p>
    <w:p w:rsidR="009D1236" w:rsidRPr="00320721" w:rsidRDefault="009D1236" w:rsidP="00320721">
      <w:pPr>
        <w:shd w:val="clear" w:color="auto" w:fill="FFFFFF"/>
        <w:tabs>
          <w:tab w:val="left" w:pos="814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7"/>
          <w:sz w:val="28"/>
          <w:szCs w:val="28"/>
        </w:rPr>
        <w:t>нематериальные активы (патенты, лицензии, ноу-хау, программные</w:t>
      </w:r>
      <w:r w:rsidRPr="00320721">
        <w:rPr>
          <w:color w:val="000000"/>
          <w:spacing w:val="7"/>
          <w:sz w:val="28"/>
          <w:szCs w:val="28"/>
        </w:rPr>
        <w:br/>
      </w:r>
      <w:r w:rsidRPr="00320721">
        <w:rPr>
          <w:color w:val="000000"/>
          <w:spacing w:val="1"/>
          <w:sz w:val="28"/>
          <w:szCs w:val="28"/>
        </w:rPr>
        <w:t>продукты, прочие нематериальные активы);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14"/>
          <w:sz w:val="28"/>
          <w:szCs w:val="28"/>
        </w:rPr>
        <w:t xml:space="preserve">непроизведенные активы (земля, ресурсы недр, прочие </w:t>
      </w:r>
      <w:r w:rsidRPr="00320721">
        <w:rPr>
          <w:color w:val="000000"/>
          <w:sz w:val="28"/>
          <w:szCs w:val="28"/>
        </w:rPr>
        <w:t>непроизведенные активы);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77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материальные запасы (сырье, материалы, продукция);</w:t>
      </w:r>
    </w:p>
    <w:p w:rsidR="009D1236" w:rsidRPr="00320721" w:rsidRDefault="009D1236" w:rsidP="00320721">
      <w:pPr>
        <w:numPr>
          <w:ilvl w:val="0"/>
          <w:numId w:val="3"/>
        </w:numPr>
        <w:shd w:val="clear" w:color="auto" w:fill="FFFFFF"/>
        <w:tabs>
          <w:tab w:val="left" w:pos="677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1"/>
          <w:sz w:val="28"/>
          <w:szCs w:val="28"/>
        </w:rPr>
        <w:t>средства местного бюджета.</w:t>
      </w:r>
    </w:p>
    <w:p w:rsidR="003272EC" w:rsidRDefault="009D1236" w:rsidP="00320721">
      <w:pPr>
        <w:shd w:val="clear" w:color="auto" w:fill="FFFFFF"/>
        <w:ind w:firstLine="567"/>
        <w:jc w:val="both"/>
        <w:rPr>
          <w:color w:val="000000"/>
          <w:spacing w:val="-2"/>
          <w:sz w:val="28"/>
          <w:szCs w:val="28"/>
        </w:rPr>
      </w:pPr>
      <w:r w:rsidRPr="00320721">
        <w:rPr>
          <w:color w:val="000000"/>
          <w:sz w:val="28"/>
          <w:szCs w:val="28"/>
        </w:rPr>
        <w:t xml:space="preserve">2.2.    Источниками    формирования    муниципальной    казны    </w:t>
      </w:r>
      <w:r w:rsidRPr="00320721">
        <w:rPr>
          <w:color w:val="000000"/>
          <w:sz w:val="28"/>
          <w:szCs w:val="28"/>
        </w:rPr>
        <w:lastRenderedPageBreak/>
        <w:t xml:space="preserve">является </w:t>
      </w:r>
      <w:r w:rsidRPr="00320721">
        <w:rPr>
          <w:color w:val="000000"/>
          <w:spacing w:val="-2"/>
          <w:sz w:val="28"/>
          <w:szCs w:val="28"/>
        </w:rPr>
        <w:t>имущество:</w:t>
      </w:r>
      <w:r w:rsidR="003272EC">
        <w:rPr>
          <w:color w:val="000000"/>
          <w:spacing w:val="-2"/>
          <w:sz w:val="28"/>
          <w:szCs w:val="28"/>
        </w:rPr>
        <w:t xml:space="preserve"> 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безвозмездно    </w:t>
      </w:r>
      <w:proofErr w:type="gramStart"/>
      <w:r w:rsidRPr="00320721">
        <w:rPr>
          <w:color w:val="000000"/>
          <w:spacing w:val="3"/>
          <w:sz w:val="28"/>
          <w:szCs w:val="28"/>
        </w:rPr>
        <w:t>передаваемое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   в    собственность    муниципального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z w:val="28"/>
          <w:szCs w:val="28"/>
        </w:rPr>
        <w:t>Кутлуевский</w:t>
      </w:r>
      <w:proofErr w:type="spellEnd"/>
      <w:r w:rsidR="003272EC">
        <w:rPr>
          <w:color w:val="000000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1"/>
          <w:sz w:val="28"/>
          <w:szCs w:val="28"/>
        </w:rPr>
        <w:t xml:space="preserve"> </w:t>
      </w:r>
      <w:r w:rsidRPr="00320721">
        <w:rPr>
          <w:color w:val="000000"/>
          <w:spacing w:val="14"/>
          <w:sz w:val="28"/>
          <w:szCs w:val="28"/>
        </w:rPr>
        <w:t xml:space="preserve">в порядке, предусмотренном законодательством о разграничении </w:t>
      </w:r>
      <w:r w:rsidRPr="00320721">
        <w:rPr>
          <w:color w:val="000000"/>
          <w:spacing w:val="1"/>
          <w:sz w:val="28"/>
          <w:szCs w:val="28"/>
        </w:rPr>
        <w:t xml:space="preserve">полномочий и имущества между федеральными органами государственной </w:t>
      </w:r>
      <w:r w:rsidRPr="00320721">
        <w:rPr>
          <w:color w:val="000000"/>
          <w:spacing w:val="3"/>
          <w:sz w:val="28"/>
          <w:szCs w:val="28"/>
        </w:rPr>
        <w:t xml:space="preserve">власти, органами государственной власти субъектов Российской Федерации </w:t>
      </w:r>
      <w:r w:rsidRPr="00320721">
        <w:rPr>
          <w:color w:val="000000"/>
          <w:sz w:val="28"/>
          <w:szCs w:val="28"/>
        </w:rPr>
        <w:t>и органами местного самоуправления;</w:t>
      </w:r>
    </w:p>
    <w:p w:rsidR="009D1236" w:rsidRPr="00320721" w:rsidRDefault="009D1236" w:rsidP="00320721">
      <w:pPr>
        <w:shd w:val="clear" w:color="auto" w:fill="FFFFFF"/>
        <w:ind w:firstLine="567"/>
        <w:jc w:val="both"/>
        <w:rPr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безвозмездно    </w:t>
      </w:r>
      <w:proofErr w:type="gramStart"/>
      <w:r w:rsidRPr="00320721">
        <w:rPr>
          <w:color w:val="000000"/>
          <w:spacing w:val="3"/>
          <w:sz w:val="28"/>
          <w:szCs w:val="28"/>
        </w:rPr>
        <w:t>передаваемое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   в    собственность    муниципального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z w:val="28"/>
          <w:szCs w:val="28"/>
        </w:rPr>
        <w:t>Кутлуевский</w:t>
      </w:r>
      <w:proofErr w:type="spellEnd"/>
      <w:r w:rsidRPr="00320721">
        <w:rPr>
          <w:color w:val="000000"/>
          <w:sz w:val="28"/>
          <w:szCs w:val="28"/>
        </w:rPr>
        <w:tab/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</w:t>
      </w:r>
      <w:r w:rsidR="003272EC">
        <w:rPr>
          <w:color w:val="000000"/>
          <w:spacing w:val="1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 xml:space="preserve">на основании решений государственных органов исполнительной власти, </w:t>
      </w:r>
      <w:r w:rsidRPr="00320721">
        <w:rPr>
          <w:color w:val="000000"/>
          <w:spacing w:val="5"/>
          <w:sz w:val="28"/>
          <w:szCs w:val="28"/>
        </w:rPr>
        <w:t xml:space="preserve">осуществляющих полномочия собственника имущества, принятых в </w:t>
      </w:r>
      <w:r w:rsidRPr="00320721">
        <w:rPr>
          <w:color w:val="000000"/>
          <w:spacing w:val="1"/>
          <w:sz w:val="28"/>
          <w:szCs w:val="28"/>
        </w:rPr>
        <w:t>установленном порядке;</w:t>
      </w:r>
    </w:p>
    <w:p w:rsidR="009D1236" w:rsidRPr="00320721" w:rsidRDefault="009D1236" w:rsidP="00320721">
      <w:pPr>
        <w:shd w:val="clear" w:color="auto" w:fill="FFFFFF"/>
        <w:tabs>
          <w:tab w:val="left" w:pos="677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r w:rsidRPr="00320721">
        <w:rPr>
          <w:color w:val="000000"/>
          <w:spacing w:val="1"/>
          <w:sz w:val="28"/>
          <w:szCs w:val="28"/>
        </w:rPr>
        <w:t xml:space="preserve">вновь </w:t>
      </w:r>
      <w:proofErr w:type="gramStart"/>
      <w:r w:rsidRPr="00320721">
        <w:rPr>
          <w:color w:val="000000"/>
          <w:spacing w:val="1"/>
          <w:sz w:val="28"/>
          <w:szCs w:val="28"/>
        </w:rPr>
        <w:t>созданное</w:t>
      </w:r>
      <w:proofErr w:type="gramEnd"/>
      <w:r w:rsidRPr="00320721">
        <w:rPr>
          <w:color w:val="000000"/>
          <w:spacing w:val="1"/>
          <w:sz w:val="28"/>
          <w:szCs w:val="28"/>
        </w:rPr>
        <w:t xml:space="preserve"> за счет средств местного бюджета;</w:t>
      </w:r>
    </w:p>
    <w:p w:rsidR="009D1236" w:rsidRPr="00320721" w:rsidRDefault="009D1236" w:rsidP="003272EC">
      <w:pPr>
        <w:shd w:val="clear" w:color="auto" w:fill="FFFFFF"/>
        <w:tabs>
          <w:tab w:val="left" w:pos="756"/>
          <w:tab w:val="left" w:leader="underscore" w:pos="8806"/>
        </w:tabs>
        <w:ind w:firstLine="567"/>
        <w:jc w:val="both"/>
        <w:rPr>
          <w:sz w:val="28"/>
          <w:szCs w:val="28"/>
        </w:rPr>
      </w:pPr>
      <w:r w:rsidRPr="00320721">
        <w:rPr>
          <w:color w:val="000000"/>
          <w:sz w:val="28"/>
          <w:szCs w:val="28"/>
        </w:rPr>
        <w:t>-</w:t>
      </w:r>
      <w:r w:rsidRPr="00320721">
        <w:rPr>
          <w:color w:val="000000"/>
          <w:sz w:val="28"/>
          <w:szCs w:val="28"/>
        </w:rPr>
        <w:tab/>
      </w:r>
      <w:proofErr w:type="gramStart"/>
      <w:r w:rsidRPr="00320721">
        <w:rPr>
          <w:color w:val="000000"/>
          <w:spacing w:val="2"/>
          <w:sz w:val="28"/>
          <w:szCs w:val="28"/>
        </w:rPr>
        <w:t>признанное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собственностью муниципального образования</w:t>
      </w:r>
      <w:r w:rsidR="003272EC">
        <w:rPr>
          <w:color w:val="000000"/>
          <w:spacing w:val="2"/>
          <w:sz w:val="28"/>
          <w:szCs w:val="28"/>
        </w:rPr>
        <w:t xml:space="preserve"> </w:t>
      </w:r>
      <w:proofErr w:type="spellStart"/>
      <w:r w:rsidR="003272EC" w:rsidRPr="003272EC">
        <w:rPr>
          <w:color w:val="000000"/>
          <w:spacing w:val="2"/>
          <w:sz w:val="28"/>
          <w:szCs w:val="28"/>
        </w:rPr>
        <w:t>Кутлуевский</w:t>
      </w:r>
      <w:proofErr w:type="spellEnd"/>
      <w:r w:rsidR="003272EC" w:rsidRP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 xml:space="preserve">сельсовет  </w:t>
      </w:r>
      <w:proofErr w:type="spellStart"/>
      <w:r w:rsidRPr="00320721">
        <w:rPr>
          <w:color w:val="000000"/>
          <w:spacing w:val="1"/>
          <w:sz w:val="28"/>
          <w:szCs w:val="28"/>
        </w:rPr>
        <w:t>Асекеевского</w:t>
      </w:r>
      <w:proofErr w:type="spellEnd"/>
      <w:r w:rsidRPr="00320721">
        <w:rPr>
          <w:color w:val="000000"/>
          <w:spacing w:val="1"/>
          <w:sz w:val="28"/>
          <w:szCs w:val="28"/>
        </w:rPr>
        <w:t xml:space="preserve"> района Оренбургской области по решению суда;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2"/>
          <w:sz w:val="28"/>
          <w:szCs w:val="28"/>
        </w:rPr>
        <w:t xml:space="preserve">переход права </w:t>
      </w:r>
      <w:proofErr w:type="gramStart"/>
      <w:r w:rsidRPr="00320721">
        <w:rPr>
          <w:color w:val="000000"/>
          <w:spacing w:val="2"/>
          <w:sz w:val="28"/>
          <w:szCs w:val="28"/>
        </w:rPr>
        <w:t>собственности</w:t>
      </w:r>
      <w:proofErr w:type="gramEnd"/>
      <w:r w:rsidRPr="00320721">
        <w:rPr>
          <w:color w:val="000000"/>
          <w:spacing w:val="2"/>
          <w:sz w:val="28"/>
          <w:szCs w:val="28"/>
        </w:rPr>
        <w:t xml:space="preserve"> на которое осуществляется на основании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решения суда;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r w:rsidRPr="00320721">
        <w:rPr>
          <w:color w:val="000000"/>
          <w:spacing w:val="3"/>
          <w:sz w:val="28"/>
          <w:szCs w:val="28"/>
        </w:rPr>
        <w:t xml:space="preserve">на </w:t>
      </w:r>
      <w:proofErr w:type="gramStart"/>
      <w:r w:rsidRPr="00320721">
        <w:rPr>
          <w:color w:val="000000"/>
          <w:spacing w:val="3"/>
          <w:sz w:val="28"/>
          <w:szCs w:val="28"/>
        </w:rPr>
        <w:t>которое</w:t>
      </w:r>
      <w:proofErr w:type="gramEnd"/>
      <w:r w:rsidRPr="00320721">
        <w:rPr>
          <w:color w:val="000000"/>
          <w:spacing w:val="3"/>
          <w:sz w:val="28"/>
          <w:szCs w:val="28"/>
        </w:rPr>
        <w:t xml:space="preserve"> прекращены вещные права муниципальных предприятий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pacing w:val="3"/>
          <w:sz w:val="28"/>
          <w:szCs w:val="28"/>
        </w:rPr>
        <w:t>и</w:t>
      </w:r>
      <w:r w:rsidR="003272EC">
        <w:rPr>
          <w:color w:val="000000"/>
          <w:spacing w:val="3"/>
          <w:sz w:val="28"/>
          <w:szCs w:val="28"/>
        </w:rPr>
        <w:t xml:space="preserve"> </w:t>
      </w:r>
      <w:r w:rsidRPr="00320721">
        <w:rPr>
          <w:color w:val="000000"/>
          <w:sz w:val="28"/>
          <w:szCs w:val="28"/>
        </w:rPr>
        <w:t>учреждений;</w:t>
      </w:r>
    </w:p>
    <w:p w:rsidR="009D1236" w:rsidRPr="00320721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</w:tabs>
        <w:ind w:firstLine="567"/>
        <w:jc w:val="both"/>
        <w:rPr>
          <w:color w:val="000000"/>
          <w:sz w:val="28"/>
          <w:szCs w:val="28"/>
        </w:rPr>
      </w:pPr>
      <w:proofErr w:type="gramStart"/>
      <w:r w:rsidRPr="00320721">
        <w:rPr>
          <w:color w:val="000000"/>
          <w:spacing w:val="9"/>
          <w:sz w:val="28"/>
          <w:szCs w:val="28"/>
        </w:rPr>
        <w:t>выявленное</w:t>
      </w:r>
      <w:proofErr w:type="gramEnd"/>
      <w:r w:rsidRPr="00320721">
        <w:rPr>
          <w:color w:val="000000"/>
          <w:spacing w:val="9"/>
          <w:sz w:val="28"/>
          <w:szCs w:val="28"/>
        </w:rPr>
        <w:t xml:space="preserve"> в ходе инвентаризации объектов в составе имущества</w:t>
      </w:r>
      <w:r w:rsidR="003272EC">
        <w:rPr>
          <w:color w:val="000000"/>
          <w:spacing w:val="9"/>
          <w:sz w:val="28"/>
          <w:szCs w:val="28"/>
        </w:rPr>
        <w:t xml:space="preserve"> </w:t>
      </w:r>
      <w:r w:rsidRPr="00320721">
        <w:rPr>
          <w:color w:val="000000"/>
          <w:spacing w:val="2"/>
          <w:sz w:val="28"/>
          <w:szCs w:val="28"/>
        </w:rPr>
        <w:t>муниципальной казны и проведенной технической инвентаризации объектов</w:t>
      </w:r>
      <w:r w:rsidR="003272EC">
        <w:rPr>
          <w:color w:val="000000"/>
          <w:spacing w:val="2"/>
          <w:sz w:val="28"/>
          <w:szCs w:val="28"/>
        </w:rPr>
        <w:t xml:space="preserve"> </w:t>
      </w:r>
      <w:r w:rsidRPr="00320721">
        <w:rPr>
          <w:color w:val="000000"/>
          <w:spacing w:val="1"/>
          <w:sz w:val="28"/>
          <w:szCs w:val="28"/>
        </w:rPr>
        <w:t>в составе недвижимого имущества муниципальной казны;</w:t>
      </w:r>
    </w:p>
    <w:p w:rsidR="007D2761" w:rsidRPr="003272EC" w:rsidRDefault="009D1236" w:rsidP="00320721">
      <w:pPr>
        <w:numPr>
          <w:ilvl w:val="0"/>
          <w:numId w:val="5"/>
        </w:numPr>
        <w:shd w:val="clear" w:color="auto" w:fill="FFFFFF"/>
        <w:tabs>
          <w:tab w:val="left" w:pos="684"/>
          <w:tab w:val="left" w:leader="underscore" w:pos="8784"/>
        </w:tabs>
        <w:ind w:left="497" w:firstLine="567"/>
        <w:jc w:val="both"/>
        <w:rPr>
          <w:sz w:val="28"/>
          <w:szCs w:val="28"/>
        </w:rPr>
      </w:pPr>
      <w:proofErr w:type="gramStart"/>
      <w:r w:rsidRPr="003272EC">
        <w:rPr>
          <w:color w:val="000000"/>
          <w:spacing w:val="3"/>
          <w:sz w:val="28"/>
          <w:szCs w:val="28"/>
        </w:rPr>
        <w:t>принимаемое</w:t>
      </w:r>
      <w:proofErr w:type="gramEnd"/>
      <w:r w:rsidRPr="003272EC">
        <w:rPr>
          <w:color w:val="000000"/>
          <w:spacing w:val="3"/>
          <w:sz w:val="28"/>
          <w:szCs w:val="28"/>
        </w:rPr>
        <w:t xml:space="preserve"> в собственность муниципального образования</w:t>
      </w:r>
      <w:r w:rsidR="003272EC" w:rsidRPr="003272EC">
        <w:t xml:space="preserve"> </w:t>
      </w:r>
      <w:proofErr w:type="spellStart"/>
      <w:r w:rsidR="003272EC" w:rsidRPr="003272EC">
        <w:rPr>
          <w:color w:val="000000"/>
          <w:spacing w:val="3"/>
          <w:sz w:val="28"/>
          <w:szCs w:val="28"/>
        </w:rPr>
        <w:t>Кутлуевский</w:t>
      </w:r>
      <w:proofErr w:type="spellEnd"/>
      <w:r w:rsidR="003272EC" w:rsidRPr="003272EC">
        <w:rPr>
          <w:color w:val="000000"/>
          <w:spacing w:val="3"/>
          <w:sz w:val="28"/>
          <w:szCs w:val="28"/>
        </w:rPr>
        <w:t xml:space="preserve"> сельсовет </w:t>
      </w:r>
    </w:p>
    <w:sectPr w:rsidR="007D2761" w:rsidRPr="00327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850F634"/>
    <w:lvl w:ilvl="0">
      <w:numFmt w:val="bullet"/>
      <w:lvlText w:val="*"/>
      <w:lvlJc w:val="left"/>
    </w:lvl>
  </w:abstractNum>
  <w:abstractNum w:abstractNumId="1">
    <w:nsid w:val="35536024"/>
    <w:multiLevelType w:val="singleLevel"/>
    <w:tmpl w:val="139485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42"/>
    <w:rsid w:val="00320721"/>
    <w:rsid w:val="003272EC"/>
    <w:rsid w:val="007D2761"/>
    <w:rsid w:val="009D1236"/>
    <w:rsid w:val="009F3D12"/>
    <w:rsid w:val="00B32442"/>
    <w:rsid w:val="00BF1818"/>
    <w:rsid w:val="00BF3BCC"/>
    <w:rsid w:val="00D711AE"/>
    <w:rsid w:val="00EB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1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1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11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5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cp:lastPrinted>2019-06-26T10:28:00Z</cp:lastPrinted>
  <dcterms:created xsi:type="dcterms:W3CDTF">2019-05-21T05:04:00Z</dcterms:created>
  <dcterms:modified xsi:type="dcterms:W3CDTF">2019-06-27T09:35:00Z</dcterms:modified>
</cp:coreProperties>
</file>