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EA2" w:rsidRPr="00884EA2" w:rsidRDefault="00884EA2" w:rsidP="00884EA2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884EA2">
        <w:rPr>
          <w:rFonts w:eastAsiaTheme="minorHAnsi"/>
          <w:b/>
          <w:noProof/>
          <w:sz w:val="28"/>
          <w:szCs w:val="28"/>
        </w:rPr>
        <w:drawing>
          <wp:inline distT="0" distB="0" distL="0" distR="0" wp14:anchorId="22A1BCA8" wp14:editId="31CF2E4E">
            <wp:extent cx="499745" cy="627380"/>
            <wp:effectExtent l="19050" t="0" r="0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27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EA2" w:rsidRPr="00884EA2" w:rsidRDefault="00884EA2" w:rsidP="00884EA2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884EA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СОВЕТ ДЕПУТАТОВ</w:t>
      </w:r>
    </w:p>
    <w:p w:rsidR="00884EA2" w:rsidRPr="00884EA2" w:rsidRDefault="00884EA2" w:rsidP="00884EA2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884EA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МУНИЦИПАЛЬНОГО ОБРАЗОВАНИЯ </w:t>
      </w:r>
    </w:p>
    <w:p w:rsidR="00884EA2" w:rsidRPr="00884EA2" w:rsidRDefault="00884EA2" w:rsidP="00884EA2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884EA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КУТЛУЕВСКИЙ  СЕЛЬСОВЕТ </w:t>
      </w:r>
    </w:p>
    <w:p w:rsidR="00884EA2" w:rsidRPr="00884EA2" w:rsidRDefault="00884EA2" w:rsidP="00884EA2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884EA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АСЕКЕЕВСКОГО РАЙОНА</w:t>
      </w:r>
    </w:p>
    <w:p w:rsidR="00884EA2" w:rsidRPr="00884EA2" w:rsidRDefault="00884EA2" w:rsidP="00884EA2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884EA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ОРЕНБУРГСКОЙ ОБЛАСТИ</w:t>
      </w:r>
    </w:p>
    <w:p w:rsidR="00884EA2" w:rsidRPr="00884EA2" w:rsidRDefault="00884EA2" w:rsidP="00884EA2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884EA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третьего созыва</w:t>
      </w:r>
    </w:p>
    <w:p w:rsidR="00884EA2" w:rsidRPr="00884EA2" w:rsidRDefault="00884EA2" w:rsidP="00884EA2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884EA2" w:rsidRPr="00884EA2" w:rsidRDefault="00884EA2" w:rsidP="00884EA2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</w:pPr>
      <w:r w:rsidRPr="00884EA2"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  <w:t>РЕШЕНИЕ</w:t>
      </w:r>
    </w:p>
    <w:p w:rsidR="00884EA2" w:rsidRPr="00884EA2" w:rsidRDefault="00884EA2" w:rsidP="00884EA2">
      <w:pPr>
        <w:spacing w:after="0" w:line="240" w:lineRule="auto"/>
        <w:jc w:val="center"/>
        <w:rPr>
          <w:rFonts w:ascii="Times New Roman" w:eastAsiaTheme="minorHAnsi" w:hAnsi="Times New Roman" w:cs="Times New Roman"/>
          <w:sz w:val="32"/>
          <w:szCs w:val="32"/>
          <w:lang w:eastAsia="en-US"/>
        </w:rPr>
      </w:pPr>
    </w:p>
    <w:p w:rsidR="007D410F" w:rsidRPr="00EC5E36" w:rsidRDefault="007D410F" w:rsidP="006E65E9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EC5E3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FD48E9">
        <w:rPr>
          <w:rFonts w:ascii="Times New Roman" w:eastAsia="Times New Roman" w:hAnsi="Times New Roman" w:cs="Times New Roman"/>
          <w:b/>
          <w:sz w:val="28"/>
          <w:szCs w:val="28"/>
        </w:rPr>
        <w:t>12</w:t>
      </w:r>
      <w:r w:rsidR="006E65E9">
        <w:rPr>
          <w:rFonts w:ascii="Times New Roman" w:eastAsia="Times New Roman" w:hAnsi="Times New Roman" w:cs="Times New Roman"/>
          <w:b/>
          <w:sz w:val="28"/>
          <w:szCs w:val="28"/>
        </w:rPr>
        <w:t>.04.</w:t>
      </w:r>
      <w:r w:rsidRPr="00EC5E36">
        <w:rPr>
          <w:rFonts w:ascii="Times New Roman" w:eastAsia="Times New Roman" w:hAnsi="Times New Roman" w:cs="Times New Roman"/>
          <w:b/>
          <w:sz w:val="28"/>
          <w:szCs w:val="28"/>
        </w:rPr>
        <w:t>201</w:t>
      </w:r>
      <w:r w:rsidRPr="00EC5E36">
        <w:rPr>
          <w:rFonts w:ascii="Times New Roman" w:hAnsi="Times New Roman" w:cs="Times New Roman"/>
          <w:b/>
          <w:sz w:val="28"/>
          <w:szCs w:val="28"/>
        </w:rPr>
        <w:t xml:space="preserve">9 </w:t>
      </w:r>
      <w:r w:rsidR="003E0B4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</w:t>
      </w:r>
      <w:r w:rsidR="003A3110" w:rsidRPr="003A3110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с. Кутлуево</w:t>
      </w:r>
      <w:r w:rsidR="003E0B4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="00884EA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</w:t>
      </w:r>
      <w:r w:rsidR="006E65E9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884EA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</w:t>
      </w:r>
      <w:r w:rsidR="003E0B44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EC5E36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884EA2">
        <w:rPr>
          <w:rFonts w:ascii="Times New Roman" w:eastAsia="Times New Roman" w:hAnsi="Times New Roman" w:cs="Times New Roman"/>
          <w:b/>
          <w:sz w:val="28"/>
          <w:szCs w:val="28"/>
        </w:rPr>
        <w:t>125</w:t>
      </w:r>
      <w:r w:rsidRPr="00EC5E36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</w:t>
      </w:r>
    </w:p>
    <w:p w:rsidR="00884EA2" w:rsidRDefault="00EC5E36" w:rsidP="00884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84EA2"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  <w:r w:rsidR="007D410F" w:rsidRPr="00884EA2">
        <w:rPr>
          <w:rFonts w:ascii="Times New Roman" w:eastAsia="Times New Roman" w:hAnsi="Times New Roman" w:cs="Times New Roman"/>
          <w:b/>
          <w:sz w:val="28"/>
          <w:szCs w:val="28"/>
        </w:rPr>
        <w:t xml:space="preserve">О внесении изменений и дополнений  в решение  Совета депутатов </w:t>
      </w:r>
    </w:p>
    <w:p w:rsidR="007D410F" w:rsidRPr="00884EA2" w:rsidRDefault="007D410F" w:rsidP="00884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84EA2">
        <w:rPr>
          <w:rFonts w:ascii="Times New Roman" w:eastAsia="Times New Roman" w:hAnsi="Times New Roman" w:cs="Times New Roman"/>
          <w:b/>
          <w:sz w:val="28"/>
          <w:szCs w:val="28"/>
        </w:rPr>
        <w:t xml:space="preserve"> № </w:t>
      </w:r>
      <w:r w:rsidR="003755DF" w:rsidRPr="00884EA2">
        <w:rPr>
          <w:rFonts w:ascii="Times New Roman" w:hAnsi="Times New Roman" w:cs="Times New Roman"/>
          <w:b/>
          <w:sz w:val="28"/>
          <w:szCs w:val="28"/>
        </w:rPr>
        <w:t>116</w:t>
      </w:r>
      <w:r w:rsidRPr="00884EA2">
        <w:rPr>
          <w:rFonts w:ascii="Times New Roman" w:eastAsia="Times New Roman" w:hAnsi="Times New Roman" w:cs="Times New Roman"/>
          <w:b/>
          <w:sz w:val="28"/>
          <w:szCs w:val="28"/>
        </w:rPr>
        <w:t xml:space="preserve">  от 2</w:t>
      </w:r>
      <w:r w:rsidR="003755DF" w:rsidRPr="00884EA2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884EA2">
        <w:rPr>
          <w:rFonts w:ascii="Times New Roman" w:eastAsia="Times New Roman" w:hAnsi="Times New Roman" w:cs="Times New Roman"/>
          <w:b/>
          <w:sz w:val="28"/>
          <w:szCs w:val="28"/>
        </w:rPr>
        <w:t>.12.201</w:t>
      </w:r>
      <w:r w:rsidRPr="00884EA2">
        <w:rPr>
          <w:rFonts w:ascii="Times New Roman" w:hAnsi="Times New Roman" w:cs="Times New Roman"/>
          <w:b/>
          <w:sz w:val="28"/>
          <w:szCs w:val="28"/>
        </w:rPr>
        <w:t>8</w:t>
      </w:r>
      <w:r w:rsidRPr="00884EA2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 «О  бюджете администрации муниципального образования  </w:t>
      </w:r>
      <w:proofErr w:type="spellStart"/>
      <w:r w:rsidR="003755DF" w:rsidRPr="00884EA2">
        <w:rPr>
          <w:rFonts w:ascii="Times New Roman" w:eastAsia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884EA2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сельсовет  на 201</w:t>
      </w:r>
      <w:r w:rsidRPr="00884EA2">
        <w:rPr>
          <w:rFonts w:ascii="Times New Roman" w:hAnsi="Times New Roman" w:cs="Times New Roman"/>
          <w:b/>
          <w:sz w:val="28"/>
          <w:szCs w:val="28"/>
        </w:rPr>
        <w:t>9</w:t>
      </w:r>
      <w:r w:rsidRPr="00884EA2">
        <w:rPr>
          <w:rFonts w:ascii="Times New Roman" w:eastAsia="Times New Roman" w:hAnsi="Times New Roman" w:cs="Times New Roman"/>
          <w:b/>
          <w:sz w:val="28"/>
          <w:szCs w:val="28"/>
        </w:rPr>
        <w:t xml:space="preserve">  год и плановый период 20</w:t>
      </w:r>
      <w:r w:rsidRPr="00884EA2">
        <w:rPr>
          <w:rFonts w:ascii="Times New Roman" w:hAnsi="Times New Roman" w:cs="Times New Roman"/>
          <w:b/>
          <w:sz w:val="28"/>
          <w:szCs w:val="28"/>
        </w:rPr>
        <w:t>20</w:t>
      </w:r>
      <w:r w:rsidRPr="00884EA2">
        <w:rPr>
          <w:rFonts w:ascii="Times New Roman" w:eastAsia="Times New Roman" w:hAnsi="Times New Roman" w:cs="Times New Roman"/>
          <w:b/>
          <w:sz w:val="28"/>
          <w:szCs w:val="28"/>
        </w:rPr>
        <w:t>-20</w:t>
      </w:r>
      <w:r w:rsidRPr="00884EA2">
        <w:rPr>
          <w:rFonts w:ascii="Times New Roman" w:hAnsi="Times New Roman" w:cs="Times New Roman"/>
          <w:b/>
          <w:sz w:val="28"/>
          <w:szCs w:val="28"/>
        </w:rPr>
        <w:t>21</w:t>
      </w:r>
      <w:r w:rsidRPr="00884EA2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годы»</w:t>
      </w:r>
      <w:r w:rsidR="00EC5E36" w:rsidRPr="00884EA2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884EA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7D410F" w:rsidRPr="00EC5E36" w:rsidRDefault="007D410F" w:rsidP="00EC5E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C5E3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7D410F" w:rsidRPr="00884EA2" w:rsidRDefault="007D410F" w:rsidP="00EC5E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     В соответствии  со  ст.5 Устава  муниципального  образования </w:t>
      </w:r>
      <w:proofErr w:type="spellStart"/>
      <w:r w:rsidR="003755DF" w:rsidRPr="00884EA2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  сельсовет,  Бюджетным  кодексом РФ, </w:t>
      </w:r>
      <w:r w:rsidR="00EE7DB5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</w:t>
      </w:r>
      <w:r w:rsidR="00EE7DB5" w:rsidRPr="00EE7DB5">
        <w:rPr>
          <w:rFonts w:ascii="Times New Roman" w:eastAsia="Times New Roman" w:hAnsi="Times New Roman" w:cs="Times New Roman"/>
          <w:sz w:val="28"/>
          <w:szCs w:val="28"/>
        </w:rPr>
        <w:t>протест</w:t>
      </w:r>
      <w:r w:rsidR="00EE7DB5">
        <w:rPr>
          <w:rFonts w:ascii="Times New Roman" w:eastAsia="Times New Roman" w:hAnsi="Times New Roman" w:cs="Times New Roman"/>
          <w:sz w:val="28"/>
          <w:szCs w:val="28"/>
        </w:rPr>
        <w:t>а</w:t>
      </w:r>
      <w:r w:rsidR="00EE7DB5" w:rsidRPr="00EE7DB5">
        <w:rPr>
          <w:rFonts w:ascii="Times New Roman" w:eastAsia="Times New Roman" w:hAnsi="Times New Roman" w:cs="Times New Roman"/>
          <w:sz w:val="28"/>
          <w:szCs w:val="28"/>
        </w:rPr>
        <w:t xml:space="preserve"> прокурора от 18.01.2019 года № 7-1-2019 на решение     Совета  депутатов № 116   от 28.12.2018 «О бюджете муниципального образования </w:t>
      </w:r>
      <w:proofErr w:type="spellStart"/>
      <w:r w:rsidR="00EE7DB5" w:rsidRPr="00EE7DB5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EE7DB5" w:rsidRPr="00EE7DB5">
        <w:rPr>
          <w:rFonts w:ascii="Times New Roman" w:eastAsia="Times New Roman" w:hAnsi="Times New Roman" w:cs="Times New Roman"/>
          <w:sz w:val="28"/>
          <w:szCs w:val="28"/>
        </w:rPr>
        <w:t xml:space="preserve"> сельсовет на 2019 год»</w:t>
      </w:r>
      <w:r w:rsidR="00EE7DB5" w:rsidRPr="00EE7DB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Совет  депутатов муниципального образования </w:t>
      </w:r>
      <w:proofErr w:type="spellStart"/>
      <w:r w:rsidR="003755DF" w:rsidRPr="00884EA2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 сельсовет  решил:</w:t>
      </w:r>
    </w:p>
    <w:p w:rsidR="007D410F" w:rsidRPr="00884EA2" w:rsidRDefault="007D410F" w:rsidP="00EC5E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   1.Внести в решение Совета депутатов  № </w:t>
      </w:r>
      <w:r w:rsidR="003755DF" w:rsidRPr="00884EA2">
        <w:rPr>
          <w:rFonts w:ascii="Times New Roman" w:eastAsia="Times New Roman" w:hAnsi="Times New Roman" w:cs="Times New Roman"/>
          <w:sz w:val="28"/>
          <w:szCs w:val="28"/>
        </w:rPr>
        <w:t>116</w:t>
      </w:r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 от 28 декабря 201</w:t>
      </w:r>
      <w:r w:rsidR="00985B67" w:rsidRPr="00884EA2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 года «О бюджете  муниципального  образования </w:t>
      </w:r>
      <w:proofErr w:type="spellStart"/>
      <w:r w:rsidR="003755DF" w:rsidRPr="00884EA2">
        <w:rPr>
          <w:rFonts w:ascii="Times New Roman" w:eastAsia="Times New Roman" w:hAnsi="Times New Roman" w:cs="Times New Roman"/>
          <w:sz w:val="28"/>
          <w:szCs w:val="28"/>
        </w:rPr>
        <w:t>Кутлуевски</w:t>
      </w:r>
      <w:r w:rsidRPr="00884EA2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 сельсовет на 201</w:t>
      </w:r>
      <w:r w:rsidR="00985B67" w:rsidRPr="00884EA2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 год и плановый период 20</w:t>
      </w:r>
      <w:r w:rsidR="00985B67" w:rsidRPr="00884EA2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884EA2">
        <w:rPr>
          <w:rFonts w:ascii="Times New Roman" w:eastAsia="Times New Roman" w:hAnsi="Times New Roman" w:cs="Times New Roman"/>
          <w:sz w:val="28"/>
          <w:szCs w:val="28"/>
        </w:rPr>
        <w:t>-20</w:t>
      </w:r>
      <w:r w:rsidR="00985B67" w:rsidRPr="00884EA2">
        <w:rPr>
          <w:rFonts w:ascii="Times New Roman" w:eastAsia="Times New Roman" w:hAnsi="Times New Roman" w:cs="Times New Roman"/>
          <w:sz w:val="28"/>
          <w:szCs w:val="28"/>
        </w:rPr>
        <w:t>21</w:t>
      </w:r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 годы» следующие изменения и дополнения:</w:t>
      </w:r>
    </w:p>
    <w:p w:rsidR="005B3249" w:rsidRPr="00884EA2" w:rsidRDefault="005B3249" w:rsidP="00EC5E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          1. Утвердить основные характеристики бюджета муниципального образования </w:t>
      </w:r>
      <w:proofErr w:type="spellStart"/>
      <w:r w:rsidR="003755DF" w:rsidRPr="00884EA2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 сельсовет на 2019 год </w:t>
      </w:r>
      <w:proofErr w:type="gramStart"/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Pr="00884EA2">
        <w:rPr>
          <w:rFonts w:ascii="Times New Roman" w:eastAsia="Times New Roman" w:hAnsi="Times New Roman" w:cs="Times New Roman"/>
          <w:sz w:val="28"/>
          <w:szCs w:val="28"/>
        </w:rPr>
        <w:t>далее - местный бюджет):</w:t>
      </w:r>
    </w:p>
    <w:p w:rsidR="005B3249" w:rsidRPr="00884EA2" w:rsidRDefault="005B3249" w:rsidP="00EC5E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4EA2">
        <w:rPr>
          <w:rFonts w:ascii="Times New Roman" w:eastAsia="Times New Roman" w:hAnsi="Times New Roman" w:cs="Times New Roman"/>
          <w:sz w:val="28"/>
          <w:szCs w:val="28"/>
        </w:rPr>
        <w:t>- прогнозирующий общий объем доходов в сумме</w:t>
      </w:r>
      <w:r w:rsidRPr="00884EA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3755DF" w:rsidRPr="00884EA2">
        <w:rPr>
          <w:rFonts w:ascii="Times New Roman" w:eastAsia="Times New Roman" w:hAnsi="Times New Roman" w:cs="Times New Roman"/>
          <w:sz w:val="28"/>
          <w:szCs w:val="28"/>
        </w:rPr>
        <w:t>3802,7</w:t>
      </w:r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 тыс.</w:t>
      </w:r>
      <w:r w:rsidR="003755DF" w:rsidRPr="00884EA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84EA2">
        <w:rPr>
          <w:rFonts w:ascii="Times New Roman" w:eastAsia="Times New Roman" w:hAnsi="Times New Roman" w:cs="Times New Roman"/>
          <w:sz w:val="28"/>
          <w:szCs w:val="28"/>
        </w:rPr>
        <w:t>рублей;</w:t>
      </w:r>
    </w:p>
    <w:p w:rsidR="005B3249" w:rsidRPr="00884EA2" w:rsidRDefault="005B3249" w:rsidP="00EC5E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- общий объем текущих расходов местного бюджета на 2019 год в сумме </w:t>
      </w:r>
      <w:r w:rsidR="003755DF" w:rsidRPr="00884EA2">
        <w:rPr>
          <w:rFonts w:ascii="Times New Roman" w:eastAsia="Times New Roman" w:hAnsi="Times New Roman" w:cs="Times New Roman"/>
          <w:sz w:val="28"/>
          <w:szCs w:val="28"/>
        </w:rPr>
        <w:t>3802,7</w:t>
      </w:r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 тыс.</w:t>
      </w:r>
      <w:r w:rsidR="003755DF" w:rsidRPr="00884EA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84EA2">
        <w:rPr>
          <w:rFonts w:ascii="Times New Roman" w:eastAsia="Times New Roman" w:hAnsi="Times New Roman" w:cs="Times New Roman"/>
          <w:sz w:val="28"/>
          <w:szCs w:val="28"/>
        </w:rPr>
        <w:t>рублей;</w:t>
      </w:r>
    </w:p>
    <w:p w:rsidR="005B3249" w:rsidRPr="00884EA2" w:rsidRDefault="005B3249" w:rsidP="00EC5E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4EA2">
        <w:rPr>
          <w:rFonts w:ascii="Times New Roman" w:eastAsia="Times New Roman" w:hAnsi="Times New Roman" w:cs="Times New Roman"/>
          <w:sz w:val="28"/>
          <w:szCs w:val="28"/>
        </w:rPr>
        <w:t>Установить общий объем текущих расходов местного б</w:t>
      </w:r>
      <w:r w:rsidR="003755DF" w:rsidRPr="00884EA2">
        <w:rPr>
          <w:rFonts w:ascii="Times New Roman" w:eastAsia="Times New Roman" w:hAnsi="Times New Roman" w:cs="Times New Roman"/>
          <w:sz w:val="28"/>
          <w:szCs w:val="28"/>
        </w:rPr>
        <w:t>юджета на  2019  год в сумме 3802,7</w:t>
      </w:r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 тыс.</w:t>
      </w:r>
      <w:r w:rsidR="003755DF" w:rsidRPr="00884EA2">
        <w:rPr>
          <w:rFonts w:ascii="Times New Roman" w:eastAsia="Times New Roman" w:hAnsi="Times New Roman" w:cs="Times New Roman"/>
          <w:sz w:val="28"/>
          <w:szCs w:val="28"/>
        </w:rPr>
        <w:t xml:space="preserve"> рублей</w:t>
      </w:r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;                                                                                                                       </w:t>
      </w:r>
    </w:p>
    <w:p w:rsidR="005B3249" w:rsidRPr="00884EA2" w:rsidRDefault="005B3249" w:rsidP="00EC5E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на 2020 год по расходам в сумме </w:t>
      </w:r>
      <w:r w:rsidR="003755DF" w:rsidRPr="00884EA2">
        <w:rPr>
          <w:rFonts w:ascii="Times New Roman" w:eastAsia="Times New Roman" w:hAnsi="Times New Roman" w:cs="Times New Roman"/>
          <w:sz w:val="28"/>
          <w:szCs w:val="28"/>
        </w:rPr>
        <w:t>3203,7</w:t>
      </w:r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4EA2">
        <w:rPr>
          <w:rFonts w:ascii="Times New Roman" w:eastAsia="Times New Roman" w:hAnsi="Times New Roman" w:cs="Times New Roman"/>
          <w:sz w:val="28"/>
          <w:szCs w:val="28"/>
        </w:rPr>
        <w:t>тыс</w:t>
      </w:r>
      <w:proofErr w:type="gramStart"/>
      <w:r w:rsidRPr="00884EA2">
        <w:rPr>
          <w:rFonts w:ascii="Times New Roman" w:eastAsia="Times New Roman" w:hAnsi="Times New Roman" w:cs="Times New Roman"/>
          <w:sz w:val="28"/>
          <w:szCs w:val="28"/>
        </w:rPr>
        <w:t>.р</w:t>
      </w:r>
      <w:proofErr w:type="gramEnd"/>
      <w:r w:rsidRPr="00884EA2">
        <w:rPr>
          <w:rFonts w:ascii="Times New Roman" w:eastAsia="Times New Roman" w:hAnsi="Times New Roman" w:cs="Times New Roman"/>
          <w:sz w:val="28"/>
          <w:szCs w:val="28"/>
        </w:rPr>
        <w:t>ублей</w:t>
      </w:r>
      <w:proofErr w:type="spellEnd"/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 и доходам в сумме </w:t>
      </w:r>
      <w:r w:rsidR="003755DF" w:rsidRPr="00884EA2">
        <w:rPr>
          <w:rFonts w:ascii="Times New Roman" w:eastAsia="Times New Roman" w:hAnsi="Times New Roman" w:cs="Times New Roman"/>
          <w:sz w:val="28"/>
          <w:szCs w:val="28"/>
        </w:rPr>
        <w:t>3203,7</w:t>
      </w:r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 тыс.</w:t>
      </w:r>
      <w:r w:rsidR="003755DF" w:rsidRPr="00884EA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84EA2">
        <w:rPr>
          <w:rFonts w:ascii="Times New Roman" w:eastAsia="Times New Roman" w:hAnsi="Times New Roman" w:cs="Times New Roman"/>
          <w:sz w:val="28"/>
          <w:szCs w:val="28"/>
        </w:rPr>
        <w:t>рублей;</w:t>
      </w:r>
    </w:p>
    <w:p w:rsidR="005B3249" w:rsidRPr="00884EA2" w:rsidRDefault="005B3249" w:rsidP="00EC5E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на 2021 год по расходам в сумме </w:t>
      </w:r>
      <w:r w:rsidR="003755DF" w:rsidRPr="00884EA2">
        <w:rPr>
          <w:rFonts w:ascii="Times New Roman" w:eastAsia="Times New Roman" w:hAnsi="Times New Roman" w:cs="Times New Roman"/>
          <w:sz w:val="28"/>
          <w:szCs w:val="28"/>
        </w:rPr>
        <w:t>3160,7</w:t>
      </w:r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4EA2">
        <w:rPr>
          <w:rFonts w:ascii="Times New Roman" w:eastAsia="Times New Roman" w:hAnsi="Times New Roman" w:cs="Times New Roman"/>
          <w:sz w:val="28"/>
          <w:szCs w:val="28"/>
        </w:rPr>
        <w:t>тыс</w:t>
      </w:r>
      <w:proofErr w:type="gramStart"/>
      <w:r w:rsidRPr="00884EA2">
        <w:rPr>
          <w:rFonts w:ascii="Times New Roman" w:eastAsia="Times New Roman" w:hAnsi="Times New Roman" w:cs="Times New Roman"/>
          <w:sz w:val="28"/>
          <w:szCs w:val="28"/>
        </w:rPr>
        <w:t>.р</w:t>
      </w:r>
      <w:proofErr w:type="gramEnd"/>
      <w:r w:rsidRPr="00884EA2">
        <w:rPr>
          <w:rFonts w:ascii="Times New Roman" w:eastAsia="Times New Roman" w:hAnsi="Times New Roman" w:cs="Times New Roman"/>
          <w:sz w:val="28"/>
          <w:szCs w:val="28"/>
        </w:rPr>
        <w:t>ублей</w:t>
      </w:r>
      <w:proofErr w:type="spellEnd"/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 и доходам в сумме </w:t>
      </w:r>
      <w:r w:rsidR="003755DF" w:rsidRPr="00884EA2">
        <w:rPr>
          <w:rFonts w:ascii="Times New Roman" w:eastAsia="Times New Roman" w:hAnsi="Times New Roman" w:cs="Times New Roman"/>
          <w:sz w:val="28"/>
          <w:szCs w:val="28"/>
        </w:rPr>
        <w:t>3160,7</w:t>
      </w:r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 тыс.</w:t>
      </w:r>
      <w:r w:rsidR="003755DF" w:rsidRPr="00884EA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84EA2">
        <w:rPr>
          <w:rFonts w:ascii="Times New Roman" w:eastAsia="Times New Roman" w:hAnsi="Times New Roman" w:cs="Times New Roman"/>
          <w:sz w:val="28"/>
          <w:szCs w:val="28"/>
        </w:rPr>
        <w:t>рублей.</w:t>
      </w:r>
    </w:p>
    <w:p w:rsidR="005B3249" w:rsidRPr="00884EA2" w:rsidRDefault="005B3249" w:rsidP="00EC5E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4EA2">
        <w:rPr>
          <w:rFonts w:ascii="Times New Roman" w:hAnsi="Times New Roman" w:cs="Times New Roman"/>
          <w:sz w:val="28"/>
          <w:szCs w:val="28"/>
        </w:rPr>
        <w:t>Дефицит бюджета на 2019</w:t>
      </w:r>
      <w:r w:rsidR="00705C31" w:rsidRPr="00884EA2">
        <w:rPr>
          <w:rFonts w:ascii="Times New Roman" w:hAnsi="Times New Roman" w:cs="Times New Roman"/>
          <w:sz w:val="28"/>
          <w:szCs w:val="28"/>
        </w:rPr>
        <w:t xml:space="preserve"> </w:t>
      </w:r>
      <w:r w:rsidRPr="00884EA2">
        <w:rPr>
          <w:rFonts w:ascii="Times New Roman" w:hAnsi="Times New Roman" w:cs="Times New Roman"/>
          <w:sz w:val="28"/>
          <w:szCs w:val="28"/>
        </w:rPr>
        <w:t>год и плановый период 2020-2021год не прогнозируется.</w:t>
      </w:r>
    </w:p>
    <w:p w:rsidR="007D410F" w:rsidRPr="00884EA2" w:rsidRDefault="00922F0F" w:rsidP="00EC5E36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4EA2">
        <w:rPr>
          <w:rFonts w:ascii="Times New Roman" w:hAnsi="Times New Roman" w:cs="Times New Roman"/>
          <w:sz w:val="28"/>
          <w:szCs w:val="28"/>
        </w:rPr>
        <w:t>2</w:t>
      </w:r>
      <w:r w:rsidR="007D410F" w:rsidRPr="00884EA2">
        <w:rPr>
          <w:rFonts w:ascii="Times New Roman" w:hAnsi="Times New Roman" w:cs="Times New Roman"/>
          <w:sz w:val="28"/>
          <w:szCs w:val="28"/>
        </w:rPr>
        <w:t>. У</w:t>
      </w:r>
      <w:r w:rsidR="007D410F" w:rsidRPr="00884EA2">
        <w:rPr>
          <w:rFonts w:ascii="Times New Roman" w:eastAsia="Times New Roman" w:hAnsi="Times New Roman" w:cs="Times New Roman"/>
          <w:sz w:val="28"/>
          <w:szCs w:val="28"/>
        </w:rPr>
        <w:t xml:space="preserve">твердить перечень главных </w:t>
      </w:r>
      <w:proofErr w:type="gramStart"/>
      <w:r w:rsidR="007D410F" w:rsidRPr="00884EA2">
        <w:rPr>
          <w:rFonts w:ascii="Times New Roman" w:eastAsia="Times New Roman" w:hAnsi="Times New Roman" w:cs="Times New Roman"/>
          <w:sz w:val="28"/>
          <w:szCs w:val="28"/>
        </w:rPr>
        <w:t xml:space="preserve">администраторов </w:t>
      </w:r>
      <w:r w:rsidR="003755DF" w:rsidRPr="00884EA2">
        <w:rPr>
          <w:rFonts w:ascii="Times New Roman" w:eastAsia="Times New Roman" w:hAnsi="Times New Roman" w:cs="Times New Roman"/>
          <w:sz w:val="28"/>
          <w:szCs w:val="28"/>
        </w:rPr>
        <w:t>финансирования де</w:t>
      </w:r>
      <w:r w:rsidR="00DE67B8" w:rsidRPr="00884EA2">
        <w:rPr>
          <w:rFonts w:ascii="Times New Roman" w:eastAsia="Times New Roman" w:hAnsi="Times New Roman" w:cs="Times New Roman"/>
          <w:sz w:val="28"/>
          <w:szCs w:val="28"/>
        </w:rPr>
        <w:t>фицита бюджета</w:t>
      </w:r>
      <w:r w:rsidR="007D410F" w:rsidRPr="00884EA2">
        <w:rPr>
          <w:rFonts w:ascii="Times New Roman" w:eastAsia="Times New Roman" w:hAnsi="Times New Roman" w:cs="Times New Roman"/>
          <w:sz w:val="28"/>
          <w:szCs w:val="28"/>
        </w:rPr>
        <w:t xml:space="preserve">  муниципального образования</w:t>
      </w:r>
      <w:proofErr w:type="gramEnd"/>
      <w:r w:rsidR="00F37950" w:rsidRPr="00884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55DF" w:rsidRPr="00884EA2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7D410F" w:rsidRPr="00884EA2">
        <w:rPr>
          <w:rFonts w:ascii="Times New Roman" w:eastAsia="Times New Roman" w:hAnsi="Times New Roman" w:cs="Times New Roman"/>
          <w:sz w:val="28"/>
          <w:szCs w:val="28"/>
        </w:rPr>
        <w:t xml:space="preserve">  на 2019 и на плановый период 2020-2021 годы согласно приложени</w:t>
      </w:r>
      <w:r w:rsidR="007D410F" w:rsidRPr="00884EA2">
        <w:rPr>
          <w:rFonts w:ascii="Times New Roman" w:hAnsi="Times New Roman" w:cs="Times New Roman"/>
          <w:sz w:val="28"/>
          <w:szCs w:val="28"/>
        </w:rPr>
        <w:t>ю</w:t>
      </w:r>
      <w:r w:rsidR="007D410F" w:rsidRPr="00884EA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D410F" w:rsidRPr="00884EA2">
        <w:rPr>
          <w:rFonts w:ascii="Times New Roman" w:hAnsi="Times New Roman" w:cs="Times New Roman"/>
          <w:sz w:val="28"/>
          <w:szCs w:val="28"/>
        </w:rPr>
        <w:t>№</w:t>
      </w:r>
      <w:r w:rsidRPr="00884EA2">
        <w:rPr>
          <w:rFonts w:ascii="Times New Roman" w:hAnsi="Times New Roman" w:cs="Times New Roman"/>
          <w:sz w:val="28"/>
          <w:szCs w:val="28"/>
        </w:rPr>
        <w:t xml:space="preserve"> 12</w:t>
      </w:r>
      <w:r w:rsidR="007D410F" w:rsidRPr="00884EA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13089" w:rsidRPr="00884EA2" w:rsidRDefault="005B3249" w:rsidP="00EC5E36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4EA2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E13089" w:rsidRPr="00884EA2">
        <w:rPr>
          <w:rFonts w:ascii="Times New Roman" w:hAnsi="Times New Roman" w:cs="Times New Roman"/>
          <w:sz w:val="28"/>
          <w:szCs w:val="28"/>
        </w:rPr>
        <w:t>.</w:t>
      </w:r>
      <w:r w:rsidRPr="00884EA2">
        <w:rPr>
          <w:rFonts w:ascii="Times New Roman" w:hAnsi="Times New Roman" w:cs="Times New Roman"/>
          <w:sz w:val="28"/>
          <w:szCs w:val="28"/>
        </w:rPr>
        <w:t>Утвердить о</w:t>
      </w:r>
      <w:r w:rsidR="003755DF" w:rsidRPr="00884EA2">
        <w:rPr>
          <w:rFonts w:ascii="Times New Roman" w:hAnsi="Times New Roman" w:cs="Times New Roman"/>
          <w:sz w:val="28"/>
          <w:szCs w:val="28"/>
        </w:rPr>
        <w:t>бъ</w:t>
      </w:r>
      <w:r w:rsidR="00E13089" w:rsidRPr="00884EA2">
        <w:rPr>
          <w:rFonts w:ascii="Times New Roman" w:hAnsi="Times New Roman" w:cs="Times New Roman"/>
          <w:sz w:val="28"/>
          <w:szCs w:val="28"/>
        </w:rPr>
        <w:t>ем бюджетных ассигнований, направляемых на исполнение публичных нормативных обязательств</w:t>
      </w:r>
      <w:r w:rsidR="00DE235F" w:rsidRPr="00884EA2">
        <w:rPr>
          <w:rFonts w:ascii="Times New Roman" w:hAnsi="Times New Roman" w:cs="Times New Roman"/>
          <w:sz w:val="28"/>
          <w:szCs w:val="28"/>
        </w:rPr>
        <w:t xml:space="preserve"> в сумме</w:t>
      </w:r>
      <w:r w:rsidRPr="00884EA2">
        <w:rPr>
          <w:rFonts w:ascii="Times New Roman" w:hAnsi="Times New Roman" w:cs="Times New Roman"/>
          <w:sz w:val="28"/>
          <w:szCs w:val="28"/>
        </w:rPr>
        <w:t xml:space="preserve"> 0</w:t>
      </w:r>
      <w:r w:rsidR="00DE235F" w:rsidRPr="00884EA2">
        <w:rPr>
          <w:rFonts w:ascii="Times New Roman" w:hAnsi="Times New Roman" w:cs="Times New Roman"/>
          <w:sz w:val="28"/>
          <w:szCs w:val="28"/>
        </w:rPr>
        <w:t>,00 руб</w:t>
      </w:r>
      <w:r w:rsidRPr="00884EA2">
        <w:rPr>
          <w:rFonts w:ascii="Times New Roman" w:hAnsi="Times New Roman" w:cs="Times New Roman"/>
          <w:sz w:val="28"/>
          <w:szCs w:val="28"/>
        </w:rPr>
        <w:t>.</w:t>
      </w:r>
    </w:p>
    <w:p w:rsidR="007D410F" w:rsidRPr="00884EA2" w:rsidRDefault="00922F0F" w:rsidP="00EC5E36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84EA2">
        <w:rPr>
          <w:rFonts w:ascii="Times New Roman" w:eastAsia="Times New Roman" w:hAnsi="Times New Roman" w:cs="Times New Roman"/>
          <w:sz w:val="28"/>
          <w:szCs w:val="28"/>
        </w:rPr>
        <w:t>4</w:t>
      </w:r>
      <w:r w:rsidR="007D410F" w:rsidRPr="00884EA2">
        <w:rPr>
          <w:rFonts w:ascii="Times New Roman" w:eastAsia="Times New Roman" w:hAnsi="Times New Roman" w:cs="Times New Roman"/>
          <w:sz w:val="28"/>
          <w:szCs w:val="28"/>
        </w:rPr>
        <w:t xml:space="preserve">. Установить верхний предел муниципального внутреннего долга муниципального образования на 1 января 2019 года по долговым обязательствам муниципального образования </w:t>
      </w:r>
      <w:proofErr w:type="spellStart"/>
      <w:r w:rsidR="003755DF" w:rsidRPr="00884EA2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7D410F" w:rsidRPr="00884EA2">
        <w:rPr>
          <w:rFonts w:ascii="Times New Roman" w:hAnsi="Times New Roman" w:cs="Times New Roman"/>
          <w:sz w:val="28"/>
          <w:szCs w:val="28"/>
        </w:rPr>
        <w:t xml:space="preserve"> </w:t>
      </w:r>
      <w:r w:rsidR="007D410F" w:rsidRPr="00884EA2">
        <w:rPr>
          <w:rFonts w:ascii="Times New Roman" w:eastAsia="Times New Roman" w:hAnsi="Times New Roman" w:cs="Times New Roman"/>
          <w:sz w:val="28"/>
          <w:szCs w:val="28"/>
        </w:rPr>
        <w:t>сельсовет в сумме</w:t>
      </w:r>
      <w:r w:rsidR="005B3249" w:rsidRPr="00884EA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B3249" w:rsidRPr="00884EA2">
        <w:rPr>
          <w:rFonts w:ascii="Times New Roman" w:hAnsi="Times New Roman" w:cs="Times New Roman"/>
          <w:sz w:val="28"/>
          <w:szCs w:val="28"/>
        </w:rPr>
        <w:t xml:space="preserve">0,00  </w:t>
      </w:r>
      <w:r w:rsidR="007D410F" w:rsidRPr="00884EA2">
        <w:rPr>
          <w:rFonts w:ascii="Times New Roman" w:eastAsia="Times New Roman" w:hAnsi="Times New Roman" w:cs="Times New Roman"/>
          <w:sz w:val="28"/>
          <w:szCs w:val="28"/>
        </w:rPr>
        <w:t>рублей</w:t>
      </w:r>
      <w:r w:rsidR="007D410F" w:rsidRPr="00884EA2">
        <w:rPr>
          <w:rFonts w:ascii="Times New Roman" w:hAnsi="Times New Roman" w:cs="Times New Roman"/>
          <w:sz w:val="28"/>
          <w:szCs w:val="28"/>
        </w:rPr>
        <w:t>.</w:t>
      </w:r>
    </w:p>
    <w:p w:rsidR="00E13089" w:rsidRPr="00884EA2" w:rsidRDefault="00922F0F" w:rsidP="00EC5E36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4EA2">
        <w:rPr>
          <w:rFonts w:ascii="Times New Roman" w:hAnsi="Times New Roman" w:cs="Times New Roman"/>
          <w:sz w:val="28"/>
          <w:szCs w:val="28"/>
        </w:rPr>
        <w:t>5</w:t>
      </w:r>
      <w:r w:rsidR="00E13089" w:rsidRPr="00884EA2">
        <w:rPr>
          <w:rFonts w:ascii="Times New Roman" w:hAnsi="Times New Roman" w:cs="Times New Roman"/>
          <w:sz w:val="28"/>
          <w:szCs w:val="28"/>
        </w:rPr>
        <w:t xml:space="preserve">.Утвердить </w:t>
      </w:r>
      <w:r w:rsidR="003755DF" w:rsidRPr="00884EA2">
        <w:rPr>
          <w:rFonts w:ascii="Times New Roman" w:hAnsi="Times New Roman" w:cs="Times New Roman"/>
          <w:sz w:val="28"/>
          <w:szCs w:val="28"/>
        </w:rPr>
        <w:t>объ</w:t>
      </w:r>
      <w:r w:rsidR="00A421F3" w:rsidRPr="00884EA2">
        <w:rPr>
          <w:rFonts w:ascii="Times New Roman" w:hAnsi="Times New Roman" w:cs="Times New Roman"/>
          <w:sz w:val="28"/>
          <w:szCs w:val="28"/>
        </w:rPr>
        <w:t>ем межбюджетных трансфертов, получаемых из других бюджетов и предоставляемых другим бюджетам бюджетной системы РФ в очередном финансовом 2019 году и плановом периоде 20</w:t>
      </w:r>
      <w:r w:rsidRPr="00884EA2">
        <w:rPr>
          <w:rFonts w:ascii="Times New Roman" w:hAnsi="Times New Roman" w:cs="Times New Roman"/>
          <w:sz w:val="28"/>
          <w:szCs w:val="28"/>
        </w:rPr>
        <w:t>20-2021г. Согласно приложению № 8</w:t>
      </w:r>
      <w:r w:rsidR="00A421F3" w:rsidRPr="00884EA2">
        <w:rPr>
          <w:rFonts w:ascii="Times New Roman" w:hAnsi="Times New Roman" w:cs="Times New Roman"/>
          <w:sz w:val="28"/>
          <w:szCs w:val="28"/>
        </w:rPr>
        <w:t>.</w:t>
      </w:r>
    </w:p>
    <w:p w:rsidR="00A421F3" w:rsidRPr="00884EA2" w:rsidRDefault="00A421F3" w:rsidP="00EC5E36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2F0F" w:rsidRPr="00884EA2" w:rsidRDefault="00922F0F" w:rsidP="00EC5E36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5E36" w:rsidRPr="00884EA2" w:rsidRDefault="00705C31" w:rsidP="00922F0F">
      <w:pPr>
        <w:ind w:left="5954"/>
        <w:rPr>
          <w:rFonts w:ascii="Times New Roman" w:eastAsia="Times New Roman" w:hAnsi="Times New Roman" w:cs="Times New Roman"/>
          <w:sz w:val="28"/>
          <w:szCs w:val="28"/>
        </w:rPr>
      </w:pPr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</w:p>
    <w:p w:rsidR="00532656" w:rsidRPr="00532656" w:rsidRDefault="00532656" w:rsidP="005326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32656">
        <w:rPr>
          <w:rFonts w:ascii="Times New Roman" w:eastAsia="Times New Roman" w:hAnsi="Times New Roman" w:cs="Times New Roman"/>
          <w:sz w:val="28"/>
          <w:szCs w:val="28"/>
        </w:rPr>
        <w:t>Глава муниципального образования –</w:t>
      </w:r>
    </w:p>
    <w:p w:rsidR="00532656" w:rsidRPr="00532656" w:rsidRDefault="00532656" w:rsidP="005326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32656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Совета депутатов                                                  Р.З. </w:t>
      </w:r>
      <w:proofErr w:type="spellStart"/>
      <w:r w:rsidRPr="00532656">
        <w:rPr>
          <w:rFonts w:ascii="Times New Roman" w:eastAsia="Times New Roman" w:hAnsi="Times New Roman" w:cs="Times New Roman"/>
          <w:sz w:val="28"/>
          <w:szCs w:val="28"/>
        </w:rPr>
        <w:t>Шарипов</w:t>
      </w:r>
      <w:proofErr w:type="spellEnd"/>
    </w:p>
    <w:p w:rsidR="00884EA2" w:rsidRDefault="00884EA2" w:rsidP="00922F0F">
      <w:pPr>
        <w:ind w:left="5954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884EA2" w:rsidRDefault="00884EA2" w:rsidP="00922F0F">
      <w:pPr>
        <w:ind w:left="595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84EA2" w:rsidRDefault="00884EA2" w:rsidP="00922F0F">
      <w:pPr>
        <w:ind w:left="595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84EA2" w:rsidRDefault="00884EA2" w:rsidP="00922F0F">
      <w:pPr>
        <w:ind w:left="595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84EA2" w:rsidRDefault="00884EA2" w:rsidP="00922F0F">
      <w:pPr>
        <w:ind w:left="595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84EA2" w:rsidRDefault="00884EA2" w:rsidP="00922F0F">
      <w:pPr>
        <w:ind w:left="595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84EA2" w:rsidRDefault="00884EA2" w:rsidP="00922F0F">
      <w:pPr>
        <w:ind w:left="595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84EA2" w:rsidRDefault="00884EA2" w:rsidP="00922F0F">
      <w:pPr>
        <w:ind w:left="595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84EA2" w:rsidRDefault="00884EA2" w:rsidP="00922F0F">
      <w:pPr>
        <w:ind w:left="595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84EA2" w:rsidRDefault="00884EA2" w:rsidP="00922F0F">
      <w:pPr>
        <w:ind w:left="595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84EA2" w:rsidRDefault="00884EA2" w:rsidP="00922F0F">
      <w:pPr>
        <w:ind w:left="595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84EA2" w:rsidRDefault="00884EA2" w:rsidP="00922F0F">
      <w:pPr>
        <w:ind w:left="595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84EA2" w:rsidRDefault="00884EA2" w:rsidP="00922F0F">
      <w:pPr>
        <w:ind w:left="595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84EA2" w:rsidRDefault="00884EA2" w:rsidP="00922F0F">
      <w:pPr>
        <w:ind w:left="595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84EA2" w:rsidRDefault="00884EA2" w:rsidP="00922F0F">
      <w:pPr>
        <w:ind w:left="595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84EA2" w:rsidRDefault="00884EA2" w:rsidP="00922F0F">
      <w:pPr>
        <w:ind w:left="595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84EA2" w:rsidRDefault="00884EA2" w:rsidP="00922F0F">
      <w:pPr>
        <w:ind w:left="595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22F0F" w:rsidRPr="00884EA2" w:rsidRDefault="00922F0F" w:rsidP="00884EA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84EA2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Приложение № 12</w:t>
      </w:r>
    </w:p>
    <w:p w:rsidR="00922F0F" w:rsidRPr="00884EA2" w:rsidRDefault="00922F0F" w:rsidP="00884EA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84EA2">
        <w:rPr>
          <w:rFonts w:ascii="Times New Roman" w:eastAsia="Times New Roman" w:hAnsi="Times New Roman" w:cs="Times New Roman"/>
          <w:sz w:val="28"/>
          <w:szCs w:val="28"/>
        </w:rPr>
        <w:t>к  решению  Совета депутатов</w:t>
      </w:r>
    </w:p>
    <w:p w:rsidR="00922F0F" w:rsidRPr="00884EA2" w:rsidRDefault="00884EA2" w:rsidP="00884E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от </w:t>
      </w:r>
      <w:r w:rsidR="007A6DE5">
        <w:rPr>
          <w:rFonts w:ascii="Times New Roman" w:eastAsia="Times New Roman" w:hAnsi="Times New Roman" w:cs="Times New Roman"/>
          <w:sz w:val="28"/>
          <w:szCs w:val="28"/>
        </w:rPr>
        <w:t>12</w:t>
      </w:r>
      <w:r>
        <w:rPr>
          <w:rFonts w:ascii="Times New Roman" w:eastAsia="Times New Roman" w:hAnsi="Times New Roman" w:cs="Times New Roman"/>
          <w:sz w:val="28"/>
          <w:szCs w:val="28"/>
        </w:rPr>
        <w:t>. 04.2019. №125</w:t>
      </w:r>
    </w:p>
    <w:p w:rsidR="00922F0F" w:rsidRPr="00884EA2" w:rsidRDefault="00922F0F" w:rsidP="00884EA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22F0F" w:rsidRPr="00884EA2" w:rsidRDefault="00922F0F" w:rsidP="00922F0F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884EA2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ИСТОЧНИКИ</w:t>
      </w:r>
    </w:p>
    <w:p w:rsidR="00922F0F" w:rsidRPr="00884EA2" w:rsidRDefault="00922F0F" w:rsidP="00922F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84EA2">
        <w:rPr>
          <w:rFonts w:ascii="Times New Roman" w:eastAsia="Times New Roman" w:hAnsi="Times New Roman" w:cs="Times New Roman"/>
          <w:b/>
          <w:bCs/>
          <w:sz w:val="28"/>
          <w:szCs w:val="28"/>
        </w:rPr>
        <w:t>внутреннего финансирования дефицита бюджета муниципального</w:t>
      </w:r>
    </w:p>
    <w:p w:rsidR="00922F0F" w:rsidRPr="00884EA2" w:rsidRDefault="00922F0F" w:rsidP="00922F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84EA2">
        <w:rPr>
          <w:rFonts w:ascii="Times New Roman" w:eastAsia="Times New Roman" w:hAnsi="Times New Roman" w:cs="Times New Roman"/>
          <w:b/>
          <w:bCs/>
          <w:sz w:val="28"/>
          <w:szCs w:val="28"/>
        </w:rPr>
        <w:t>образования «</w:t>
      </w:r>
      <w:proofErr w:type="spellStart"/>
      <w:r w:rsidRPr="00884EA2">
        <w:rPr>
          <w:rFonts w:ascii="Times New Roman" w:eastAsia="Times New Roman" w:hAnsi="Times New Roman" w:cs="Times New Roman"/>
          <w:b/>
          <w:bCs/>
          <w:sz w:val="28"/>
          <w:szCs w:val="28"/>
        </w:rPr>
        <w:t>Кутлуевский</w:t>
      </w:r>
      <w:proofErr w:type="spellEnd"/>
      <w:r w:rsidRPr="00884EA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сельсовет» на 2019 год и на плановый период 2020-2021 годов </w:t>
      </w:r>
    </w:p>
    <w:p w:rsidR="00922F0F" w:rsidRPr="00884EA2" w:rsidRDefault="00922F0F" w:rsidP="00922F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22F0F" w:rsidRPr="00884EA2" w:rsidRDefault="00922F0F" w:rsidP="00922F0F">
      <w:pPr>
        <w:spacing w:after="0" w:line="240" w:lineRule="auto"/>
        <w:ind w:right="-144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84EA2">
        <w:rPr>
          <w:rFonts w:ascii="Times New Roman" w:eastAsia="Times New Roman" w:hAnsi="Times New Roman" w:cs="Times New Roman"/>
          <w:b/>
          <w:bCs/>
          <w:sz w:val="28"/>
          <w:szCs w:val="28"/>
        </w:rPr>
        <w:t>тыс. руб.)</w:t>
      </w:r>
    </w:p>
    <w:tbl>
      <w:tblPr>
        <w:tblW w:w="10616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79"/>
        <w:gridCol w:w="4012"/>
        <w:gridCol w:w="1305"/>
        <w:gridCol w:w="1260"/>
        <w:gridCol w:w="1260"/>
      </w:tblGrid>
      <w:tr w:rsidR="00922F0F" w:rsidRPr="00884EA2" w:rsidTr="001E1221">
        <w:tc>
          <w:tcPr>
            <w:tcW w:w="2779" w:type="dxa"/>
          </w:tcPr>
          <w:p w:rsidR="00922F0F" w:rsidRPr="00884EA2" w:rsidRDefault="00922F0F" w:rsidP="00922F0F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Номер кода</w:t>
            </w:r>
          </w:p>
        </w:tc>
        <w:tc>
          <w:tcPr>
            <w:tcW w:w="4012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 источника внутреннего финансирования</w:t>
            </w:r>
          </w:p>
        </w:tc>
        <w:tc>
          <w:tcPr>
            <w:tcW w:w="1305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2019</w:t>
            </w:r>
          </w:p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год</w:t>
            </w:r>
          </w:p>
        </w:tc>
        <w:tc>
          <w:tcPr>
            <w:tcW w:w="1260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2020 </w:t>
            </w:r>
          </w:p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год</w:t>
            </w:r>
          </w:p>
        </w:tc>
        <w:tc>
          <w:tcPr>
            <w:tcW w:w="1260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2021 </w:t>
            </w:r>
          </w:p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год</w:t>
            </w:r>
          </w:p>
        </w:tc>
      </w:tr>
      <w:tr w:rsidR="00922F0F" w:rsidRPr="00884EA2" w:rsidTr="001E1221">
        <w:tc>
          <w:tcPr>
            <w:tcW w:w="2779" w:type="dxa"/>
          </w:tcPr>
          <w:p w:rsidR="00922F0F" w:rsidRPr="00884EA2" w:rsidRDefault="00922F0F" w:rsidP="00922F0F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922F0F" w:rsidRPr="00884EA2" w:rsidRDefault="00922F0F" w:rsidP="00922F0F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000 01 00 00 00 00 0000 000</w:t>
            </w:r>
          </w:p>
        </w:tc>
        <w:tc>
          <w:tcPr>
            <w:tcW w:w="4012" w:type="dxa"/>
          </w:tcPr>
          <w:p w:rsidR="00922F0F" w:rsidRPr="00884EA2" w:rsidRDefault="00922F0F" w:rsidP="00922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922F0F" w:rsidRPr="00884EA2" w:rsidRDefault="00922F0F" w:rsidP="00922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Источники внутреннего финансирования дефицитов бюджетов</w:t>
            </w:r>
          </w:p>
        </w:tc>
        <w:tc>
          <w:tcPr>
            <w:tcW w:w="1305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260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260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922F0F" w:rsidRPr="00884EA2" w:rsidTr="001E1221">
        <w:trPr>
          <w:trHeight w:val="329"/>
        </w:trPr>
        <w:tc>
          <w:tcPr>
            <w:tcW w:w="2779" w:type="dxa"/>
          </w:tcPr>
          <w:p w:rsidR="00922F0F" w:rsidRPr="00884EA2" w:rsidRDefault="00922F0F" w:rsidP="00922F0F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000 01 05 00 00 00 0000 000</w:t>
            </w:r>
          </w:p>
        </w:tc>
        <w:tc>
          <w:tcPr>
            <w:tcW w:w="4012" w:type="dxa"/>
          </w:tcPr>
          <w:p w:rsidR="00922F0F" w:rsidRPr="00884EA2" w:rsidRDefault="00922F0F" w:rsidP="00922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Изменение остатков средств на счетах по учету средств бюджета</w:t>
            </w:r>
          </w:p>
        </w:tc>
        <w:tc>
          <w:tcPr>
            <w:tcW w:w="1305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60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60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22F0F" w:rsidRPr="00884EA2" w:rsidTr="001E1221">
        <w:tc>
          <w:tcPr>
            <w:tcW w:w="2779" w:type="dxa"/>
          </w:tcPr>
          <w:p w:rsidR="00922F0F" w:rsidRPr="00884EA2" w:rsidRDefault="00922F0F" w:rsidP="00922F0F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000 01 05 00 00 00 0000 500</w:t>
            </w:r>
          </w:p>
        </w:tc>
        <w:tc>
          <w:tcPr>
            <w:tcW w:w="4012" w:type="dxa"/>
          </w:tcPr>
          <w:p w:rsidR="00922F0F" w:rsidRPr="00884EA2" w:rsidRDefault="00922F0F" w:rsidP="00922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Увеличение остатков средств бюджетов</w:t>
            </w:r>
          </w:p>
        </w:tc>
        <w:tc>
          <w:tcPr>
            <w:tcW w:w="1305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-3802,7</w:t>
            </w:r>
          </w:p>
        </w:tc>
        <w:tc>
          <w:tcPr>
            <w:tcW w:w="1260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-3203,7</w:t>
            </w:r>
          </w:p>
        </w:tc>
        <w:tc>
          <w:tcPr>
            <w:tcW w:w="1260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-3160,7</w:t>
            </w:r>
          </w:p>
        </w:tc>
      </w:tr>
      <w:tr w:rsidR="00922F0F" w:rsidRPr="00884EA2" w:rsidTr="001E1221">
        <w:tc>
          <w:tcPr>
            <w:tcW w:w="2779" w:type="dxa"/>
          </w:tcPr>
          <w:p w:rsidR="00922F0F" w:rsidRPr="00884EA2" w:rsidRDefault="00922F0F" w:rsidP="00922F0F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000 01 05 02 00 00 0000 500</w:t>
            </w:r>
          </w:p>
        </w:tc>
        <w:tc>
          <w:tcPr>
            <w:tcW w:w="4012" w:type="dxa"/>
          </w:tcPr>
          <w:p w:rsidR="00922F0F" w:rsidRPr="00884EA2" w:rsidRDefault="00922F0F" w:rsidP="00922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Увеличение прочих остатков средств бюджетов</w:t>
            </w:r>
          </w:p>
        </w:tc>
        <w:tc>
          <w:tcPr>
            <w:tcW w:w="1305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-3802,7</w:t>
            </w:r>
          </w:p>
        </w:tc>
        <w:tc>
          <w:tcPr>
            <w:tcW w:w="1260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-3203,7</w:t>
            </w:r>
          </w:p>
        </w:tc>
        <w:tc>
          <w:tcPr>
            <w:tcW w:w="1260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-3160,7</w:t>
            </w:r>
          </w:p>
        </w:tc>
      </w:tr>
      <w:tr w:rsidR="00922F0F" w:rsidRPr="00884EA2" w:rsidTr="001E1221">
        <w:tc>
          <w:tcPr>
            <w:tcW w:w="2779" w:type="dxa"/>
          </w:tcPr>
          <w:p w:rsidR="00922F0F" w:rsidRPr="00884EA2" w:rsidRDefault="00922F0F" w:rsidP="00922F0F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000 01 05 02 01 00 0000 510</w:t>
            </w:r>
          </w:p>
        </w:tc>
        <w:tc>
          <w:tcPr>
            <w:tcW w:w="4012" w:type="dxa"/>
          </w:tcPr>
          <w:p w:rsidR="00922F0F" w:rsidRPr="00884EA2" w:rsidRDefault="00922F0F" w:rsidP="00922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Увеличение прочих остатков денежных средств бюджетов</w:t>
            </w:r>
          </w:p>
        </w:tc>
        <w:tc>
          <w:tcPr>
            <w:tcW w:w="1305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-3802,7</w:t>
            </w:r>
          </w:p>
        </w:tc>
        <w:tc>
          <w:tcPr>
            <w:tcW w:w="1260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-3203,7</w:t>
            </w:r>
          </w:p>
        </w:tc>
        <w:tc>
          <w:tcPr>
            <w:tcW w:w="1260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-3160,7</w:t>
            </w:r>
          </w:p>
        </w:tc>
      </w:tr>
      <w:tr w:rsidR="00922F0F" w:rsidRPr="00884EA2" w:rsidTr="001E1221">
        <w:tc>
          <w:tcPr>
            <w:tcW w:w="2779" w:type="dxa"/>
          </w:tcPr>
          <w:p w:rsidR="00922F0F" w:rsidRPr="00884EA2" w:rsidRDefault="00922F0F" w:rsidP="00922F0F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000 01 05 02 01 05 0000 510</w:t>
            </w:r>
          </w:p>
        </w:tc>
        <w:tc>
          <w:tcPr>
            <w:tcW w:w="4012" w:type="dxa"/>
          </w:tcPr>
          <w:p w:rsidR="00922F0F" w:rsidRPr="00884EA2" w:rsidRDefault="00922F0F" w:rsidP="00922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305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-3802,7</w:t>
            </w:r>
          </w:p>
        </w:tc>
        <w:tc>
          <w:tcPr>
            <w:tcW w:w="1260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-3203,7</w:t>
            </w:r>
          </w:p>
        </w:tc>
        <w:tc>
          <w:tcPr>
            <w:tcW w:w="1260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-3160,7</w:t>
            </w:r>
          </w:p>
        </w:tc>
      </w:tr>
      <w:tr w:rsidR="00922F0F" w:rsidRPr="00884EA2" w:rsidTr="001E1221">
        <w:tc>
          <w:tcPr>
            <w:tcW w:w="2779" w:type="dxa"/>
          </w:tcPr>
          <w:p w:rsidR="00922F0F" w:rsidRPr="00884EA2" w:rsidRDefault="00922F0F" w:rsidP="00922F0F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000 01 05 00 00 00 0000 600</w:t>
            </w:r>
          </w:p>
        </w:tc>
        <w:tc>
          <w:tcPr>
            <w:tcW w:w="4012" w:type="dxa"/>
          </w:tcPr>
          <w:p w:rsidR="00922F0F" w:rsidRPr="00884EA2" w:rsidRDefault="00922F0F" w:rsidP="00922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Уменьшение остатков средств бюджетов</w:t>
            </w:r>
          </w:p>
        </w:tc>
        <w:tc>
          <w:tcPr>
            <w:tcW w:w="1305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3802,7</w:t>
            </w:r>
          </w:p>
        </w:tc>
        <w:tc>
          <w:tcPr>
            <w:tcW w:w="1260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3203,7</w:t>
            </w:r>
          </w:p>
        </w:tc>
        <w:tc>
          <w:tcPr>
            <w:tcW w:w="1260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3160,7</w:t>
            </w:r>
          </w:p>
        </w:tc>
      </w:tr>
      <w:tr w:rsidR="00922F0F" w:rsidRPr="00884EA2" w:rsidTr="001E1221">
        <w:tc>
          <w:tcPr>
            <w:tcW w:w="2779" w:type="dxa"/>
          </w:tcPr>
          <w:p w:rsidR="00922F0F" w:rsidRPr="00884EA2" w:rsidRDefault="00922F0F" w:rsidP="00922F0F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000 01 05 02 00 00 0000 600</w:t>
            </w:r>
          </w:p>
        </w:tc>
        <w:tc>
          <w:tcPr>
            <w:tcW w:w="4012" w:type="dxa"/>
          </w:tcPr>
          <w:p w:rsidR="00922F0F" w:rsidRPr="00884EA2" w:rsidRDefault="00922F0F" w:rsidP="00922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Уменьшение прочих остатков средств бюджетов</w:t>
            </w:r>
          </w:p>
        </w:tc>
        <w:tc>
          <w:tcPr>
            <w:tcW w:w="1305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3802,7</w:t>
            </w:r>
          </w:p>
        </w:tc>
        <w:tc>
          <w:tcPr>
            <w:tcW w:w="1260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3203,7</w:t>
            </w:r>
          </w:p>
        </w:tc>
        <w:tc>
          <w:tcPr>
            <w:tcW w:w="1260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3160,7</w:t>
            </w:r>
          </w:p>
        </w:tc>
      </w:tr>
      <w:tr w:rsidR="00922F0F" w:rsidRPr="00884EA2" w:rsidTr="001E1221">
        <w:tc>
          <w:tcPr>
            <w:tcW w:w="2779" w:type="dxa"/>
          </w:tcPr>
          <w:p w:rsidR="00922F0F" w:rsidRPr="00884EA2" w:rsidRDefault="00922F0F" w:rsidP="00922F0F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000 01 05 02 01 00 0000 610</w:t>
            </w:r>
          </w:p>
        </w:tc>
        <w:tc>
          <w:tcPr>
            <w:tcW w:w="4012" w:type="dxa"/>
          </w:tcPr>
          <w:p w:rsidR="00922F0F" w:rsidRPr="00884EA2" w:rsidRDefault="00922F0F" w:rsidP="00922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Уменьшение прочих остатков денежных средств</w:t>
            </w:r>
          </w:p>
        </w:tc>
        <w:tc>
          <w:tcPr>
            <w:tcW w:w="1305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3802,7</w:t>
            </w:r>
          </w:p>
        </w:tc>
        <w:tc>
          <w:tcPr>
            <w:tcW w:w="1260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3203,7</w:t>
            </w:r>
          </w:p>
        </w:tc>
        <w:tc>
          <w:tcPr>
            <w:tcW w:w="1260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3160,7</w:t>
            </w:r>
          </w:p>
        </w:tc>
      </w:tr>
      <w:tr w:rsidR="00922F0F" w:rsidRPr="00884EA2" w:rsidTr="001E1221">
        <w:tc>
          <w:tcPr>
            <w:tcW w:w="2779" w:type="dxa"/>
          </w:tcPr>
          <w:p w:rsidR="00922F0F" w:rsidRPr="00884EA2" w:rsidRDefault="00922F0F" w:rsidP="00922F0F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000 01 05 02 01 05 0000 610</w:t>
            </w:r>
          </w:p>
        </w:tc>
        <w:tc>
          <w:tcPr>
            <w:tcW w:w="4012" w:type="dxa"/>
          </w:tcPr>
          <w:p w:rsidR="00922F0F" w:rsidRPr="00884EA2" w:rsidRDefault="00922F0F" w:rsidP="00922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305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3802,7</w:t>
            </w:r>
          </w:p>
        </w:tc>
        <w:tc>
          <w:tcPr>
            <w:tcW w:w="1260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3203,7</w:t>
            </w:r>
          </w:p>
        </w:tc>
        <w:tc>
          <w:tcPr>
            <w:tcW w:w="1260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3160,7</w:t>
            </w:r>
          </w:p>
        </w:tc>
      </w:tr>
      <w:tr w:rsidR="00922F0F" w:rsidRPr="00884EA2" w:rsidTr="001E1221">
        <w:tc>
          <w:tcPr>
            <w:tcW w:w="2779" w:type="dxa"/>
          </w:tcPr>
          <w:p w:rsidR="00922F0F" w:rsidRPr="00884EA2" w:rsidRDefault="00922F0F" w:rsidP="00922F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2" w:type="dxa"/>
          </w:tcPr>
          <w:p w:rsidR="00922F0F" w:rsidRPr="00884EA2" w:rsidRDefault="00922F0F" w:rsidP="00922F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ВСЕГО ИСТОЧНИКОВ ФИНАНСИРОВАНИЯ ДЕФИЦИТОВ БЮДЖЕТОВ</w:t>
            </w:r>
          </w:p>
        </w:tc>
        <w:tc>
          <w:tcPr>
            <w:tcW w:w="1305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60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60" w:type="dxa"/>
          </w:tcPr>
          <w:p w:rsidR="00922F0F" w:rsidRPr="00884EA2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922F0F" w:rsidRPr="00884EA2" w:rsidRDefault="00922F0F" w:rsidP="00922F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755DF" w:rsidRPr="00884EA2" w:rsidRDefault="003755DF" w:rsidP="00922F0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55DF" w:rsidRPr="00884EA2" w:rsidRDefault="00884EA2" w:rsidP="00884EA2">
      <w:pPr>
        <w:tabs>
          <w:tab w:val="left" w:pos="7800"/>
        </w:tabs>
        <w:spacing w:after="0" w:line="240" w:lineRule="auto"/>
        <w:ind w:right="32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</w:t>
      </w:r>
      <w:r w:rsidR="003755DF" w:rsidRPr="00884EA2">
        <w:rPr>
          <w:rFonts w:ascii="Times New Roman" w:eastAsia="Times New Roman" w:hAnsi="Times New Roman" w:cs="Times New Roman"/>
          <w:sz w:val="28"/>
          <w:szCs w:val="28"/>
        </w:rPr>
        <w:t>Приложение 8</w:t>
      </w:r>
    </w:p>
    <w:p w:rsidR="003755DF" w:rsidRPr="00884EA2" w:rsidRDefault="003755DF" w:rsidP="00884EA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884EA2"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 к решению Совета депутатов</w:t>
      </w:r>
    </w:p>
    <w:p w:rsidR="003755DF" w:rsidRPr="00884EA2" w:rsidRDefault="00884EA2" w:rsidP="00884EA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от 08. 04.2019. №125</w:t>
      </w:r>
      <w:r w:rsidR="003755DF" w:rsidRPr="00884EA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</w:p>
    <w:p w:rsidR="003755DF" w:rsidRPr="00884EA2" w:rsidRDefault="003755DF" w:rsidP="003755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755DF" w:rsidRPr="00884EA2" w:rsidRDefault="003755DF" w:rsidP="003755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84EA2">
        <w:rPr>
          <w:rFonts w:ascii="Times New Roman" w:eastAsia="Times New Roman" w:hAnsi="Times New Roman" w:cs="Times New Roman"/>
          <w:b/>
          <w:bCs/>
          <w:sz w:val="28"/>
          <w:szCs w:val="28"/>
        </w:rPr>
        <w:t>Иные межбюджетные трансферты, выделяемые из местного бюджета на    финансирование расходов, связанных с передачей полномочий органам местного  самоуправления муниципального района.</w:t>
      </w:r>
    </w:p>
    <w:p w:rsidR="003755DF" w:rsidRPr="00884EA2" w:rsidRDefault="003755DF" w:rsidP="003755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W w:w="93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93"/>
        <w:gridCol w:w="1276"/>
        <w:gridCol w:w="1275"/>
        <w:gridCol w:w="1276"/>
      </w:tblGrid>
      <w:tr w:rsidR="003755DF" w:rsidRPr="00884EA2" w:rsidTr="006E65E9">
        <w:trPr>
          <w:trHeight w:val="405"/>
        </w:trPr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DF" w:rsidRPr="00884EA2" w:rsidRDefault="003755DF" w:rsidP="003755D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DF" w:rsidRPr="00884EA2" w:rsidRDefault="003755DF" w:rsidP="003755D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2019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DF" w:rsidRPr="00884EA2" w:rsidRDefault="003755DF" w:rsidP="003755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DF" w:rsidRPr="00884EA2" w:rsidRDefault="003755DF" w:rsidP="003755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2021 год</w:t>
            </w:r>
          </w:p>
        </w:tc>
      </w:tr>
      <w:tr w:rsidR="003755DF" w:rsidRPr="00884EA2" w:rsidTr="006E65E9">
        <w:trPr>
          <w:trHeight w:val="405"/>
        </w:trPr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DF" w:rsidRPr="00884EA2" w:rsidRDefault="003755DF" w:rsidP="003755D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культурно – досугового обслуживания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DF" w:rsidRPr="00884EA2" w:rsidRDefault="003755DF" w:rsidP="003755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240,0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DF" w:rsidRPr="00884EA2" w:rsidRDefault="003755DF" w:rsidP="003755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240,0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DF" w:rsidRPr="00884EA2" w:rsidRDefault="003755DF" w:rsidP="003755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240,0</w:t>
            </w:r>
          </w:p>
        </w:tc>
      </w:tr>
      <w:tr w:rsidR="003755DF" w:rsidRPr="00884EA2" w:rsidTr="006E65E9">
        <w:trPr>
          <w:trHeight w:val="422"/>
        </w:trPr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DF" w:rsidRPr="00884EA2" w:rsidRDefault="003755DF" w:rsidP="003755D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Библиотечное, справочно - информационное обслуживание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DF" w:rsidRPr="00884EA2" w:rsidRDefault="003755DF" w:rsidP="003755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215,8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DF" w:rsidRPr="00884EA2" w:rsidRDefault="003755DF" w:rsidP="003755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215,8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DF" w:rsidRPr="00884EA2" w:rsidRDefault="003755DF" w:rsidP="003755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215,8</w:t>
            </w:r>
          </w:p>
        </w:tc>
      </w:tr>
      <w:tr w:rsidR="003755DF" w:rsidRPr="00884EA2" w:rsidTr="006E65E9">
        <w:trPr>
          <w:trHeight w:val="422"/>
        </w:trPr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5DF" w:rsidRPr="00884EA2" w:rsidRDefault="003755DF" w:rsidP="0037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Физическая культура и спорт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5DF" w:rsidRPr="00884EA2" w:rsidRDefault="003755DF" w:rsidP="00375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28,9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5DF" w:rsidRPr="00884EA2" w:rsidRDefault="003755DF" w:rsidP="00375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28,9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5DF" w:rsidRPr="00884EA2" w:rsidRDefault="003755DF" w:rsidP="00375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28,9</w:t>
            </w:r>
          </w:p>
        </w:tc>
      </w:tr>
      <w:tr w:rsidR="003755DF" w:rsidRPr="00884EA2" w:rsidTr="006E65E9">
        <w:trPr>
          <w:trHeight w:val="422"/>
        </w:trPr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DF" w:rsidRPr="00884EA2" w:rsidRDefault="003755DF" w:rsidP="003755D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Осуществление административно – хозяйственного обеспечения органов местного самоуправления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DF" w:rsidRPr="00884EA2" w:rsidRDefault="003755DF" w:rsidP="003755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107,0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DF" w:rsidRPr="00884EA2" w:rsidRDefault="003755DF" w:rsidP="003755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107,0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DF" w:rsidRPr="00884EA2" w:rsidRDefault="003755DF" w:rsidP="003755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sz w:val="28"/>
                <w:szCs w:val="28"/>
              </w:rPr>
              <w:t>107,0</w:t>
            </w:r>
          </w:p>
        </w:tc>
      </w:tr>
      <w:tr w:rsidR="003755DF" w:rsidRPr="00884EA2" w:rsidTr="006E65E9">
        <w:trPr>
          <w:trHeight w:val="243"/>
        </w:trPr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DF" w:rsidRPr="00884EA2" w:rsidRDefault="003755DF" w:rsidP="003755DF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DF" w:rsidRPr="00884EA2" w:rsidRDefault="003755DF" w:rsidP="003755D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591,7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DF" w:rsidRPr="00884EA2" w:rsidRDefault="003755DF" w:rsidP="003755D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591,7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DF" w:rsidRPr="00884EA2" w:rsidRDefault="003755DF" w:rsidP="003755D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84E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591,7</w:t>
            </w:r>
          </w:p>
        </w:tc>
      </w:tr>
    </w:tbl>
    <w:p w:rsidR="003755DF" w:rsidRPr="00884EA2" w:rsidRDefault="003755DF" w:rsidP="003755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E65E9" w:rsidRDefault="00A421F3" w:rsidP="00A421F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</w:p>
    <w:p w:rsidR="00A421F3" w:rsidRPr="00884EA2" w:rsidRDefault="00A421F3" w:rsidP="00A421F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   Межбюджетные трансферты, </w:t>
      </w:r>
      <w:r w:rsidRPr="00884EA2">
        <w:rPr>
          <w:rFonts w:ascii="Times New Roman" w:hAnsi="Times New Roman" w:cs="Times New Roman"/>
          <w:sz w:val="28"/>
          <w:szCs w:val="28"/>
        </w:rPr>
        <w:t>получаемые из других бюджетов</w:t>
      </w:r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3E2ECE" w:rsidRPr="00884EA2">
        <w:rPr>
          <w:rFonts w:ascii="Times New Roman" w:hAnsi="Times New Roman" w:cs="Times New Roman"/>
          <w:sz w:val="28"/>
          <w:szCs w:val="28"/>
        </w:rPr>
        <w:t xml:space="preserve">в 2019г и </w:t>
      </w:r>
      <w:proofErr w:type="gramStart"/>
      <w:r w:rsidR="003E2ECE" w:rsidRPr="00884EA2">
        <w:rPr>
          <w:rFonts w:ascii="Times New Roman" w:hAnsi="Times New Roman" w:cs="Times New Roman"/>
          <w:sz w:val="28"/>
          <w:szCs w:val="28"/>
        </w:rPr>
        <w:t>плановом</w:t>
      </w:r>
      <w:proofErr w:type="gramEnd"/>
      <w:r w:rsidR="003E2ECE" w:rsidRPr="00884EA2">
        <w:rPr>
          <w:rFonts w:ascii="Times New Roman" w:hAnsi="Times New Roman" w:cs="Times New Roman"/>
          <w:sz w:val="28"/>
          <w:szCs w:val="28"/>
        </w:rPr>
        <w:t xml:space="preserve"> 2020-2021г</w:t>
      </w:r>
      <w:r w:rsidRPr="00884EA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</w:t>
      </w:r>
    </w:p>
    <w:tbl>
      <w:tblPr>
        <w:tblW w:w="9769" w:type="dxa"/>
        <w:tblInd w:w="-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11"/>
        <w:gridCol w:w="1276"/>
        <w:gridCol w:w="1199"/>
        <w:gridCol w:w="1183"/>
      </w:tblGrid>
      <w:tr w:rsidR="003E2ECE" w:rsidRPr="00884EA2" w:rsidTr="003E2ECE">
        <w:trPr>
          <w:trHeight w:val="1167"/>
        </w:trPr>
        <w:tc>
          <w:tcPr>
            <w:tcW w:w="6111" w:type="dxa"/>
          </w:tcPr>
          <w:p w:rsidR="003E2ECE" w:rsidRPr="00884EA2" w:rsidRDefault="003E2ECE" w:rsidP="003E2ECE">
            <w:pPr>
              <w:tabs>
                <w:tab w:val="left" w:pos="567"/>
                <w:tab w:val="left" w:pos="709"/>
              </w:tabs>
              <w:ind w:left="15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4E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</w:t>
            </w:r>
          </w:p>
          <w:p w:rsidR="003E2ECE" w:rsidRPr="00884EA2" w:rsidRDefault="00884EA2" w:rsidP="00884EA2">
            <w:pPr>
              <w:tabs>
                <w:tab w:val="left" w:pos="567"/>
                <w:tab w:val="left" w:pos="709"/>
              </w:tabs>
              <w:ind w:left="15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84E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</w:t>
            </w:r>
            <w:r w:rsidR="003E2ECE" w:rsidRPr="00884EA2">
              <w:rPr>
                <w:rFonts w:ascii="Times New Roman" w:hAnsi="Times New Roman" w:cs="Times New Roman"/>
                <w:b/>
                <w:color w:val="FFFFFF"/>
                <w:sz w:val="28"/>
                <w:szCs w:val="28"/>
              </w:rPr>
              <w:t>ННаименоррр11нкваниеНН</w:t>
            </w:r>
          </w:p>
        </w:tc>
        <w:tc>
          <w:tcPr>
            <w:tcW w:w="1276" w:type="dxa"/>
          </w:tcPr>
          <w:p w:rsidR="003E2ECE" w:rsidRPr="00884EA2" w:rsidRDefault="003E2E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E2ECE" w:rsidRPr="00884EA2" w:rsidRDefault="003E2ECE" w:rsidP="003E2EC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4EA2">
              <w:rPr>
                <w:rFonts w:ascii="Times New Roman" w:hAnsi="Times New Roman" w:cs="Times New Roman"/>
                <w:b/>
                <w:sz w:val="28"/>
                <w:szCs w:val="28"/>
              </w:rPr>
              <w:t>2019г</w:t>
            </w:r>
          </w:p>
        </w:tc>
        <w:tc>
          <w:tcPr>
            <w:tcW w:w="1199" w:type="dxa"/>
          </w:tcPr>
          <w:p w:rsidR="003E2ECE" w:rsidRPr="00884EA2" w:rsidRDefault="003E2E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E2ECE" w:rsidRPr="00884EA2" w:rsidRDefault="003E2ECE" w:rsidP="003E2EC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4EA2">
              <w:rPr>
                <w:rFonts w:ascii="Times New Roman" w:hAnsi="Times New Roman" w:cs="Times New Roman"/>
                <w:b/>
                <w:sz w:val="28"/>
                <w:szCs w:val="28"/>
              </w:rPr>
              <w:t>2020г</w:t>
            </w:r>
          </w:p>
        </w:tc>
        <w:tc>
          <w:tcPr>
            <w:tcW w:w="1183" w:type="dxa"/>
          </w:tcPr>
          <w:p w:rsidR="003E2ECE" w:rsidRPr="00884EA2" w:rsidRDefault="003E2E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E2ECE" w:rsidRPr="00884EA2" w:rsidRDefault="003E2ECE" w:rsidP="003E2EC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4EA2">
              <w:rPr>
                <w:rFonts w:ascii="Times New Roman" w:hAnsi="Times New Roman" w:cs="Times New Roman"/>
                <w:b/>
                <w:sz w:val="28"/>
                <w:szCs w:val="28"/>
              </w:rPr>
              <w:t>2021г</w:t>
            </w:r>
          </w:p>
        </w:tc>
      </w:tr>
      <w:tr w:rsidR="003E2ECE" w:rsidRPr="00884EA2" w:rsidTr="00884EA2">
        <w:trPr>
          <w:trHeight w:val="1224"/>
        </w:trPr>
        <w:tc>
          <w:tcPr>
            <w:tcW w:w="6111" w:type="dxa"/>
          </w:tcPr>
          <w:p w:rsidR="003E2ECE" w:rsidRPr="00884EA2" w:rsidRDefault="00705C31" w:rsidP="003E2ECE">
            <w:pPr>
              <w:ind w:left="1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hAnsi="Times New Roman" w:cs="Times New Roman"/>
                <w:sz w:val="28"/>
                <w:szCs w:val="28"/>
              </w:rPr>
              <w:t xml:space="preserve">Дотации бюджетам сельских поселений на поддержку мер по обеспечению сбалансированности бюджетов </w:t>
            </w:r>
          </w:p>
        </w:tc>
        <w:tc>
          <w:tcPr>
            <w:tcW w:w="1276" w:type="dxa"/>
          </w:tcPr>
          <w:p w:rsidR="003E2ECE" w:rsidRPr="00884EA2" w:rsidRDefault="00922F0F" w:rsidP="003E2E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hAnsi="Times New Roman" w:cs="Times New Roman"/>
                <w:sz w:val="28"/>
                <w:szCs w:val="28"/>
              </w:rPr>
              <w:t>1783,0</w:t>
            </w:r>
          </w:p>
        </w:tc>
        <w:tc>
          <w:tcPr>
            <w:tcW w:w="1199" w:type="dxa"/>
          </w:tcPr>
          <w:p w:rsidR="003E2ECE" w:rsidRPr="00884EA2" w:rsidRDefault="00922F0F" w:rsidP="003E2E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hAnsi="Times New Roman" w:cs="Times New Roman"/>
                <w:sz w:val="28"/>
                <w:szCs w:val="28"/>
              </w:rPr>
              <w:t>1616,0</w:t>
            </w:r>
          </w:p>
        </w:tc>
        <w:tc>
          <w:tcPr>
            <w:tcW w:w="1183" w:type="dxa"/>
          </w:tcPr>
          <w:p w:rsidR="003E2ECE" w:rsidRPr="00884EA2" w:rsidRDefault="00922F0F" w:rsidP="003E2E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hAnsi="Times New Roman" w:cs="Times New Roman"/>
                <w:sz w:val="28"/>
                <w:szCs w:val="28"/>
              </w:rPr>
              <w:t>1559,0</w:t>
            </w:r>
          </w:p>
        </w:tc>
      </w:tr>
      <w:tr w:rsidR="003E2ECE" w:rsidRPr="00884EA2" w:rsidTr="00884EA2">
        <w:trPr>
          <w:trHeight w:val="1328"/>
        </w:trPr>
        <w:tc>
          <w:tcPr>
            <w:tcW w:w="6111" w:type="dxa"/>
          </w:tcPr>
          <w:p w:rsidR="003E2ECE" w:rsidRPr="00884EA2" w:rsidRDefault="00705C31" w:rsidP="003E2ECE">
            <w:pPr>
              <w:ind w:left="1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hAnsi="Times New Roman" w:cs="Times New Roman"/>
                <w:sz w:val="28"/>
                <w:szCs w:val="2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</w:tcPr>
          <w:p w:rsidR="003E2ECE" w:rsidRPr="00884EA2" w:rsidRDefault="00922F0F" w:rsidP="003E2E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hAnsi="Times New Roman" w:cs="Times New Roman"/>
                <w:sz w:val="28"/>
                <w:szCs w:val="28"/>
              </w:rPr>
              <w:t>88,7</w:t>
            </w:r>
          </w:p>
        </w:tc>
        <w:tc>
          <w:tcPr>
            <w:tcW w:w="1199" w:type="dxa"/>
          </w:tcPr>
          <w:p w:rsidR="003E2ECE" w:rsidRPr="00884EA2" w:rsidRDefault="00922F0F" w:rsidP="003E2E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hAnsi="Times New Roman" w:cs="Times New Roman"/>
                <w:sz w:val="28"/>
                <w:szCs w:val="28"/>
              </w:rPr>
              <w:t>88,7</w:t>
            </w:r>
          </w:p>
        </w:tc>
        <w:tc>
          <w:tcPr>
            <w:tcW w:w="1183" w:type="dxa"/>
          </w:tcPr>
          <w:p w:rsidR="003E2ECE" w:rsidRPr="00884EA2" w:rsidRDefault="00922F0F" w:rsidP="003E2E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hAnsi="Times New Roman" w:cs="Times New Roman"/>
                <w:sz w:val="28"/>
                <w:szCs w:val="28"/>
              </w:rPr>
              <w:t>88,7</w:t>
            </w:r>
          </w:p>
        </w:tc>
      </w:tr>
      <w:tr w:rsidR="00922F0F" w:rsidRPr="00884EA2" w:rsidTr="006E65E9">
        <w:trPr>
          <w:trHeight w:val="1331"/>
        </w:trPr>
        <w:tc>
          <w:tcPr>
            <w:tcW w:w="6111" w:type="dxa"/>
          </w:tcPr>
          <w:p w:rsidR="00922F0F" w:rsidRPr="00884EA2" w:rsidRDefault="00922F0F" w:rsidP="003E2ECE">
            <w:pPr>
              <w:ind w:left="1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капитального ремонта и </w:t>
            </w:r>
            <w:proofErr w:type="gramStart"/>
            <w:r w:rsidRPr="00884EA2">
              <w:rPr>
                <w:rFonts w:ascii="Times New Roman" w:hAnsi="Times New Roman" w:cs="Times New Roman"/>
                <w:sz w:val="28"/>
                <w:szCs w:val="28"/>
              </w:rPr>
              <w:t>ремонта</w:t>
            </w:r>
            <w:proofErr w:type="gramEnd"/>
            <w:r w:rsidRPr="00884EA2">
              <w:rPr>
                <w:rFonts w:ascii="Times New Roman" w:hAnsi="Times New Roman" w:cs="Times New Roman"/>
                <w:sz w:val="28"/>
                <w:szCs w:val="28"/>
              </w:rPr>
              <w:t xml:space="preserve"> автомобильных дорог общего пользования населенных пунктов</w:t>
            </w:r>
          </w:p>
        </w:tc>
        <w:tc>
          <w:tcPr>
            <w:tcW w:w="1276" w:type="dxa"/>
          </w:tcPr>
          <w:p w:rsidR="00922F0F" w:rsidRPr="00884EA2" w:rsidRDefault="00922F0F" w:rsidP="003E2E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hAnsi="Times New Roman" w:cs="Times New Roman"/>
                <w:sz w:val="28"/>
                <w:szCs w:val="28"/>
              </w:rPr>
              <w:t>450,0</w:t>
            </w:r>
          </w:p>
        </w:tc>
        <w:tc>
          <w:tcPr>
            <w:tcW w:w="1199" w:type="dxa"/>
          </w:tcPr>
          <w:p w:rsidR="00922F0F" w:rsidRPr="00884EA2" w:rsidRDefault="00922F0F" w:rsidP="003E2E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  <w:p w:rsidR="00922F0F" w:rsidRPr="00884EA2" w:rsidRDefault="00922F0F" w:rsidP="003E2E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3" w:type="dxa"/>
          </w:tcPr>
          <w:p w:rsidR="00922F0F" w:rsidRPr="00884EA2" w:rsidRDefault="00922F0F" w:rsidP="003E2E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EA2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</w:tr>
      <w:tr w:rsidR="00387543" w:rsidRPr="00884EA2" w:rsidTr="00387543">
        <w:trPr>
          <w:trHeight w:val="709"/>
        </w:trPr>
        <w:tc>
          <w:tcPr>
            <w:tcW w:w="6111" w:type="dxa"/>
          </w:tcPr>
          <w:p w:rsidR="00387543" w:rsidRPr="00884EA2" w:rsidRDefault="00387543" w:rsidP="003E2ECE">
            <w:pPr>
              <w:ind w:left="15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4E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ИТОГО </w:t>
            </w:r>
          </w:p>
        </w:tc>
        <w:tc>
          <w:tcPr>
            <w:tcW w:w="1276" w:type="dxa"/>
          </w:tcPr>
          <w:p w:rsidR="00387543" w:rsidRPr="00884EA2" w:rsidRDefault="00922F0F" w:rsidP="003E2EC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4EA2">
              <w:rPr>
                <w:rFonts w:ascii="Times New Roman" w:hAnsi="Times New Roman" w:cs="Times New Roman"/>
                <w:b/>
                <w:sz w:val="28"/>
                <w:szCs w:val="28"/>
              </w:rPr>
              <w:t>2321,7</w:t>
            </w:r>
          </w:p>
        </w:tc>
        <w:tc>
          <w:tcPr>
            <w:tcW w:w="1199" w:type="dxa"/>
          </w:tcPr>
          <w:p w:rsidR="00387543" w:rsidRPr="00884EA2" w:rsidRDefault="00922F0F" w:rsidP="003E2EC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4EA2">
              <w:rPr>
                <w:rFonts w:ascii="Times New Roman" w:hAnsi="Times New Roman" w:cs="Times New Roman"/>
                <w:b/>
                <w:sz w:val="28"/>
                <w:szCs w:val="28"/>
              </w:rPr>
              <w:t>1704,7</w:t>
            </w:r>
          </w:p>
        </w:tc>
        <w:tc>
          <w:tcPr>
            <w:tcW w:w="1183" w:type="dxa"/>
          </w:tcPr>
          <w:p w:rsidR="00387543" w:rsidRPr="00884EA2" w:rsidRDefault="00922F0F" w:rsidP="003E2EC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4EA2">
              <w:rPr>
                <w:rFonts w:ascii="Times New Roman" w:hAnsi="Times New Roman" w:cs="Times New Roman"/>
                <w:b/>
                <w:sz w:val="28"/>
                <w:szCs w:val="28"/>
              </w:rPr>
              <w:t>1647,7</w:t>
            </w:r>
          </w:p>
        </w:tc>
      </w:tr>
    </w:tbl>
    <w:p w:rsidR="004B69E9" w:rsidRPr="00884EA2" w:rsidRDefault="004B69E9" w:rsidP="00EC5E36">
      <w:pPr>
        <w:rPr>
          <w:rFonts w:ascii="Times New Roman" w:hAnsi="Times New Roman" w:cs="Times New Roman"/>
          <w:sz w:val="28"/>
          <w:szCs w:val="28"/>
        </w:rPr>
      </w:pPr>
    </w:p>
    <w:p w:rsidR="00884EA2" w:rsidRPr="00884EA2" w:rsidRDefault="00884EA2">
      <w:pPr>
        <w:rPr>
          <w:rFonts w:ascii="Times New Roman" w:hAnsi="Times New Roman" w:cs="Times New Roman"/>
          <w:sz w:val="28"/>
          <w:szCs w:val="28"/>
        </w:rPr>
      </w:pPr>
    </w:p>
    <w:sectPr w:rsidR="00884EA2" w:rsidRPr="00884EA2" w:rsidSect="001145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D410F"/>
    <w:rsid w:val="001145E1"/>
    <w:rsid w:val="003755DF"/>
    <w:rsid w:val="00387543"/>
    <w:rsid w:val="00397774"/>
    <w:rsid w:val="003A3110"/>
    <w:rsid w:val="003E0B44"/>
    <w:rsid w:val="003E2ECE"/>
    <w:rsid w:val="004B69E9"/>
    <w:rsid w:val="00532656"/>
    <w:rsid w:val="005B3249"/>
    <w:rsid w:val="006E65E9"/>
    <w:rsid w:val="00705C31"/>
    <w:rsid w:val="007A6DE5"/>
    <w:rsid w:val="007D410F"/>
    <w:rsid w:val="00884EA2"/>
    <w:rsid w:val="00922F0F"/>
    <w:rsid w:val="00985B67"/>
    <w:rsid w:val="00A421F3"/>
    <w:rsid w:val="00B26F98"/>
    <w:rsid w:val="00DE235F"/>
    <w:rsid w:val="00DE67B8"/>
    <w:rsid w:val="00E05363"/>
    <w:rsid w:val="00E13089"/>
    <w:rsid w:val="00EC5E36"/>
    <w:rsid w:val="00EE7DB5"/>
    <w:rsid w:val="00F37950"/>
    <w:rsid w:val="00F853AC"/>
    <w:rsid w:val="00FD4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5E1"/>
  </w:style>
  <w:style w:type="paragraph" w:styleId="1">
    <w:name w:val="heading 1"/>
    <w:basedOn w:val="a"/>
    <w:next w:val="a"/>
    <w:link w:val="10"/>
    <w:uiPriority w:val="9"/>
    <w:qFormat/>
    <w:rsid w:val="00705C3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421F3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421F3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10">
    <w:name w:val="Заголовок 1 Знак"/>
    <w:basedOn w:val="a0"/>
    <w:link w:val="1"/>
    <w:uiPriority w:val="9"/>
    <w:rsid w:val="00705C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884E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4E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15320-3BA4-454E-AB38-EF19F5515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886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Кутлуево</cp:lastModifiedBy>
  <cp:revision>21</cp:revision>
  <cp:lastPrinted>2019-05-14T07:07:00Z</cp:lastPrinted>
  <dcterms:created xsi:type="dcterms:W3CDTF">2019-02-05T03:18:00Z</dcterms:created>
  <dcterms:modified xsi:type="dcterms:W3CDTF">2019-05-14T07:07:00Z</dcterms:modified>
</cp:coreProperties>
</file>