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29B" w:rsidRDefault="005927F0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64629B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64629B" w:rsidRDefault="00646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-п</w:t>
      </w: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629B" w:rsidRDefault="005927F0">
      <w:pPr>
        <w:keepNext/>
        <w:keepLine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х по </w:t>
      </w:r>
      <w:r>
        <w:rPr>
          <w:rFonts w:ascii="Times New Roman" w:hAnsi="Times New Roman" w:cs="Times New Roman"/>
          <w:b/>
          <w:bCs/>
          <w:sz w:val="28"/>
          <w:szCs w:val="28"/>
        </w:rPr>
        <w:t>обеспечению пожарной безопасности в 201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Кутлуе</w:t>
      </w:r>
      <w:r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64629B" w:rsidRDefault="00592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обеспечения пожарной безопасности в 201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и 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</w:t>
      </w:r>
      <w:r>
        <w:rPr>
          <w:rFonts w:ascii="Times New Roman" w:hAnsi="Times New Roman" w:cs="Times New Roman"/>
          <w:sz w:val="28"/>
          <w:szCs w:val="28"/>
        </w:rPr>
        <w:t>т постановляю:</w:t>
      </w:r>
    </w:p>
    <w:p w:rsidR="0064629B" w:rsidRDefault="005927F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мероприятий по  противопожарной безопасности на территории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 согласно приложению 1</w:t>
      </w:r>
    </w:p>
    <w:p w:rsidR="0064629B" w:rsidRDefault="005927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4629B" w:rsidRDefault="005927F0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</w:t>
      </w:r>
      <w:r>
        <w:rPr>
          <w:sz w:val="28"/>
          <w:szCs w:val="28"/>
        </w:rPr>
        <w:t>у  после официального опубликования (обнародования).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64629B" w:rsidRDefault="0064629B">
      <w:pPr>
        <w:ind w:left="60"/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в дело, прокурору района, ЕДДС района,</w:t>
      </w: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Главы муниципального образования 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</w:t>
      </w: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 обеспечению  пожарной безопасности в 201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году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4394"/>
        <w:gridCol w:w="2127"/>
        <w:gridCol w:w="2233"/>
      </w:tblGrid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Период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круглосуточное дежурство членов ДПД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Р.З.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Обеспечение подъездных путей  местам забора воды для тушения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мероприятий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исключающие возможность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переброса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огня при лесных пожарах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здания и сооружения населенных пунктов.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мере необходимости в летние месяцы)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разъяснительной  работы среди населения по соблюдению требований пожарной безопасности.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ДПД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готовности  систем оповещения, определить  и подготовить места для временного  размещения эвакуируемого населения, попадающего в зону природных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апреля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выполнения мер пожарной безопасности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 складировании и хранении грубых кормов на личных подворьях и на сеновалах СПК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к-з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«Рассвет».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население. </w:t>
            </w:r>
          </w:p>
        </w:tc>
      </w:tr>
      <w:tr w:rsidR="0064629B">
        <w:trPr>
          <w:trHeight w:val="273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tabs>
                <w:tab w:val="left" w:pos="27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уборки мусора и сухостоя на территории сельсовета, ликвидация несанкционированных свалок;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вырубка  деревьев и кустарников, создающих угрозу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распростране-ния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пожара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пресечению реализации пиротехнической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продукции в местах, несоответствующих требованиям пожарной безопасности, продажи не сертифициро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ванных пиротехнических изделий, продажи  пиротехнических изделий несовершеннолетним и  запрет на их использование в период проведения массовых мероприятий в закрытых помещениях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Декабрь-январь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учреждений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боеготовности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формирований добровольной пожарной охраны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оснащение их пожарно-техническим вооружением и инвентарем, огнетушащими средствами и горюче-смазочными материалами с учетом создания резерва, обеспечить стоянку пожарной техники в отапливаемом  и телефонизирован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ном помещении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праздничных мероприятий организовать дежурство.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дни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учреждений, депутат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Провести встречи (сходы) с гражданами, занятия по обучению правилам пожарной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безопасности и действиям  по тушению пожаров и эвакуации из зоны чрезвычайных ситуаций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 сжигание мусора и сухой травы, стерни, пожнивных остатков, а также разжигание костров и других горючих материалов на территории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оселения, в поле и  лесонасаждениях, мусор вывозить на свалку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6462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 руководители организаций, население.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месячник пожарной безопасности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30 апреля по 30 мая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</w:tbl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629B" w:rsidSect="0064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12E18"/>
    <w:multiLevelType w:val="multilevel"/>
    <w:tmpl w:val="40412E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374F"/>
    <w:rsid w:val="0005185F"/>
    <w:rsid w:val="000E0B16"/>
    <w:rsid w:val="001054FE"/>
    <w:rsid w:val="00131E70"/>
    <w:rsid w:val="00177E1D"/>
    <w:rsid w:val="001C132F"/>
    <w:rsid w:val="001F2711"/>
    <w:rsid w:val="00272F93"/>
    <w:rsid w:val="002A4DB5"/>
    <w:rsid w:val="002E03A8"/>
    <w:rsid w:val="002F3CC6"/>
    <w:rsid w:val="003751EF"/>
    <w:rsid w:val="003978B5"/>
    <w:rsid w:val="003C31C8"/>
    <w:rsid w:val="00402E0C"/>
    <w:rsid w:val="00452398"/>
    <w:rsid w:val="00491BDF"/>
    <w:rsid w:val="005927F0"/>
    <w:rsid w:val="005A0FD0"/>
    <w:rsid w:val="0064629B"/>
    <w:rsid w:val="00661835"/>
    <w:rsid w:val="006F3A7F"/>
    <w:rsid w:val="007608D5"/>
    <w:rsid w:val="007A2E4B"/>
    <w:rsid w:val="007F3D44"/>
    <w:rsid w:val="00832FB5"/>
    <w:rsid w:val="00877D2F"/>
    <w:rsid w:val="008A7ECF"/>
    <w:rsid w:val="008C22DA"/>
    <w:rsid w:val="008F0DD8"/>
    <w:rsid w:val="00976FA0"/>
    <w:rsid w:val="009904A5"/>
    <w:rsid w:val="009F6460"/>
    <w:rsid w:val="00A56D50"/>
    <w:rsid w:val="00A71682"/>
    <w:rsid w:val="00AA4EBE"/>
    <w:rsid w:val="00B23823"/>
    <w:rsid w:val="00B36477"/>
    <w:rsid w:val="00B749E1"/>
    <w:rsid w:val="00BC5138"/>
    <w:rsid w:val="00BF1067"/>
    <w:rsid w:val="00C333D7"/>
    <w:rsid w:val="00C7374F"/>
    <w:rsid w:val="00C96C7C"/>
    <w:rsid w:val="00CE01B4"/>
    <w:rsid w:val="00CE3B40"/>
    <w:rsid w:val="00D24979"/>
    <w:rsid w:val="00D70133"/>
    <w:rsid w:val="00D913D8"/>
    <w:rsid w:val="00DC1ED2"/>
    <w:rsid w:val="00E216BB"/>
    <w:rsid w:val="00E56055"/>
    <w:rsid w:val="00EA1D0B"/>
    <w:rsid w:val="00F31CC3"/>
    <w:rsid w:val="00F45FC3"/>
    <w:rsid w:val="00F56F70"/>
    <w:rsid w:val="2BC72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9B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29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462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rsid w:val="006462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9AEC2F92-DEFC-4E63-A8A5-E45C4BC3E2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3</Pages>
  <Words>605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23</cp:revision>
  <cp:lastPrinted>2018-03-26T10:22:00Z</cp:lastPrinted>
  <dcterms:created xsi:type="dcterms:W3CDTF">2015-01-28T07:33:00Z</dcterms:created>
  <dcterms:modified xsi:type="dcterms:W3CDTF">2019-01-15T09:10:00Z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1049-10.2.0.7587</vt:lpwstr>
  </property>
</Properties>
</file>