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E11" w:rsidRDefault="000A7E11" w:rsidP="000A7E11">
      <w:pPr>
        <w:framePr w:hSpace="180" w:wrap="around" w:vAnchor="page" w:hAnchor="margin" w:y="1135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520700" cy="613410"/>
            <wp:effectExtent l="19050" t="0" r="0" b="0"/>
            <wp:docPr id="1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Совет     депутатов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муниципального образования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кутлуевский сельсовет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Асекеевского района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Оренбургской области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ТРЕТЬЕГО созыва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proofErr w:type="gramStart"/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Р</w:t>
      </w:r>
      <w:proofErr w:type="gramEnd"/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 xml:space="preserve"> Е Ш Е Н И Е</w:t>
      </w:r>
    </w:p>
    <w:p w:rsidR="000A7E11" w:rsidRPr="00B76E8F" w:rsidRDefault="000A7E11" w:rsidP="000A7E11">
      <w:pPr>
        <w:framePr w:hSpace="180" w:wrap="around" w:vAnchor="page" w:hAnchor="margin" w:y="1135"/>
        <w:tabs>
          <w:tab w:val="left" w:pos="3720"/>
        </w:tabs>
        <w:ind w:firstLine="680"/>
        <w:jc w:val="center"/>
        <w:rPr>
          <w:b/>
          <w:sz w:val="32"/>
          <w:szCs w:val="28"/>
        </w:rPr>
      </w:pPr>
    </w:p>
    <w:p w:rsidR="000A7E11" w:rsidRDefault="000A7E11" w:rsidP="000A7E11">
      <w:pPr>
        <w:rPr>
          <w:b/>
          <w:sz w:val="28"/>
          <w:szCs w:val="28"/>
        </w:rPr>
      </w:pPr>
      <w:r>
        <w:rPr>
          <w:b/>
          <w:sz w:val="28"/>
          <w:szCs w:val="28"/>
        </w:rPr>
        <w:t>28.11.2018</w:t>
      </w:r>
      <w:r>
        <w:rPr>
          <w:b/>
          <w:sz w:val="28"/>
          <w:szCs w:val="28"/>
        </w:rPr>
        <w:tab/>
        <w:t xml:space="preserve">                                                                                                              №109</w:t>
      </w:r>
    </w:p>
    <w:tbl>
      <w:tblPr>
        <w:tblW w:w="0" w:type="auto"/>
        <w:tblLook w:val="01E0"/>
      </w:tblPr>
      <w:tblGrid>
        <w:gridCol w:w="9571"/>
      </w:tblGrid>
      <w:tr w:rsidR="000A7E11" w:rsidTr="008876E7">
        <w:trPr>
          <w:trHeight w:val="988"/>
        </w:trPr>
        <w:tc>
          <w:tcPr>
            <w:tcW w:w="9571" w:type="dxa"/>
            <w:hideMark/>
          </w:tcPr>
          <w:p w:rsidR="000A7E11" w:rsidRPr="0003188D" w:rsidRDefault="000A7E11" w:rsidP="000A7E11">
            <w:pPr>
              <w:jc w:val="center"/>
              <w:rPr>
                <w:b/>
                <w:sz w:val="28"/>
                <w:szCs w:val="28"/>
              </w:rPr>
            </w:pPr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>Об отмене  решения Совета депутатов от 05.10.2018 года №99</w:t>
            </w:r>
            <w:proofErr w:type="gramStart"/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</w:t>
            </w:r>
            <w:proofErr w:type="gramEnd"/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 исполнении бюджета  муниципального образования </w:t>
            </w:r>
            <w:proofErr w:type="spellStart"/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>Кутлуе</w:t>
            </w:r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>ский</w:t>
            </w:r>
            <w:proofErr w:type="spellEnd"/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сельсовет за 2 квартал 2018 год</w:t>
            </w:r>
          </w:p>
        </w:tc>
      </w:tr>
    </w:tbl>
    <w:p w:rsidR="000A7E11" w:rsidRPr="000A7E11" w:rsidRDefault="000A7E11" w:rsidP="000A7E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7E11">
        <w:rPr>
          <w:rFonts w:ascii="Times New Roman" w:hAnsi="Times New Roman" w:cs="Times New Roman"/>
          <w:sz w:val="28"/>
          <w:szCs w:val="28"/>
        </w:rPr>
        <w:t xml:space="preserve">На основании протеста  прокурора </w:t>
      </w:r>
      <w:proofErr w:type="spellStart"/>
      <w:r w:rsidRPr="000A7E1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0A7E11">
        <w:rPr>
          <w:rFonts w:ascii="Times New Roman" w:hAnsi="Times New Roman" w:cs="Times New Roman"/>
          <w:sz w:val="28"/>
          <w:szCs w:val="28"/>
        </w:rPr>
        <w:t xml:space="preserve"> района на решение Совета депутатов от 05.10.2018 года №99 «Об исполнении бюджета  муниципальн</w:t>
      </w:r>
      <w:r w:rsidRPr="000A7E11">
        <w:rPr>
          <w:rFonts w:ascii="Times New Roman" w:hAnsi="Times New Roman" w:cs="Times New Roman"/>
          <w:sz w:val="28"/>
          <w:szCs w:val="28"/>
        </w:rPr>
        <w:t>о</w:t>
      </w:r>
      <w:r w:rsidRPr="000A7E11">
        <w:rPr>
          <w:rFonts w:ascii="Times New Roman" w:hAnsi="Times New Roman" w:cs="Times New Roman"/>
          <w:sz w:val="28"/>
          <w:szCs w:val="28"/>
        </w:rPr>
        <w:t xml:space="preserve">го образования </w:t>
      </w:r>
      <w:proofErr w:type="spellStart"/>
      <w:r w:rsidRPr="000A7E1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0A7E11">
        <w:rPr>
          <w:rFonts w:ascii="Times New Roman" w:hAnsi="Times New Roman" w:cs="Times New Roman"/>
          <w:sz w:val="28"/>
          <w:szCs w:val="28"/>
        </w:rPr>
        <w:t xml:space="preserve"> сельсовет за 2 квартал 2018 год» Совет депутатов, </w:t>
      </w:r>
      <w:proofErr w:type="gramStart"/>
      <w:r w:rsidRPr="000A7E11">
        <w:rPr>
          <w:rFonts w:ascii="Times New Roman" w:hAnsi="Times New Roman" w:cs="Times New Roman"/>
          <w:sz w:val="28"/>
          <w:szCs w:val="28"/>
        </w:rPr>
        <w:t>руководствуясь Уставом  муниципальн</w:t>
      </w:r>
      <w:r w:rsidRPr="000A7E11">
        <w:rPr>
          <w:rFonts w:ascii="Times New Roman" w:hAnsi="Times New Roman" w:cs="Times New Roman"/>
          <w:sz w:val="28"/>
          <w:szCs w:val="28"/>
        </w:rPr>
        <w:t>о</w:t>
      </w:r>
      <w:r w:rsidRPr="000A7E11">
        <w:rPr>
          <w:rFonts w:ascii="Times New Roman" w:hAnsi="Times New Roman" w:cs="Times New Roman"/>
          <w:sz w:val="28"/>
          <w:szCs w:val="28"/>
        </w:rPr>
        <w:t xml:space="preserve">го образования </w:t>
      </w:r>
      <w:proofErr w:type="spellStart"/>
      <w:r w:rsidRPr="000A7E1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0A7E11">
        <w:rPr>
          <w:rFonts w:ascii="Times New Roman" w:hAnsi="Times New Roman" w:cs="Times New Roman"/>
          <w:sz w:val="28"/>
          <w:szCs w:val="28"/>
        </w:rPr>
        <w:t xml:space="preserve"> сельсовет р</w:t>
      </w:r>
      <w:r w:rsidRPr="000A7E11">
        <w:rPr>
          <w:rFonts w:ascii="Times New Roman" w:hAnsi="Times New Roman" w:cs="Times New Roman"/>
          <w:sz w:val="28"/>
          <w:szCs w:val="28"/>
        </w:rPr>
        <w:t>е</w:t>
      </w:r>
      <w:r w:rsidRPr="000A7E11">
        <w:rPr>
          <w:rFonts w:ascii="Times New Roman" w:hAnsi="Times New Roman" w:cs="Times New Roman"/>
          <w:sz w:val="28"/>
          <w:szCs w:val="28"/>
        </w:rPr>
        <w:t>шил</w:t>
      </w:r>
      <w:proofErr w:type="gramEnd"/>
      <w:r w:rsidRPr="000A7E11">
        <w:rPr>
          <w:rFonts w:ascii="Times New Roman" w:hAnsi="Times New Roman" w:cs="Times New Roman"/>
          <w:sz w:val="28"/>
          <w:szCs w:val="28"/>
        </w:rPr>
        <w:t>:</w:t>
      </w:r>
    </w:p>
    <w:p w:rsidR="000A7E11" w:rsidRPr="000A7E11" w:rsidRDefault="000A7E11" w:rsidP="000A7E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7E11">
        <w:rPr>
          <w:rFonts w:ascii="Times New Roman" w:hAnsi="Times New Roman" w:cs="Times New Roman"/>
          <w:sz w:val="28"/>
          <w:szCs w:val="28"/>
        </w:rPr>
        <w:t>1.  Отменить решение Совета депутатов от 05.10.2018 года №99 «Об исполнении бюджета  муниципальн</w:t>
      </w:r>
      <w:r w:rsidRPr="000A7E11">
        <w:rPr>
          <w:rFonts w:ascii="Times New Roman" w:hAnsi="Times New Roman" w:cs="Times New Roman"/>
          <w:sz w:val="28"/>
          <w:szCs w:val="28"/>
        </w:rPr>
        <w:t>о</w:t>
      </w:r>
      <w:r w:rsidRPr="000A7E11">
        <w:rPr>
          <w:rFonts w:ascii="Times New Roman" w:hAnsi="Times New Roman" w:cs="Times New Roman"/>
          <w:sz w:val="28"/>
          <w:szCs w:val="28"/>
        </w:rPr>
        <w:t xml:space="preserve">го образования </w:t>
      </w:r>
      <w:proofErr w:type="spellStart"/>
      <w:r w:rsidRPr="000A7E1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0A7E11">
        <w:rPr>
          <w:rFonts w:ascii="Times New Roman" w:hAnsi="Times New Roman" w:cs="Times New Roman"/>
          <w:sz w:val="28"/>
          <w:szCs w:val="28"/>
        </w:rPr>
        <w:t xml:space="preserve"> сельсовет за 2 квартал 2018 год»  </w:t>
      </w:r>
    </w:p>
    <w:p w:rsidR="000A7E11" w:rsidRPr="000A7E11" w:rsidRDefault="000A7E11" w:rsidP="000A7E11">
      <w:pPr>
        <w:tabs>
          <w:tab w:val="left" w:pos="66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7E11">
        <w:rPr>
          <w:rFonts w:ascii="Times New Roman" w:hAnsi="Times New Roman" w:cs="Times New Roman"/>
          <w:sz w:val="28"/>
          <w:szCs w:val="28"/>
        </w:rPr>
        <w:t>3. Решение вступает в силу  после официального обнародования</w:t>
      </w:r>
      <w:r w:rsidRPr="000A7E11">
        <w:rPr>
          <w:rFonts w:ascii="Times New Roman" w:hAnsi="Times New Roman" w:cs="Times New Roman"/>
          <w:sz w:val="28"/>
          <w:szCs w:val="28"/>
        </w:rPr>
        <w:tab/>
      </w:r>
    </w:p>
    <w:p w:rsidR="000A7E11" w:rsidRPr="000A7E11" w:rsidRDefault="000A7E11" w:rsidP="000A7E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7E11" w:rsidRDefault="000A7E11" w:rsidP="000A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7E11" w:rsidRDefault="000A7E11" w:rsidP="000A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7E11" w:rsidRPr="000A7E11" w:rsidRDefault="000A7E11" w:rsidP="000A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7E11">
        <w:rPr>
          <w:rFonts w:ascii="Times New Roman" w:hAnsi="Times New Roman" w:cs="Times New Roman"/>
          <w:sz w:val="28"/>
          <w:szCs w:val="28"/>
        </w:rPr>
        <w:t>Председатель Совета депутатов-</w:t>
      </w:r>
    </w:p>
    <w:p w:rsidR="000A7E11" w:rsidRPr="000A7E11" w:rsidRDefault="000A7E11" w:rsidP="000A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7E11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</w:t>
      </w:r>
      <w:proofErr w:type="spellStart"/>
      <w:r w:rsidRPr="000A7E11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0A7E11" w:rsidRDefault="000A7E11" w:rsidP="000A7E11">
      <w:pPr>
        <w:jc w:val="both"/>
        <w:rPr>
          <w:sz w:val="28"/>
          <w:szCs w:val="28"/>
        </w:rPr>
      </w:pPr>
    </w:p>
    <w:p w:rsidR="000A7E11" w:rsidRDefault="000A7E11" w:rsidP="000A7E11">
      <w:pPr>
        <w:spacing w:after="0" w:line="240" w:lineRule="auto"/>
      </w:pPr>
    </w:p>
    <w:tbl>
      <w:tblPr>
        <w:tblW w:w="0" w:type="auto"/>
        <w:tblLook w:val="01E0"/>
      </w:tblPr>
      <w:tblGrid>
        <w:gridCol w:w="9571"/>
      </w:tblGrid>
      <w:tr w:rsidR="00746E8B" w:rsidTr="00F4308F">
        <w:trPr>
          <w:trHeight w:val="988"/>
        </w:trPr>
        <w:tc>
          <w:tcPr>
            <w:tcW w:w="9571" w:type="dxa"/>
            <w:hideMark/>
          </w:tcPr>
          <w:p w:rsidR="00746E8B" w:rsidRPr="0003188D" w:rsidRDefault="00746E8B" w:rsidP="00F4308F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637AB" w:rsidRDefault="007637AB" w:rsidP="000A7E11"/>
    <w:sectPr w:rsidR="007637AB" w:rsidSect="00021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6E8B"/>
    <w:rsid w:val="00021D30"/>
    <w:rsid w:val="000A7E11"/>
    <w:rsid w:val="003948C9"/>
    <w:rsid w:val="00746E8B"/>
    <w:rsid w:val="00763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D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6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6E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2018-11-28T10:52:00Z</cp:lastPrinted>
  <dcterms:created xsi:type="dcterms:W3CDTF">2018-11-28T10:31:00Z</dcterms:created>
  <dcterms:modified xsi:type="dcterms:W3CDTF">2018-11-28T10:53:00Z</dcterms:modified>
</cp:coreProperties>
</file>