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22A" w:rsidRPr="008D022A" w:rsidRDefault="008D022A" w:rsidP="008D022A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 </w:t>
      </w:r>
      <w:r w:rsidR="00E35E24">
        <w:rPr>
          <w:b/>
          <w:noProof/>
          <w:sz w:val="28"/>
          <w:szCs w:val="28"/>
        </w:rPr>
        <w:t xml:space="preserve">  </w:t>
      </w:r>
      <w:r w:rsidRPr="008D022A">
        <w:rPr>
          <w:b/>
          <w:noProof/>
          <w:sz w:val="28"/>
          <w:szCs w:val="28"/>
        </w:rPr>
        <w:t xml:space="preserve">   </w:t>
      </w:r>
      <w:r w:rsidRPr="008D022A">
        <w:rPr>
          <w:b/>
          <w:noProof/>
          <w:sz w:val="28"/>
          <w:szCs w:val="28"/>
        </w:rPr>
        <w:drawing>
          <wp:inline distT="0" distB="0" distL="0" distR="0">
            <wp:extent cx="506730" cy="605790"/>
            <wp:effectExtent l="19050" t="0" r="762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22A">
        <w:rPr>
          <w:sz w:val="28"/>
          <w:szCs w:val="28"/>
        </w:rPr>
        <w:t xml:space="preserve">                        </w:t>
      </w:r>
      <w:r w:rsidR="008B3E3B">
        <w:rPr>
          <w:sz w:val="28"/>
          <w:szCs w:val="28"/>
        </w:rPr>
        <w:t>ПРОЕКТ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D022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D022A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0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9509"/>
      </w:tblGrid>
      <w:tr w:rsidR="008D022A" w:rsidRPr="008D022A" w:rsidTr="008D022A">
        <w:trPr>
          <w:trHeight w:val="100"/>
        </w:trPr>
        <w:tc>
          <w:tcPr>
            <w:tcW w:w="950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8D022A" w:rsidRPr="008D022A" w:rsidRDefault="008D022A" w:rsidP="008D02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022A">
        <w:rPr>
          <w:rFonts w:ascii="Times New Roman" w:hAnsi="Times New Roman" w:cs="Times New Roman"/>
          <w:sz w:val="28"/>
          <w:szCs w:val="28"/>
        </w:rPr>
        <w:t xml:space="preserve">.2018  </w:t>
      </w:r>
      <w:r w:rsidRPr="008D022A">
        <w:rPr>
          <w:rFonts w:ascii="Times New Roman" w:hAnsi="Times New Roman" w:cs="Times New Roman"/>
          <w:sz w:val="28"/>
          <w:szCs w:val="28"/>
        </w:rPr>
        <w:tab/>
      </w:r>
      <w:r w:rsidRPr="008D022A">
        <w:rPr>
          <w:rFonts w:ascii="Times New Roman" w:hAnsi="Times New Roman" w:cs="Times New Roman"/>
          <w:sz w:val="28"/>
          <w:szCs w:val="28"/>
        </w:rPr>
        <w:tab/>
        <w:t xml:space="preserve">                с. </w:t>
      </w:r>
      <w:proofErr w:type="spellStart"/>
      <w:r w:rsidRPr="008D022A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8D022A">
        <w:rPr>
          <w:rFonts w:ascii="Times New Roman" w:hAnsi="Times New Roman" w:cs="Times New Roman"/>
          <w:sz w:val="28"/>
          <w:szCs w:val="28"/>
        </w:rPr>
        <w:tab/>
      </w:r>
      <w:r w:rsidRPr="008D022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№ </w:t>
      </w:r>
      <w:proofErr w:type="gramStart"/>
      <w:r w:rsidRPr="008D022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D022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022A" w:rsidRDefault="008D022A" w:rsidP="008D022A">
      <w:pPr>
        <w:spacing w:after="0" w:line="240" w:lineRule="auto"/>
        <w:jc w:val="center"/>
        <w:rPr>
          <w:rStyle w:val="a5"/>
          <w:rFonts w:ascii="Times New Roman" w:eastAsia="Calibri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О внесении изменений</w:t>
      </w:r>
      <w:r w:rsidR="008B3E3B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 xml:space="preserve"> и дополнений </w:t>
      </w:r>
      <w:r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 xml:space="preserve"> в постановление № </w:t>
      </w:r>
      <w:r w:rsidR="007E0621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34 от 26.</w:t>
      </w:r>
      <w:r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1</w:t>
      </w:r>
      <w:r w:rsidR="007E0621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2</w:t>
      </w:r>
      <w:r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.201</w:t>
      </w:r>
      <w:r w:rsidR="007E0621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2</w:t>
      </w:r>
    </w:p>
    <w:p w:rsidR="008D022A" w:rsidRPr="008D022A" w:rsidRDefault="008D022A" w:rsidP="008D022A">
      <w:pPr>
        <w:spacing w:after="0" w:line="240" w:lineRule="auto"/>
        <w:jc w:val="center"/>
        <w:rPr>
          <w:rStyle w:val="a5"/>
          <w:rFonts w:ascii="Times New Roman" w:eastAsia="Calibri" w:hAnsi="Times New Roman" w:cs="Times New Roman"/>
        </w:rPr>
      </w:pPr>
      <w:r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 xml:space="preserve"> «</w:t>
      </w:r>
      <w:r w:rsidRPr="008D022A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Об утверждении  административного регламента предоставления</w:t>
      </w:r>
    </w:p>
    <w:p w:rsidR="008D022A" w:rsidRPr="007E0621" w:rsidRDefault="008D022A" w:rsidP="007E0621">
      <w:pPr>
        <w:spacing w:after="0" w:line="240" w:lineRule="auto"/>
        <w:jc w:val="center"/>
        <w:rPr>
          <w:rStyle w:val="a5"/>
          <w:rFonts w:ascii="Times New Roman" w:eastAsia="Calibri" w:hAnsi="Times New Roman" w:cs="Times New Roman"/>
          <w:b w:val="0"/>
          <w:sz w:val="28"/>
          <w:szCs w:val="28"/>
        </w:rPr>
      </w:pPr>
      <w:r w:rsidRPr="008D022A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муниципальной услуги «</w:t>
      </w:r>
      <w:r w:rsidR="007E0621" w:rsidRPr="007E0621">
        <w:rPr>
          <w:rFonts w:ascii="Times New Roman" w:hAnsi="Times New Roman" w:cs="Times New Roman"/>
          <w:bCs/>
          <w:sz w:val="28"/>
          <w:szCs w:val="28"/>
        </w:rPr>
        <w:t xml:space="preserve">Присвоение (уточнение) адресов объектам недвижимого имущества </w:t>
      </w:r>
      <w:proofErr w:type="spellStart"/>
      <w:r w:rsidR="007E0621" w:rsidRPr="007E0621">
        <w:rPr>
          <w:rFonts w:ascii="Times New Roman" w:hAnsi="Times New Roman" w:cs="Times New Roman"/>
          <w:bCs/>
          <w:sz w:val="28"/>
          <w:szCs w:val="28"/>
        </w:rPr>
        <w:t>Кутлуевского</w:t>
      </w:r>
      <w:proofErr w:type="spellEnd"/>
      <w:r w:rsidR="007E0621" w:rsidRPr="007E0621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  <w:r w:rsidR="007E0621">
        <w:rPr>
          <w:rFonts w:ascii="Times New Roman" w:hAnsi="Times New Roman" w:cs="Times New Roman"/>
          <w:bCs/>
          <w:sz w:val="28"/>
          <w:szCs w:val="28"/>
        </w:rPr>
        <w:t>»</w:t>
      </w:r>
    </w:p>
    <w:p w:rsidR="00EC37E1" w:rsidRDefault="00EC37E1" w:rsidP="00E35E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022A" w:rsidRPr="00E35E24" w:rsidRDefault="008D022A" w:rsidP="00E35E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 июля 2010года №210-ФЗ «Об организации предоставления государственных и муниципальных услуг», </w:t>
      </w:r>
      <w:r w:rsidR="008B3E3B" w:rsidRPr="005B7301">
        <w:rPr>
          <w:rFonts w:ascii="Times New Roman" w:hAnsi="Times New Roman" w:cs="Times New Roman"/>
          <w:sz w:val="28"/>
          <w:szCs w:val="28"/>
        </w:rPr>
        <w:t>Устав</w:t>
      </w:r>
      <w:r w:rsidR="008B3E3B">
        <w:rPr>
          <w:rFonts w:ascii="Times New Roman" w:hAnsi="Times New Roman" w:cs="Times New Roman"/>
          <w:sz w:val="28"/>
          <w:szCs w:val="28"/>
        </w:rPr>
        <w:t>ом</w:t>
      </w:r>
      <w:r w:rsidR="008B3E3B" w:rsidRPr="005B7301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8B3E3B" w:rsidRPr="005B730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8B3E3B" w:rsidRPr="005B7301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="008B3E3B" w:rsidRPr="005B7301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B3E3B" w:rsidRPr="005B7301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 </w:t>
      </w:r>
    </w:p>
    <w:p w:rsidR="008D022A" w:rsidRPr="007E0621" w:rsidRDefault="008D022A" w:rsidP="008D022A">
      <w:pPr>
        <w:pStyle w:val="a4"/>
        <w:numPr>
          <w:ilvl w:val="0"/>
          <w:numId w:val="7"/>
        </w:numPr>
        <w:jc w:val="both"/>
        <w:rPr>
          <w:sz w:val="28"/>
          <w:szCs w:val="28"/>
        </w:rPr>
      </w:pPr>
      <w:r w:rsidRPr="007E0621">
        <w:rPr>
          <w:sz w:val="28"/>
          <w:szCs w:val="28"/>
        </w:rPr>
        <w:t>Внести изменения</w:t>
      </w:r>
      <w:r w:rsidR="008B3E3B" w:rsidRPr="007E0621">
        <w:rPr>
          <w:sz w:val="28"/>
          <w:szCs w:val="28"/>
        </w:rPr>
        <w:t xml:space="preserve"> и дополнения </w:t>
      </w:r>
      <w:r w:rsidRPr="007E0621">
        <w:rPr>
          <w:sz w:val="28"/>
          <w:szCs w:val="28"/>
        </w:rPr>
        <w:t>в  административный регламент предоставления муниципальной услуги «</w:t>
      </w:r>
      <w:r w:rsidR="007E0621">
        <w:rPr>
          <w:bCs/>
          <w:sz w:val="28"/>
          <w:szCs w:val="28"/>
        </w:rPr>
        <w:t xml:space="preserve">Присвоение (уточнение) адресов объектам недвижимого имущества </w:t>
      </w:r>
      <w:proofErr w:type="spellStart"/>
      <w:r w:rsidR="007E0621">
        <w:rPr>
          <w:bCs/>
          <w:sz w:val="28"/>
          <w:szCs w:val="28"/>
        </w:rPr>
        <w:t>Кутлуевского</w:t>
      </w:r>
      <w:proofErr w:type="spellEnd"/>
      <w:r w:rsidR="007E0621">
        <w:rPr>
          <w:bCs/>
          <w:sz w:val="28"/>
          <w:szCs w:val="28"/>
        </w:rPr>
        <w:t xml:space="preserve"> сельсовета»:</w:t>
      </w:r>
    </w:p>
    <w:p w:rsidR="008D022A" w:rsidRPr="008D022A" w:rsidRDefault="008D022A" w:rsidP="008D022A">
      <w:pPr>
        <w:pStyle w:val="a4"/>
        <w:numPr>
          <w:ilvl w:val="0"/>
          <w:numId w:val="7"/>
        </w:numPr>
        <w:jc w:val="both"/>
        <w:rPr>
          <w:sz w:val="28"/>
          <w:szCs w:val="28"/>
        </w:rPr>
      </w:pPr>
      <w:r w:rsidRPr="007E0621">
        <w:rPr>
          <w:sz w:val="28"/>
          <w:szCs w:val="28"/>
        </w:rPr>
        <w:t>Часть 5</w:t>
      </w:r>
      <w:r w:rsidRPr="007E0621">
        <w:rPr>
          <w:b/>
          <w:sz w:val="28"/>
          <w:szCs w:val="28"/>
        </w:rPr>
        <w:t xml:space="preserve">. </w:t>
      </w:r>
      <w:r w:rsidRPr="007E0621">
        <w:rPr>
          <w:bCs/>
          <w:sz w:val="28"/>
          <w:szCs w:val="28"/>
        </w:rPr>
        <w:t>Досудебное (внесудебное) обжалование заявителем решений и действий (бездействия)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 изложить в новой редакции:</w:t>
      </w:r>
    </w:p>
    <w:p w:rsidR="001C5A33" w:rsidRPr="001C5A33" w:rsidRDefault="001C5A33" w:rsidP="00E35E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5. Д</w:t>
      </w:r>
      <w:r w:rsidRPr="001C5A33">
        <w:rPr>
          <w:rFonts w:ascii="Times New Roman" w:hAnsi="Times New Roman" w:cs="Times New Roman"/>
          <w:b/>
          <w:bCs/>
          <w:sz w:val="28"/>
          <w:szCs w:val="28"/>
        </w:rPr>
        <w:t>осудебное (внесудебное) обжалование заявителем решений и действий (бездействия)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работников.</w:t>
      </w:r>
    </w:p>
    <w:p w:rsidR="001C5A33" w:rsidRPr="001C5A33" w:rsidRDefault="001C5A33" w:rsidP="00E35E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tabs>
          <w:tab w:val="left" w:pos="182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 </w:t>
      </w:r>
      <w:r w:rsidRPr="001C5A33">
        <w:rPr>
          <w:rFonts w:ascii="Times New Roman" w:hAnsi="Times New Roman" w:cs="Times New Roman"/>
          <w:sz w:val="28"/>
          <w:szCs w:val="28"/>
        </w:rPr>
        <w:tab/>
      </w:r>
      <w:r w:rsidRPr="001C5A33">
        <w:rPr>
          <w:rFonts w:ascii="Times New Roman" w:hAnsi="Times New Roman" w:cs="Times New Roman"/>
          <w:sz w:val="28"/>
          <w:szCs w:val="28"/>
        </w:rPr>
        <w:tab/>
      </w:r>
      <w:r w:rsidR="003D346C">
        <w:rPr>
          <w:rFonts w:ascii="Times New Roman" w:hAnsi="Times New Roman" w:cs="Times New Roman"/>
          <w:sz w:val="28"/>
          <w:szCs w:val="28"/>
        </w:rPr>
        <w:t>5.1</w:t>
      </w:r>
      <w:r w:rsidRPr="001C5A33">
        <w:rPr>
          <w:rFonts w:ascii="Times New Roman" w:hAnsi="Times New Roman" w:cs="Times New Roman"/>
          <w:bCs/>
          <w:sz w:val="28"/>
          <w:szCs w:val="28"/>
        </w:rPr>
        <w:t>. Заявитель может обратиться с жалобой, в том числе в следующих случаях:</w:t>
      </w:r>
    </w:p>
    <w:p w:rsidR="001C5A33" w:rsidRPr="00E35E24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654F4">
        <w:rPr>
          <w:rFonts w:ascii="Times New Roman" w:hAnsi="Times New Roman" w:cs="Times New Roman"/>
          <w:sz w:val="28"/>
          <w:szCs w:val="28"/>
        </w:rPr>
        <w:t>1</w:t>
      </w:r>
      <w:r w:rsidRPr="00E35E24">
        <w:rPr>
          <w:rFonts w:ascii="Times New Roman" w:hAnsi="Times New Roman" w:cs="Times New Roman"/>
          <w:sz w:val="28"/>
          <w:szCs w:val="28"/>
        </w:rPr>
        <w:t>)нарушение срока регистрации запроса о предоставлении муниципальной услуги, комплексного запроса;</w:t>
      </w:r>
    </w:p>
    <w:p w:rsidR="001C5A33" w:rsidRPr="00E35E24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 xml:space="preserve">2) нарушение срока предоставления государственной или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</w:t>
      </w:r>
      <w:r w:rsidRPr="00E35E24">
        <w:rPr>
          <w:rFonts w:ascii="Times New Roman" w:hAnsi="Times New Roman" w:cs="Times New Roman"/>
          <w:sz w:val="28"/>
          <w:szCs w:val="28"/>
        </w:rPr>
        <w:lastRenderedPageBreak/>
        <w:t>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действующим законодательством;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E24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E35E2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или муниципальных услуг в полном объеме в порядке, определенном действующим законодательством;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E24">
        <w:rPr>
          <w:rFonts w:ascii="Times New Roman" w:hAnsi="Times New Roman" w:cs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центра, организаций, предусмотренных</w:t>
      </w:r>
      <w:r w:rsidRPr="006654F4">
        <w:rPr>
          <w:rFonts w:ascii="Times New Roman" w:hAnsi="Times New Roman" w:cs="Times New Roman"/>
          <w:sz w:val="28"/>
          <w:szCs w:val="28"/>
        </w:rPr>
        <w:t xml:space="preserve">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6654F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</w:t>
      </w:r>
      <w:r w:rsidRPr="001C5A33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54F4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54F4">
        <w:rPr>
          <w:rFonts w:ascii="Times New Roman" w:hAnsi="Times New Roman" w:cs="Times New Roman"/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</w:t>
      </w:r>
      <w:r w:rsidRPr="006654F4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Федерации, муниципальными правовыми актами.</w:t>
      </w:r>
      <w:proofErr w:type="gramEnd"/>
      <w:r w:rsidRPr="006654F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</w:t>
      </w:r>
      <w:r w:rsidRPr="001C5A33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Предмет жалобы</w:t>
      </w:r>
    </w:p>
    <w:p w:rsidR="001C5A33" w:rsidRPr="001C5A33" w:rsidRDefault="003D346C" w:rsidP="001C5A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. Предметом жалобы являются </w:t>
      </w:r>
      <w:r w:rsidR="001C5A33" w:rsidRPr="001C5A33">
        <w:rPr>
          <w:rFonts w:ascii="Times New Roman" w:hAnsi="Times New Roman" w:cs="Times New Roman"/>
          <w:bCs/>
          <w:sz w:val="28"/>
          <w:szCs w:val="28"/>
        </w:rPr>
        <w:t>решения и действия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работников.</w:t>
      </w:r>
    </w:p>
    <w:p w:rsidR="001C5A33" w:rsidRPr="001C5A33" w:rsidRDefault="003D346C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5.3</w:t>
      </w:r>
      <w:r w:rsidR="001C5A33" w:rsidRPr="001C5A33">
        <w:rPr>
          <w:rFonts w:ascii="Times New Roman" w:hAnsi="Times New Roman" w:cs="Times New Roman"/>
          <w:bCs/>
          <w:sz w:val="28"/>
          <w:szCs w:val="28"/>
        </w:rPr>
        <w:t>. Жалоба должна содержать:</w:t>
      </w:r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29C1">
        <w:rPr>
          <w:rFonts w:ascii="Times New Roman" w:hAnsi="Times New Roman" w:cs="Times New Roman"/>
          <w:sz w:val="28"/>
          <w:szCs w:val="28"/>
        </w:rPr>
        <w:t xml:space="preserve"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организаций, предусмотренных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руководителей и (или) работников, решения и действия (бездействие) которых обжалуются;</w:t>
      </w:r>
      <w:proofErr w:type="gramEnd"/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29C1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29C1">
        <w:rPr>
          <w:rFonts w:ascii="Times New Roman" w:hAnsi="Times New Roman" w:cs="Times New Roman"/>
          <w:sz w:val="28"/>
          <w:szCs w:val="28"/>
        </w:rPr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</w:t>
      </w:r>
      <w:r w:rsidRPr="001C5A33">
        <w:rPr>
          <w:rFonts w:ascii="Times New Roman" w:hAnsi="Times New Roman" w:cs="Times New Roman"/>
          <w:sz w:val="28"/>
          <w:szCs w:val="28"/>
        </w:rPr>
        <w:t>предусмотренных 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работников;</w:t>
      </w:r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29C1">
        <w:rPr>
          <w:rFonts w:ascii="Times New Roman" w:hAnsi="Times New Roman" w:cs="Times New Roman"/>
          <w:sz w:val="28"/>
          <w:szCs w:val="28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многофункционального центра, работника многофункционального центра, организаций, предусмотренных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работников. Заявителем могут быть представлены документы (при наличии), подтверждающие доводы заявителя, либо их копии.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 xml:space="preserve">Уполномоченные органы 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на рассмотрение жалобы должностные лица, которым может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быть направлена жалоба</w:t>
      </w:r>
    </w:p>
    <w:p w:rsidR="001C5A33" w:rsidRP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3D346C">
        <w:rPr>
          <w:rFonts w:ascii="Times New Roman" w:hAnsi="Times New Roman" w:cs="Times New Roman"/>
          <w:sz w:val="28"/>
          <w:szCs w:val="28"/>
        </w:rPr>
        <w:t>4</w:t>
      </w:r>
      <w:r w:rsidRPr="001C5A33">
        <w:rPr>
          <w:rFonts w:ascii="Times New Roman" w:hAnsi="Times New Roman" w:cs="Times New Roman"/>
          <w:sz w:val="28"/>
          <w:szCs w:val="28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1C5A33" w:rsidRP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="001C5A33" w:rsidRPr="001C5A33">
        <w:rPr>
          <w:rFonts w:ascii="Times New Roman" w:hAnsi="Times New Roman" w:cs="Times New Roman"/>
          <w:sz w:val="28"/>
          <w:szCs w:val="28"/>
        </w:rPr>
        <w:t>.Жалобы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</w:t>
      </w:r>
    </w:p>
    <w:p w:rsid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1C5A33" w:rsidRPr="001C5A33">
        <w:rPr>
          <w:rFonts w:ascii="Times New Roman" w:hAnsi="Times New Roman" w:cs="Times New Roman"/>
          <w:sz w:val="28"/>
          <w:szCs w:val="28"/>
        </w:rPr>
        <w:t>. Жалобы на решения и действия (бездействие) работников организаций, предусмотренных действующим законодательством, подаются руководителям этих организаций.</w:t>
      </w:r>
    </w:p>
    <w:p w:rsidR="00675AA6" w:rsidRDefault="00675AA6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Порядок подачи и рассмотрения жалобы</w:t>
      </w:r>
    </w:p>
    <w:p w:rsidR="001C5A33" w:rsidRP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C5A33" w:rsidRPr="001C5A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7.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 Жалоба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местного самоуправления публично-правового образования, являющийся учредителем многофункционального центра (далее - учредитель многофункционального центра), а также в организации, предусмотренные действующим законодательством.</w:t>
      </w:r>
    </w:p>
    <w:p w:rsidR="001C5A33" w:rsidRPr="006F32BF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="001C5A33" w:rsidRPr="006F32BF">
        <w:rPr>
          <w:rFonts w:ascii="Times New Roman" w:hAnsi="Times New Roman" w:cs="Times New Roman"/>
          <w:sz w:val="28"/>
          <w:szCs w:val="28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</w:t>
      </w:r>
      <w:proofErr w:type="gramEnd"/>
      <w:r w:rsidR="001C5A33" w:rsidRPr="006F32BF">
        <w:rPr>
          <w:rFonts w:ascii="Times New Roman" w:hAnsi="Times New Roman" w:cs="Times New Roman"/>
          <w:sz w:val="28"/>
          <w:szCs w:val="28"/>
        </w:rPr>
        <w:t xml:space="preserve"> при личном приеме заявителя. </w:t>
      </w:r>
    </w:p>
    <w:p w:rsidR="00FB3957" w:rsidRPr="00E35E24" w:rsidRDefault="001C5A33" w:rsidP="00E35E2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1) почтовый адрес: 4617</w:t>
      </w:r>
      <w:r w:rsidR="00FB3957" w:rsidRPr="00E35E24">
        <w:rPr>
          <w:rFonts w:ascii="Times New Roman" w:hAnsi="Times New Roman" w:cs="Times New Roman"/>
          <w:sz w:val="28"/>
          <w:szCs w:val="28"/>
        </w:rPr>
        <w:t>24</w:t>
      </w:r>
      <w:r w:rsidRPr="00E35E24">
        <w:rPr>
          <w:rFonts w:ascii="Times New Roman" w:hAnsi="Times New Roman" w:cs="Times New Roman"/>
          <w:sz w:val="28"/>
          <w:szCs w:val="28"/>
        </w:rPr>
        <w:t xml:space="preserve">   , Оренбургская область, Асекеевский район, с. </w:t>
      </w:r>
      <w:proofErr w:type="spellStart"/>
      <w:r w:rsidR="00FB3957" w:rsidRPr="00E35E2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FB3957" w:rsidRPr="00E35E24">
        <w:rPr>
          <w:rFonts w:ascii="Times New Roman" w:hAnsi="Times New Roman" w:cs="Times New Roman"/>
          <w:sz w:val="28"/>
          <w:szCs w:val="28"/>
        </w:rPr>
        <w:t xml:space="preserve">, ул. Центральная, 6, </w:t>
      </w:r>
      <w:r w:rsidR="00FB3957" w:rsidRPr="00E35E24">
        <w:rPr>
          <w:rFonts w:ascii="Times New Roman" w:hAnsi="Times New Roman" w:cs="Times New Roman"/>
          <w:bCs/>
          <w:sz w:val="28"/>
          <w:szCs w:val="28"/>
        </w:rPr>
        <w:t>е-</w:t>
      </w:r>
      <w:r w:rsidR="00FB3957" w:rsidRPr="00E35E24">
        <w:rPr>
          <w:rFonts w:ascii="Times New Roman" w:hAnsi="Times New Roman" w:cs="Times New Roman"/>
          <w:bCs/>
          <w:sz w:val="28"/>
          <w:szCs w:val="28"/>
          <w:lang w:val="en-US"/>
        </w:rPr>
        <w:t>mail</w:t>
      </w:r>
      <w:r w:rsidR="00FB3957" w:rsidRPr="00E35E24">
        <w:rPr>
          <w:rFonts w:ascii="Times New Roman" w:hAnsi="Times New Roman" w:cs="Times New Roman"/>
          <w:bCs/>
          <w:sz w:val="28"/>
          <w:szCs w:val="28"/>
        </w:rPr>
        <w:t>:</w:t>
      </w:r>
      <w:r w:rsidR="00FB3957" w:rsidRPr="00E35E24">
        <w:rPr>
          <w:rFonts w:ascii="Times New Roman" w:hAnsi="Times New Roman" w:cs="Times New Roman"/>
          <w:sz w:val="28"/>
          <w:szCs w:val="28"/>
        </w:rPr>
        <w:t xml:space="preserve"> kutluevoselsov@mail.ru</w:t>
      </w:r>
      <w:proofErr w:type="gramStart"/>
      <w:r w:rsidR="00FB3957" w:rsidRPr="00E35E24">
        <w:rPr>
          <w:rFonts w:ascii="Times New Roman" w:hAnsi="Times New Roman" w:cs="Times New Roman"/>
          <w:bCs/>
          <w:sz w:val="28"/>
          <w:szCs w:val="28"/>
        </w:rPr>
        <w:t xml:space="preserve"> ;</w:t>
      </w:r>
      <w:proofErr w:type="gramEnd"/>
    </w:p>
    <w:p w:rsidR="00FB3957" w:rsidRPr="00E35E24" w:rsidRDefault="00E35E24" w:rsidP="00E35E24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2</w:t>
      </w:r>
      <w:r w:rsidR="001C5A33" w:rsidRPr="00E35E24">
        <w:rPr>
          <w:bCs/>
          <w:sz w:val="28"/>
          <w:szCs w:val="28"/>
        </w:rPr>
        <w:t>) официальный сайт</w:t>
      </w:r>
      <w:r w:rsidR="001C5A33" w:rsidRPr="00E35E24">
        <w:rPr>
          <w:sz w:val="28"/>
          <w:szCs w:val="28"/>
        </w:rPr>
        <w:t xml:space="preserve">: </w:t>
      </w:r>
      <w:r w:rsidR="001C5A33" w:rsidRPr="00E35E24">
        <w:rPr>
          <w:sz w:val="28"/>
          <w:szCs w:val="28"/>
          <w:lang w:val="en-US"/>
        </w:rPr>
        <w:t>http</w:t>
      </w:r>
      <w:r w:rsidR="001C5A33" w:rsidRPr="00E35E24">
        <w:rPr>
          <w:sz w:val="28"/>
          <w:szCs w:val="28"/>
        </w:rPr>
        <w:t>:/</w:t>
      </w:r>
      <w:proofErr w:type="gramStart"/>
      <w:r w:rsidR="001C5A33" w:rsidRPr="00E35E24">
        <w:rPr>
          <w:sz w:val="28"/>
          <w:szCs w:val="28"/>
        </w:rPr>
        <w:t xml:space="preserve"> </w:t>
      </w:r>
      <w:r w:rsidR="00FB3957" w:rsidRPr="00E35E24">
        <w:rPr>
          <w:sz w:val="28"/>
          <w:szCs w:val="28"/>
        </w:rPr>
        <w:t>:</w:t>
      </w:r>
      <w:proofErr w:type="gramEnd"/>
      <w:r w:rsidR="00FB3957" w:rsidRPr="00E35E24">
        <w:rPr>
          <w:sz w:val="28"/>
          <w:szCs w:val="28"/>
        </w:rPr>
        <w:t>//</w:t>
      </w:r>
      <w:proofErr w:type="spellStart"/>
      <w:r w:rsidR="00FB3957" w:rsidRPr="00E35E24">
        <w:rPr>
          <w:sz w:val="28"/>
          <w:szCs w:val="28"/>
        </w:rPr>
        <w:t>mo-kutluevo.ru</w:t>
      </w:r>
      <w:proofErr w:type="spellEnd"/>
    </w:p>
    <w:p w:rsidR="001C5A33" w:rsidRPr="00E35E24" w:rsidRDefault="00E35E24" w:rsidP="00E35E24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    3</w:t>
      </w:r>
      <w:r w:rsidR="001C5A33" w:rsidRPr="00E35E24">
        <w:rPr>
          <w:spacing w:val="-6"/>
          <w:sz w:val="28"/>
          <w:szCs w:val="28"/>
        </w:rPr>
        <w:t>) Портал</w:t>
      </w:r>
      <w:r w:rsidR="001C5A33" w:rsidRPr="00E35E24">
        <w:rPr>
          <w:sz w:val="28"/>
          <w:szCs w:val="28"/>
        </w:rPr>
        <w:t xml:space="preserve"> </w:t>
      </w:r>
      <w:hyperlink r:id="rId6" w:history="1">
        <w:r w:rsidR="001C5A33" w:rsidRPr="00E35E24">
          <w:rPr>
            <w:rStyle w:val="a3"/>
            <w:sz w:val="28"/>
            <w:szCs w:val="28"/>
            <w:lang w:val="en-US"/>
          </w:rPr>
          <w:t>www</w:t>
        </w:r>
        <w:r w:rsidR="001C5A33" w:rsidRPr="00E35E24">
          <w:rPr>
            <w:rStyle w:val="a3"/>
            <w:sz w:val="28"/>
            <w:szCs w:val="28"/>
          </w:rPr>
          <w:t>.</w:t>
        </w:r>
        <w:proofErr w:type="spellStart"/>
        <w:r w:rsidR="001C5A33" w:rsidRPr="00E35E24">
          <w:rPr>
            <w:rStyle w:val="a3"/>
            <w:sz w:val="28"/>
            <w:szCs w:val="28"/>
            <w:lang w:val="en-US"/>
          </w:rPr>
          <w:t>gosuslugi</w:t>
        </w:r>
        <w:proofErr w:type="spellEnd"/>
        <w:r w:rsidR="001C5A33" w:rsidRPr="00E35E24">
          <w:rPr>
            <w:rStyle w:val="a3"/>
            <w:sz w:val="28"/>
            <w:szCs w:val="28"/>
          </w:rPr>
          <w:t>.</w:t>
        </w:r>
        <w:proofErr w:type="spellStart"/>
        <w:r w:rsidR="001C5A33" w:rsidRPr="00E35E2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1C5A33" w:rsidRPr="00E35E24">
        <w:rPr>
          <w:sz w:val="28"/>
          <w:szCs w:val="28"/>
        </w:rPr>
        <w:t>.</w:t>
      </w:r>
    </w:p>
    <w:p w:rsidR="001C5A33" w:rsidRP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C5A33" w:rsidRPr="001C5A33">
        <w:rPr>
          <w:rFonts w:ascii="Times New Roman" w:hAnsi="Times New Roman" w:cs="Times New Roman"/>
          <w:sz w:val="28"/>
          <w:szCs w:val="28"/>
        </w:rPr>
        <w:t>9. 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адрес МФЦ:461710, Оренбургская область, Асекеевский район, с. Асекеево, ул. Коммунальная, д.7;</w:t>
      </w:r>
    </w:p>
    <w:p w:rsidR="001C5A33" w:rsidRPr="001C5A33" w:rsidRDefault="001C5A33" w:rsidP="001C5A33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</w:pPr>
      <w:r w:rsidRPr="001C5A33">
        <w:rPr>
          <w:bCs/>
          <w:sz w:val="28"/>
          <w:szCs w:val="28"/>
        </w:rPr>
        <w:t>2) официальный сайт</w:t>
      </w:r>
      <w:r w:rsidRPr="001C5A33">
        <w:rPr>
          <w:sz w:val="28"/>
          <w:szCs w:val="28"/>
        </w:rPr>
        <w:t xml:space="preserve">: </w:t>
      </w:r>
      <w:r w:rsidRPr="001C5A33">
        <w:rPr>
          <w:sz w:val="28"/>
          <w:szCs w:val="28"/>
          <w:lang w:val="en-US"/>
        </w:rPr>
        <w:t>http</w:t>
      </w:r>
      <w:r w:rsidRPr="001C5A33">
        <w:rPr>
          <w:sz w:val="28"/>
          <w:szCs w:val="28"/>
        </w:rPr>
        <w:t xml:space="preserve">:/ </w:t>
      </w:r>
    </w:p>
    <w:p w:rsidR="001C5A33" w:rsidRPr="001C5A33" w:rsidRDefault="001C5A33" w:rsidP="001C5A33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1C5A33">
        <w:rPr>
          <w:spacing w:val="-6"/>
          <w:sz w:val="28"/>
          <w:szCs w:val="28"/>
        </w:rPr>
        <w:t>3) Портал</w:t>
      </w:r>
      <w:r w:rsidRPr="001C5A33">
        <w:rPr>
          <w:sz w:val="28"/>
          <w:szCs w:val="28"/>
        </w:rPr>
        <w:t xml:space="preserve"> </w:t>
      </w:r>
      <w:hyperlink r:id="rId7" w:history="1">
        <w:r w:rsidRPr="001C5A33">
          <w:rPr>
            <w:rStyle w:val="a3"/>
            <w:sz w:val="28"/>
            <w:szCs w:val="28"/>
            <w:lang w:val="en-US"/>
          </w:rPr>
          <w:t>www</w:t>
        </w:r>
        <w:r w:rsidRPr="001C5A33">
          <w:rPr>
            <w:rStyle w:val="a3"/>
            <w:sz w:val="28"/>
            <w:szCs w:val="28"/>
          </w:rPr>
          <w:t>.</w:t>
        </w:r>
        <w:proofErr w:type="spellStart"/>
        <w:r w:rsidRPr="001C5A33">
          <w:rPr>
            <w:rStyle w:val="a3"/>
            <w:sz w:val="28"/>
            <w:szCs w:val="28"/>
            <w:lang w:val="en-US"/>
          </w:rPr>
          <w:t>gosuslugi</w:t>
        </w:r>
        <w:proofErr w:type="spellEnd"/>
        <w:r w:rsidRPr="001C5A33">
          <w:rPr>
            <w:rStyle w:val="a3"/>
            <w:sz w:val="28"/>
            <w:szCs w:val="28"/>
          </w:rPr>
          <w:t>.</w:t>
        </w:r>
        <w:proofErr w:type="spellStart"/>
        <w:r w:rsidRPr="001C5A3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1C5A33">
        <w:rPr>
          <w:sz w:val="28"/>
          <w:szCs w:val="28"/>
        </w:rPr>
        <w:t>.</w:t>
      </w:r>
    </w:p>
    <w:p w:rsidR="001C5A33" w:rsidRP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1C5A33" w:rsidRPr="001C5A3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</w:t>
      </w:r>
    </w:p>
    <w:p w:rsidR="001C5A33" w:rsidRP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</w:t>
      </w:r>
      <w:r w:rsidR="001C5A33" w:rsidRPr="001C5A33">
        <w:rPr>
          <w:rFonts w:ascii="Times New Roman" w:hAnsi="Times New Roman" w:cs="Times New Roman"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1C5A33" w:rsidRP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5.12</w:t>
      </w:r>
      <w:r w:rsidR="001C5A33" w:rsidRPr="001C5A33">
        <w:rPr>
          <w:rFonts w:ascii="Times New Roman" w:hAnsi="Times New Roman" w:cs="Times New Roman"/>
          <w:sz w:val="28"/>
          <w:szCs w:val="28"/>
        </w:rPr>
        <w:t>. В электронном виде жалоба может быть подана заявителем через официальный сайт уполномоченного органа или Портал. При подаче жалобы в электронном виде документы,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5.13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="001C5A33" w:rsidRPr="001C5A33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="001C5A33" w:rsidRPr="001C5A33">
        <w:rPr>
          <w:rFonts w:ascii="Times New Roman" w:hAnsi="Times New Roman" w:cs="Times New Roman"/>
          <w:sz w:val="28"/>
          <w:szCs w:val="28"/>
        </w:rPr>
        <w:t xml:space="preserve"> или признаков состава преступления должностное лицо, работник, уполномоченный на рассмотрение жалоб, незамедлительно направляет соответствующие материалы в органы прокуратуры.</w:t>
      </w:r>
      <w:r w:rsidR="001C5A33" w:rsidRPr="001C5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E35E24" w:rsidRPr="001C5A33" w:rsidRDefault="00E35E24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Сроки рассмотрения жалобы</w:t>
      </w:r>
    </w:p>
    <w:p w:rsidR="001C5A33" w:rsidRPr="001C5A33" w:rsidRDefault="003D346C" w:rsidP="001C5A3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5.14</w:t>
      </w:r>
      <w:r w:rsidR="001C5A33" w:rsidRPr="001C5A33">
        <w:rPr>
          <w:rFonts w:ascii="Times New Roman" w:hAnsi="Times New Roman" w:cs="Times New Roman"/>
          <w:sz w:val="28"/>
          <w:szCs w:val="28"/>
        </w:rPr>
        <w:t>. 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1C5A33" w:rsidRPr="001C5A33" w:rsidRDefault="003D346C" w:rsidP="001C5A3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5.15</w:t>
      </w:r>
      <w:r w:rsidR="001C5A33" w:rsidRPr="001C5A33">
        <w:rPr>
          <w:rFonts w:ascii="Times New Roman" w:hAnsi="Times New Roman" w:cs="Times New Roman"/>
          <w:sz w:val="28"/>
          <w:szCs w:val="28"/>
        </w:rPr>
        <w:t>. В случае обжалования отказа уполномоченного органа,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исправлений, жалоба рассматривается в течение 5 рабочих дней со дня ее регистрации.</w:t>
      </w:r>
    </w:p>
    <w:p w:rsidR="001C5A33" w:rsidRDefault="001C5A33" w:rsidP="001C5A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Результат рассмотрения жалобы</w:t>
      </w:r>
    </w:p>
    <w:p w:rsidR="001C5A33" w:rsidRPr="001C5A33" w:rsidRDefault="003D346C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1C5A33" w:rsidRPr="001C5A33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16</w:t>
      </w:r>
      <w:proofErr w:type="gramStart"/>
      <w:r w:rsidR="001C5A33" w:rsidRPr="001C5A33">
        <w:rPr>
          <w:rFonts w:ascii="Times New Roman" w:hAnsi="Times New Roman" w:cs="Times New Roman"/>
          <w:bCs/>
          <w:sz w:val="28"/>
          <w:szCs w:val="28"/>
        </w:rPr>
        <w:t xml:space="preserve"> П</w:t>
      </w:r>
      <w:proofErr w:type="gramEnd"/>
      <w:r w:rsidR="001C5A33" w:rsidRPr="001C5A33">
        <w:rPr>
          <w:rFonts w:ascii="Times New Roman" w:hAnsi="Times New Roman" w:cs="Times New Roman"/>
          <w:bCs/>
          <w:sz w:val="28"/>
          <w:szCs w:val="28"/>
        </w:rPr>
        <w:t>о результатам рассмотрения жалобы, выносится одно из следующих решений:</w:t>
      </w:r>
    </w:p>
    <w:p w:rsidR="001C5A33" w:rsidRPr="001C5A33" w:rsidRDefault="001C5A33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1) удовлетворить жалобу, в том числе в форме отмены принятого решения, исправления допущенных опечаток и ошибок, возврата заявителю денежных средств, взимание которых не предусмотрено нормативными правовыми актами Российской Федерации, Оренбургской области, а также в иных формах;</w:t>
      </w:r>
    </w:p>
    <w:p w:rsidR="001C5A33" w:rsidRPr="001C5A33" w:rsidRDefault="001C5A33" w:rsidP="001C5A33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2) отказать в удовлетворении жалобы.</w:t>
      </w:r>
    </w:p>
    <w:p w:rsidR="001C5A33" w:rsidRPr="001C5A33" w:rsidRDefault="001C5A33" w:rsidP="001C5A33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ab/>
      </w:r>
      <w:bookmarkStart w:id="0" w:name="Par768"/>
      <w:bookmarkEnd w:id="0"/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 xml:space="preserve">Порядок информирования 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заявителя о результатах рассмотрения жалобы</w:t>
      </w:r>
    </w:p>
    <w:p w:rsidR="001C5A33" w:rsidRP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5.17</w:t>
      </w:r>
      <w:r w:rsidR="001C5A33" w:rsidRPr="001C5A33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C5A33" w:rsidRPr="001C5A33" w:rsidRDefault="003D346C" w:rsidP="001C5A33">
      <w:pPr>
        <w:pStyle w:val="a4"/>
        <w:widowControl w:val="0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5.18</w:t>
      </w:r>
      <w:r w:rsidR="001C5A33" w:rsidRPr="001C5A33">
        <w:rPr>
          <w:sz w:val="28"/>
          <w:szCs w:val="28"/>
        </w:rPr>
        <w:t>. В ответе по результатам рассмотрения жалобы указываются: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lastRenderedPageBreak/>
        <w:t xml:space="preserve">наименование органа, предоставляющего </w:t>
      </w:r>
      <w:r w:rsidRPr="001C5A33">
        <w:rPr>
          <w:color w:val="000000"/>
          <w:sz w:val="28"/>
          <w:szCs w:val="28"/>
        </w:rPr>
        <w:t>муниципальную</w:t>
      </w:r>
      <w:r w:rsidRPr="001C5A33">
        <w:rPr>
          <w:sz w:val="28"/>
          <w:szCs w:val="28"/>
        </w:rPr>
        <w:t xml:space="preserve"> услугу, рассмотревшего жалобу;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наименование должности, фамилия, имя, отчество (при наличии) должностного лица, принявшего решение по жалобе;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фамилия, имя, отчество (при наличии) или наименование заявителя;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основания для принятия решения по жалобе;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принятое по жалобе решение;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в случае признания жалобы обоснованной - сроки устранения выявленных нарушений, в том числе срок предоставления результата </w:t>
      </w:r>
      <w:r w:rsidRPr="001C5A33">
        <w:rPr>
          <w:color w:val="000000"/>
          <w:sz w:val="28"/>
          <w:szCs w:val="28"/>
        </w:rPr>
        <w:t>муниципальной</w:t>
      </w:r>
      <w:r w:rsidRPr="001C5A33">
        <w:rPr>
          <w:sz w:val="28"/>
          <w:szCs w:val="28"/>
        </w:rPr>
        <w:t xml:space="preserve"> услуги;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сведения о порядке обжалования принятого по жалобе решения.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" w:name="Par782"/>
      <w:bookmarkEnd w:id="1"/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Порядок обжалования решения по жалобе</w:t>
      </w:r>
    </w:p>
    <w:p w:rsidR="001C5A33" w:rsidRP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C5A33" w:rsidRPr="001C5A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19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 Решения, принятые по жалобе, могут быть обжалованы вышестоящему должностному лицу, либо в судебном порядке.</w:t>
      </w:r>
    </w:p>
    <w:p w:rsidR="001C5A33" w:rsidRPr="001C5A33" w:rsidRDefault="001C5A33" w:rsidP="001C5A3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1C5A33" w:rsidRPr="001C5A33" w:rsidRDefault="003D346C" w:rsidP="001C5A33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="001C5A33" w:rsidRPr="001C5A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 Заявитель имеет право на получение информации и документов, необходимых для обоснования и рассмотрения жалобы, если иное не предусмотрено законодательством.</w:t>
      </w: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Способы информирования заявителя о порядке подачи</w:t>
      </w: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и рассмотрения жалобы</w:t>
      </w:r>
    </w:p>
    <w:p w:rsidR="001C5A33" w:rsidRPr="001C5A33" w:rsidRDefault="00082206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C5A33" w:rsidRPr="001C5A3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1C5A33" w:rsidRPr="001C5A33">
        <w:rPr>
          <w:rFonts w:ascii="Times New Roman" w:hAnsi="Times New Roman" w:cs="Times New Roman"/>
          <w:sz w:val="28"/>
          <w:szCs w:val="28"/>
        </w:rPr>
        <w:t>. Информирование заявителей о порядке подачи и рассмотрения жалобы осуществляется следующими способами: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путем непосредственного общения заявителя (при личном обращении либо по телефону) со специалистами, ответственными за рассмотрение жалобы;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путем взаимодействия специалистов, ответственных за рассмотрение жалобы, с заявителями по почте, по электронной почте;</w:t>
      </w:r>
    </w:p>
    <w:p w:rsidR="00082206" w:rsidRPr="002C649E" w:rsidRDefault="001C5A33" w:rsidP="00082206">
      <w:pPr>
        <w:pStyle w:val="consplusnormal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посредством информационных материалов, которые размещаются </w:t>
      </w:r>
      <w:r w:rsidRPr="001C5A33">
        <w:rPr>
          <w:bCs/>
          <w:color w:val="000000"/>
          <w:sz w:val="28"/>
          <w:szCs w:val="28"/>
        </w:rPr>
        <w:t>на официальном сайте</w:t>
      </w:r>
      <w:r w:rsidRPr="001C5A33">
        <w:rPr>
          <w:color w:val="000000"/>
          <w:sz w:val="28"/>
          <w:szCs w:val="28"/>
        </w:rPr>
        <w:t xml:space="preserve"> уполномоченного органа в сети «Интернет</w:t>
      </w:r>
      <w:r w:rsidRPr="001C5A33">
        <w:rPr>
          <w:sz w:val="28"/>
          <w:szCs w:val="28"/>
        </w:rPr>
        <w:t xml:space="preserve">»: </w:t>
      </w:r>
      <w:r w:rsidRPr="001C5A33">
        <w:rPr>
          <w:sz w:val="28"/>
          <w:szCs w:val="28"/>
          <w:lang w:val="en-US"/>
        </w:rPr>
        <w:t>http</w:t>
      </w:r>
      <w:r w:rsidRPr="001C5A33">
        <w:rPr>
          <w:sz w:val="28"/>
          <w:szCs w:val="28"/>
        </w:rPr>
        <w:t>:/</w:t>
      </w:r>
      <w:proofErr w:type="gramStart"/>
      <w:r w:rsidR="00082206" w:rsidRPr="00082206">
        <w:rPr>
          <w:sz w:val="28"/>
          <w:szCs w:val="28"/>
        </w:rPr>
        <w:t xml:space="preserve"> </w:t>
      </w:r>
      <w:r w:rsidR="00082206" w:rsidRPr="002C649E">
        <w:rPr>
          <w:sz w:val="28"/>
          <w:szCs w:val="28"/>
        </w:rPr>
        <w:t>:</w:t>
      </w:r>
      <w:proofErr w:type="gramEnd"/>
      <w:r w:rsidR="00082206" w:rsidRPr="002C649E">
        <w:rPr>
          <w:sz w:val="28"/>
          <w:szCs w:val="28"/>
        </w:rPr>
        <w:t>//</w:t>
      </w:r>
      <w:r w:rsidR="00082206">
        <w:rPr>
          <w:sz w:val="28"/>
          <w:szCs w:val="28"/>
          <w:lang w:val="en-US"/>
        </w:rPr>
        <w:t>mo</w:t>
      </w:r>
      <w:r w:rsidR="00082206" w:rsidRPr="00830788">
        <w:rPr>
          <w:sz w:val="28"/>
          <w:szCs w:val="28"/>
        </w:rPr>
        <w:t>-</w:t>
      </w:r>
      <w:proofErr w:type="spellStart"/>
      <w:r w:rsidR="00082206">
        <w:rPr>
          <w:sz w:val="28"/>
          <w:szCs w:val="28"/>
          <w:lang w:val="en-US"/>
        </w:rPr>
        <w:t>kutluevo</w:t>
      </w:r>
      <w:proofErr w:type="spellEnd"/>
      <w:r w:rsidR="00082206" w:rsidRPr="00830788">
        <w:rPr>
          <w:sz w:val="28"/>
          <w:szCs w:val="28"/>
        </w:rPr>
        <w:t>.</w:t>
      </w:r>
      <w:proofErr w:type="spellStart"/>
      <w:r w:rsidR="00082206">
        <w:rPr>
          <w:sz w:val="28"/>
          <w:szCs w:val="28"/>
          <w:lang w:val="en-US"/>
        </w:rPr>
        <w:t>ru</w:t>
      </w:r>
      <w:proofErr w:type="spellEnd"/>
      <w:r w:rsidR="00082206" w:rsidRPr="002C649E">
        <w:rPr>
          <w:sz w:val="28"/>
          <w:szCs w:val="28"/>
        </w:rPr>
        <w:t>;</w:t>
      </w:r>
    </w:p>
    <w:p w:rsid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 посредством информационных материалов, которые размещаются на информационных стендах в местах предоставления</w:t>
      </w:r>
      <w:r w:rsidRPr="001C5A33">
        <w:rPr>
          <w:color w:val="000000"/>
          <w:sz w:val="28"/>
          <w:szCs w:val="28"/>
        </w:rPr>
        <w:t xml:space="preserve"> муниципальной</w:t>
      </w:r>
      <w:r w:rsidRPr="001C5A33">
        <w:rPr>
          <w:sz w:val="28"/>
          <w:szCs w:val="28"/>
        </w:rPr>
        <w:t xml:space="preserve"> услуги.</w:t>
      </w:r>
    </w:p>
    <w:p w:rsidR="00082206" w:rsidRDefault="00082206" w:rsidP="00082206">
      <w:pPr>
        <w:pStyle w:val="a4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p w:rsidR="00E35E24" w:rsidRPr="00082206" w:rsidRDefault="00E35E24" w:rsidP="00E35E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20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после его официального опубликования (обнародования) и  подлежит размещению на официальном сайте муниципального образования http://</w:t>
      </w:r>
      <w:hyperlink r:id="rId8" w:history="1">
        <w:r w:rsidRPr="00082206">
          <w:rPr>
            <w:rStyle w:val="a3"/>
            <w:rFonts w:ascii="Times New Roman" w:hAnsi="Times New Roman"/>
            <w:sz w:val="28"/>
            <w:szCs w:val="28"/>
          </w:rPr>
          <w:t xml:space="preserve"> </w:t>
        </w:r>
        <w:r w:rsidRPr="00082206">
          <w:rPr>
            <w:rStyle w:val="a3"/>
            <w:rFonts w:ascii="Times New Roman" w:hAnsi="Times New Roman"/>
            <w:sz w:val="28"/>
            <w:szCs w:val="28"/>
            <w:lang w:val="en-US"/>
          </w:rPr>
          <w:t>mo</w:t>
        </w:r>
        <w:r w:rsidRPr="00082206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Pr="00082206">
          <w:rPr>
            <w:rStyle w:val="a3"/>
            <w:rFonts w:ascii="Times New Roman" w:hAnsi="Times New Roman"/>
            <w:sz w:val="28"/>
            <w:szCs w:val="28"/>
            <w:lang w:val="en-US"/>
          </w:rPr>
          <w:t>kutluevo</w:t>
        </w:r>
        <w:proofErr w:type="spellEnd"/>
        <w:r w:rsidRPr="00082206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082206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082206">
        <w:rPr>
          <w:rFonts w:ascii="Times New Roman" w:hAnsi="Times New Roman" w:cs="Times New Roman"/>
          <w:sz w:val="28"/>
          <w:szCs w:val="28"/>
        </w:rPr>
        <w:t>.</w:t>
      </w:r>
    </w:p>
    <w:p w:rsidR="00E35E24" w:rsidRPr="00082206" w:rsidRDefault="00E35E24" w:rsidP="00E35E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206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8220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8220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35E24" w:rsidRPr="00082206" w:rsidRDefault="00E35E24" w:rsidP="00E35E24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082206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</w:t>
      </w:r>
      <w:r w:rsidR="00082206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08220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8220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82206">
        <w:rPr>
          <w:rFonts w:ascii="Times New Roman" w:hAnsi="Times New Roman" w:cs="Times New Roman"/>
          <w:sz w:val="28"/>
          <w:szCs w:val="28"/>
        </w:rPr>
        <w:t>З.Шарипов</w:t>
      </w:r>
      <w:proofErr w:type="spellEnd"/>
    </w:p>
    <w:p w:rsidR="002A78EC" w:rsidRPr="00082206" w:rsidRDefault="002A78EC" w:rsidP="001C5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A78EC" w:rsidRPr="00082206" w:rsidSect="00593C5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47D9"/>
    <w:multiLevelType w:val="hybridMultilevel"/>
    <w:tmpl w:val="5C74574E"/>
    <w:lvl w:ilvl="0" w:tplc="BD924160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7C00E5"/>
    <w:multiLevelType w:val="hybridMultilevel"/>
    <w:tmpl w:val="AAE80334"/>
    <w:lvl w:ilvl="0" w:tplc="D64E296E">
      <w:start w:val="1"/>
      <w:numFmt w:val="decimal"/>
      <w:lvlText w:val="%1."/>
      <w:lvlJc w:val="left"/>
      <w:pPr>
        <w:ind w:left="2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9" w:hanging="360"/>
      </w:pPr>
    </w:lvl>
    <w:lvl w:ilvl="2" w:tplc="0419001B" w:tentative="1">
      <w:start w:val="1"/>
      <w:numFmt w:val="lowerRoman"/>
      <w:lvlText w:val="%3."/>
      <w:lvlJc w:val="right"/>
      <w:pPr>
        <w:ind w:left="3649" w:hanging="180"/>
      </w:pPr>
    </w:lvl>
    <w:lvl w:ilvl="3" w:tplc="0419000F" w:tentative="1">
      <w:start w:val="1"/>
      <w:numFmt w:val="decimal"/>
      <w:lvlText w:val="%4."/>
      <w:lvlJc w:val="left"/>
      <w:pPr>
        <w:ind w:left="4369" w:hanging="360"/>
      </w:pPr>
    </w:lvl>
    <w:lvl w:ilvl="4" w:tplc="04190019" w:tentative="1">
      <w:start w:val="1"/>
      <w:numFmt w:val="lowerLetter"/>
      <w:lvlText w:val="%5."/>
      <w:lvlJc w:val="left"/>
      <w:pPr>
        <w:ind w:left="5089" w:hanging="360"/>
      </w:pPr>
    </w:lvl>
    <w:lvl w:ilvl="5" w:tplc="0419001B" w:tentative="1">
      <w:start w:val="1"/>
      <w:numFmt w:val="lowerRoman"/>
      <w:lvlText w:val="%6."/>
      <w:lvlJc w:val="right"/>
      <w:pPr>
        <w:ind w:left="5809" w:hanging="180"/>
      </w:pPr>
    </w:lvl>
    <w:lvl w:ilvl="6" w:tplc="0419000F" w:tentative="1">
      <w:start w:val="1"/>
      <w:numFmt w:val="decimal"/>
      <w:lvlText w:val="%7."/>
      <w:lvlJc w:val="left"/>
      <w:pPr>
        <w:ind w:left="6529" w:hanging="360"/>
      </w:pPr>
    </w:lvl>
    <w:lvl w:ilvl="7" w:tplc="04190019" w:tentative="1">
      <w:start w:val="1"/>
      <w:numFmt w:val="lowerLetter"/>
      <w:lvlText w:val="%8."/>
      <w:lvlJc w:val="left"/>
      <w:pPr>
        <w:ind w:left="7249" w:hanging="360"/>
      </w:pPr>
    </w:lvl>
    <w:lvl w:ilvl="8" w:tplc="0419001B" w:tentative="1">
      <w:start w:val="1"/>
      <w:numFmt w:val="lowerRoman"/>
      <w:lvlText w:val="%9."/>
      <w:lvlJc w:val="right"/>
      <w:pPr>
        <w:ind w:left="7969" w:hanging="180"/>
      </w:pPr>
    </w:lvl>
  </w:abstractNum>
  <w:abstractNum w:abstractNumId="2">
    <w:nsid w:val="25D21F65"/>
    <w:multiLevelType w:val="hybridMultilevel"/>
    <w:tmpl w:val="38FC8AD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7BC0D96"/>
    <w:multiLevelType w:val="hybridMultilevel"/>
    <w:tmpl w:val="C5FE56C6"/>
    <w:lvl w:ilvl="0" w:tplc="7C682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5204F0"/>
    <w:multiLevelType w:val="hybridMultilevel"/>
    <w:tmpl w:val="9C96A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CE5AFE"/>
    <w:multiLevelType w:val="hybridMultilevel"/>
    <w:tmpl w:val="FEDC07C4"/>
    <w:lvl w:ilvl="0" w:tplc="04190011">
      <w:start w:val="1"/>
      <w:numFmt w:val="decimal"/>
      <w:lvlText w:val="%1)"/>
      <w:lvlJc w:val="left"/>
      <w:pPr>
        <w:ind w:left="250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>
    <w:nsid w:val="6A96542D"/>
    <w:multiLevelType w:val="hybridMultilevel"/>
    <w:tmpl w:val="F0AA2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5A33"/>
    <w:rsid w:val="00082206"/>
    <w:rsid w:val="00085AFC"/>
    <w:rsid w:val="000E6CC8"/>
    <w:rsid w:val="00100B52"/>
    <w:rsid w:val="00110A34"/>
    <w:rsid w:val="001959B3"/>
    <w:rsid w:val="001C5A33"/>
    <w:rsid w:val="002826D2"/>
    <w:rsid w:val="002A78EC"/>
    <w:rsid w:val="00364DA4"/>
    <w:rsid w:val="003D346C"/>
    <w:rsid w:val="0044381B"/>
    <w:rsid w:val="004B6ABC"/>
    <w:rsid w:val="00593C5D"/>
    <w:rsid w:val="00675AA6"/>
    <w:rsid w:val="00730F98"/>
    <w:rsid w:val="007E0621"/>
    <w:rsid w:val="00830E9D"/>
    <w:rsid w:val="008B3E3B"/>
    <w:rsid w:val="008D022A"/>
    <w:rsid w:val="008F3F86"/>
    <w:rsid w:val="00A2503D"/>
    <w:rsid w:val="00B074F1"/>
    <w:rsid w:val="00E35E24"/>
    <w:rsid w:val="00EC0955"/>
    <w:rsid w:val="00EC37E1"/>
    <w:rsid w:val="00EF293D"/>
    <w:rsid w:val="00FB3957"/>
    <w:rsid w:val="00FE6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5A33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C5A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semiHidden/>
    <w:unhideWhenUsed/>
    <w:rsid w:val="008D022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8D022A"/>
    <w:rPr>
      <w:rFonts w:ascii="Times New Roman" w:eastAsia="Times New Roman" w:hAnsi="Times New Roman" w:cs="Times New Roman"/>
      <w:sz w:val="16"/>
      <w:szCs w:val="16"/>
    </w:rPr>
  </w:style>
  <w:style w:type="character" w:styleId="a5">
    <w:name w:val="Strong"/>
    <w:basedOn w:val="a0"/>
    <w:qFormat/>
    <w:rsid w:val="008D022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D0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22A"/>
    <w:rPr>
      <w:rFonts w:ascii="Tahoma" w:hAnsi="Tahoma" w:cs="Tahoma"/>
      <w:sz w:val="16"/>
      <w:szCs w:val="16"/>
    </w:rPr>
  </w:style>
  <w:style w:type="paragraph" w:customStyle="1" w:styleId="consplusnormal0">
    <w:name w:val="consplusnormal0"/>
    <w:basedOn w:val="a"/>
    <w:uiPriority w:val="99"/>
    <w:rsid w:val="00082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7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rigoro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2252</Words>
  <Characters>12842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1</cp:lastModifiedBy>
  <cp:revision>22</cp:revision>
  <cp:lastPrinted>2018-04-09T06:37:00Z</cp:lastPrinted>
  <dcterms:created xsi:type="dcterms:W3CDTF">2018-03-29T06:52:00Z</dcterms:created>
  <dcterms:modified xsi:type="dcterms:W3CDTF">2018-04-09T06:38:00Z</dcterms:modified>
</cp:coreProperties>
</file>