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0061" w:rsidRPr="00E502AA" w:rsidRDefault="001C0061" w:rsidP="001C0061">
      <w:pPr>
        <w:pStyle w:val="3"/>
        <w:spacing w:after="0"/>
        <w:ind w:left="0"/>
        <w:rPr>
          <w:b/>
          <w:sz w:val="28"/>
          <w:szCs w:val="28"/>
        </w:rPr>
      </w:pPr>
      <w:r w:rsidRPr="00E502AA">
        <w:rPr>
          <w:b/>
          <w:noProof/>
          <w:sz w:val="28"/>
          <w:szCs w:val="28"/>
        </w:rPr>
        <w:t xml:space="preserve">                             </w:t>
      </w:r>
      <w:r>
        <w:rPr>
          <w:b/>
          <w:noProof/>
          <w:sz w:val="28"/>
          <w:szCs w:val="28"/>
        </w:rPr>
        <w:t xml:space="preserve">                        </w:t>
      </w:r>
      <w:r w:rsidRPr="00E502AA">
        <w:rPr>
          <w:b/>
          <w:noProof/>
          <w:sz w:val="28"/>
          <w:szCs w:val="28"/>
        </w:rPr>
        <w:t xml:space="preserve">    </w:t>
      </w:r>
      <w:r w:rsidRPr="00E502AA">
        <w:rPr>
          <w:b/>
          <w:noProof/>
          <w:sz w:val="28"/>
          <w:szCs w:val="28"/>
        </w:rPr>
        <w:drawing>
          <wp:inline distT="0" distB="0" distL="0" distR="0">
            <wp:extent cx="506730" cy="605790"/>
            <wp:effectExtent l="19050" t="0" r="7620" b="0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502AA">
        <w:rPr>
          <w:sz w:val="28"/>
          <w:szCs w:val="28"/>
        </w:rPr>
        <w:t xml:space="preserve">                    ПРОЕКТ       </w:t>
      </w:r>
    </w:p>
    <w:p w:rsidR="001C0061" w:rsidRPr="00E502AA" w:rsidRDefault="001C0061" w:rsidP="001C00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02AA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1C0061" w:rsidRPr="00E502AA" w:rsidRDefault="001C0061" w:rsidP="001C00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02AA">
        <w:rPr>
          <w:rFonts w:ascii="Times New Roman" w:hAnsi="Times New Roman" w:cs="Times New Roman"/>
          <w:b/>
          <w:sz w:val="28"/>
          <w:szCs w:val="28"/>
        </w:rPr>
        <w:t xml:space="preserve">МУНИЦИПАЛЬНОГО ОБРАЗОВАНИЯ </w:t>
      </w:r>
    </w:p>
    <w:p w:rsidR="001C0061" w:rsidRPr="00E502AA" w:rsidRDefault="001C0061" w:rsidP="001C00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02AA">
        <w:rPr>
          <w:rFonts w:ascii="Times New Roman" w:hAnsi="Times New Roman" w:cs="Times New Roman"/>
          <w:b/>
          <w:sz w:val="28"/>
          <w:szCs w:val="28"/>
        </w:rPr>
        <w:t xml:space="preserve">КУТЛУЕВСКИЙ СЕЛЬСОВЕТ  </w:t>
      </w:r>
    </w:p>
    <w:p w:rsidR="001C0061" w:rsidRPr="00E502AA" w:rsidRDefault="001C0061" w:rsidP="001C00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02AA">
        <w:rPr>
          <w:rFonts w:ascii="Times New Roman" w:hAnsi="Times New Roman" w:cs="Times New Roman"/>
          <w:b/>
          <w:sz w:val="28"/>
          <w:szCs w:val="28"/>
        </w:rPr>
        <w:t xml:space="preserve">АСЕКЕЕВСКОГО  РАЙОНА </w:t>
      </w:r>
    </w:p>
    <w:p w:rsidR="001C0061" w:rsidRPr="00E502AA" w:rsidRDefault="001C0061" w:rsidP="001C00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02AA"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1C0061" w:rsidRPr="00E502AA" w:rsidRDefault="001C0061" w:rsidP="001C006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C0061" w:rsidRPr="00E502AA" w:rsidRDefault="001C0061" w:rsidP="001C00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E502AA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E502AA">
        <w:rPr>
          <w:rFonts w:ascii="Times New Roman" w:hAnsi="Times New Roman" w:cs="Times New Roman"/>
          <w:b/>
          <w:sz w:val="28"/>
          <w:szCs w:val="28"/>
        </w:rPr>
        <w:t xml:space="preserve"> О С Т А Н О В Л Е Н И Е</w:t>
      </w:r>
    </w:p>
    <w:p w:rsidR="001C0061" w:rsidRPr="00E502AA" w:rsidRDefault="001C0061" w:rsidP="001C006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509" w:type="dxa"/>
        <w:tblInd w:w="-45" w:type="dxa"/>
        <w:tblBorders>
          <w:top w:val="thinThickMediumGap" w:sz="24" w:space="0" w:color="auto"/>
        </w:tblBorders>
        <w:tblLook w:val="04A0"/>
      </w:tblPr>
      <w:tblGrid>
        <w:gridCol w:w="9509"/>
      </w:tblGrid>
      <w:tr w:rsidR="001C0061" w:rsidRPr="00E502AA" w:rsidTr="00DD530D">
        <w:trPr>
          <w:trHeight w:val="100"/>
        </w:trPr>
        <w:tc>
          <w:tcPr>
            <w:tcW w:w="9509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1C0061" w:rsidRPr="00E502AA" w:rsidRDefault="001C0061" w:rsidP="00DD53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C0061" w:rsidRPr="00E502AA" w:rsidRDefault="001C0061" w:rsidP="001C006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502AA">
        <w:rPr>
          <w:rFonts w:ascii="Times New Roman" w:hAnsi="Times New Roman" w:cs="Times New Roman"/>
          <w:sz w:val="28"/>
          <w:szCs w:val="28"/>
        </w:rPr>
        <w:t xml:space="preserve">.2018  </w:t>
      </w:r>
      <w:r w:rsidRPr="00E502AA">
        <w:rPr>
          <w:rFonts w:ascii="Times New Roman" w:hAnsi="Times New Roman" w:cs="Times New Roman"/>
          <w:sz w:val="28"/>
          <w:szCs w:val="28"/>
        </w:rPr>
        <w:tab/>
      </w:r>
      <w:r w:rsidRPr="00E502AA">
        <w:rPr>
          <w:rFonts w:ascii="Times New Roman" w:hAnsi="Times New Roman" w:cs="Times New Roman"/>
          <w:sz w:val="28"/>
          <w:szCs w:val="28"/>
        </w:rPr>
        <w:tab/>
        <w:t xml:space="preserve">                с. </w:t>
      </w:r>
      <w:proofErr w:type="spellStart"/>
      <w:r w:rsidRPr="00E502AA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Pr="00E502AA">
        <w:rPr>
          <w:rFonts w:ascii="Times New Roman" w:hAnsi="Times New Roman" w:cs="Times New Roman"/>
          <w:sz w:val="28"/>
          <w:szCs w:val="28"/>
        </w:rPr>
        <w:tab/>
      </w:r>
      <w:r w:rsidRPr="00E502AA">
        <w:rPr>
          <w:rFonts w:ascii="Times New Roman" w:hAnsi="Times New Roman" w:cs="Times New Roman"/>
          <w:sz w:val="28"/>
          <w:szCs w:val="28"/>
        </w:rPr>
        <w:tab/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E502AA">
        <w:rPr>
          <w:rFonts w:ascii="Times New Roman" w:hAnsi="Times New Roman" w:cs="Times New Roman"/>
          <w:sz w:val="28"/>
          <w:szCs w:val="28"/>
        </w:rPr>
        <w:t xml:space="preserve">  № </w:t>
      </w:r>
      <w:proofErr w:type="gramStart"/>
      <w:r w:rsidRPr="00E502AA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E502AA"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</w:p>
    <w:p w:rsidR="00ED174A" w:rsidRPr="0031626A" w:rsidRDefault="00ED174A" w:rsidP="00ED174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1C0061" w:rsidRPr="001C0061" w:rsidRDefault="00ED174A" w:rsidP="001C006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C006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 утверждении Правил нормирования в сфере закупок  товаров, </w:t>
      </w:r>
    </w:p>
    <w:p w:rsidR="00ED174A" w:rsidRPr="001C0061" w:rsidRDefault="00ED174A" w:rsidP="001C006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006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 работ,  услуг для обеспечения муниципальных нужд </w:t>
      </w:r>
      <w:r w:rsidR="001C006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 муниципальном образовании </w:t>
      </w:r>
      <w:proofErr w:type="spellStart"/>
      <w:r w:rsidR="001C006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Кутлуевский</w:t>
      </w:r>
      <w:proofErr w:type="spellEnd"/>
      <w:r w:rsidR="001C006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сельсовет</w:t>
      </w:r>
      <w:r w:rsidR="002060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ED174A" w:rsidRPr="001C0061" w:rsidRDefault="00ED174A" w:rsidP="00ED174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0061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</w:t>
      </w:r>
    </w:p>
    <w:p w:rsidR="00ED174A" w:rsidRPr="00ED174A" w:rsidRDefault="00ED174A" w:rsidP="001C0061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C00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 </w:t>
      </w:r>
      <w:proofErr w:type="gramStart"/>
      <w:r w:rsidRPr="001C00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частью 4 статьи 19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нужд», </w:t>
      </w:r>
      <w:r w:rsidR="00602A93" w:rsidRPr="001C0061">
        <w:rPr>
          <w:rFonts w:ascii="Times New Roman" w:eastAsia="Times New Roman" w:hAnsi="Times New Roman"/>
          <w:sz w:val="28"/>
          <w:szCs w:val="28"/>
          <w:lang w:eastAsia="ru-RU"/>
        </w:rPr>
        <w:t>Постановлением правительства РФ от 18.05.2015 № 476</w:t>
      </w:r>
      <w:r w:rsidR="000A6AC5" w:rsidRPr="001C00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"Об утверждении общих требований к порядку разработки и принятия правовых актов о нормировании в сфере закупок, содержанию указанных актов и обеспечению их исполнения"</w:t>
      </w:r>
      <w:r w:rsidR="00602A93" w:rsidRPr="001C0061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1C0061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proofErr w:type="gramEnd"/>
      <w:r w:rsidR="001C0061">
        <w:rPr>
          <w:rFonts w:ascii="Times New Roman" w:eastAsia="Times New Roman" w:hAnsi="Times New Roman"/>
          <w:sz w:val="28"/>
          <w:szCs w:val="28"/>
          <w:lang w:eastAsia="ru-RU"/>
        </w:rPr>
        <w:t xml:space="preserve"> У</w:t>
      </w:r>
      <w:r w:rsidRPr="001C00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ставом </w:t>
      </w:r>
      <w:r w:rsidR="001C0061" w:rsidRPr="001C00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муниципа</w:t>
      </w:r>
      <w:r w:rsidR="001C00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льного образования</w:t>
      </w:r>
      <w:r w:rsidR="001C0061" w:rsidRPr="001C00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1C0061" w:rsidRPr="001C00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Кутлуевский</w:t>
      </w:r>
      <w:proofErr w:type="spellEnd"/>
      <w:r w:rsidR="001C0061" w:rsidRPr="001C00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сельсовет</w:t>
      </w:r>
      <w:r w:rsidR="001C00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 администрация </w:t>
      </w:r>
      <w:r w:rsidRPr="00ED174A">
        <w:rPr>
          <w:rFonts w:ascii="Times New Roman" w:eastAsia="Times New Roman" w:hAnsi="Times New Roman" w:cs="Times New Roman"/>
          <w:sz w:val="26"/>
          <w:szCs w:val="26"/>
          <w:lang w:eastAsia="ru-RU"/>
        </w:rPr>
        <w:t>ПОСТАНОВЛЯ</w:t>
      </w:r>
      <w:r w:rsidRPr="0031626A">
        <w:rPr>
          <w:rFonts w:ascii="Times New Roman" w:eastAsia="Times New Roman" w:hAnsi="Times New Roman" w:cs="Times New Roman"/>
          <w:sz w:val="26"/>
          <w:szCs w:val="26"/>
          <w:lang w:eastAsia="ru-RU"/>
        </w:rPr>
        <w:t>ЕТ</w:t>
      </w:r>
      <w:r w:rsidRPr="00ED174A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ED174A" w:rsidRPr="0031626A" w:rsidRDefault="00ED174A" w:rsidP="00ED174A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D174A" w:rsidRPr="00830CF5" w:rsidRDefault="00ED174A" w:rsidP="00ED174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CF5">
        <w:rPr>
          <w:rFonts w:ascii="Times New Roman" w:eastAsia="Times New Roman" w:hAnsi="Times New Roman" w:cs="Times New Roman"/>
          <w:sz w:val="28"/>
          <w:szCs w:val="28"/>
          <w:lang w:eastAsia="ru-RU"/>
        </w:rPr>
        <w:t>1.Утвердить прилагаемые Правила нормирования в сфере закупок товаров, работ, услуг для обеспечения муниципальных нужд</w:t>
      </w:r>
      <w:r w:rsidR="00830CF5" w:rsidRPr="00830C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30CF5" w:rsidRPr="00830CF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муниципального образования </w:t>
      </w:r>
      <w:proofErr w:type="spellStart"/>
      <w:r w:rsidR="00830CF5" w:rsidRPr="00830CF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Кутлуевский</w:t>
      </w:r>
      <w:proofErr w:type="spellEnd"/>
      <w:r w:rsidR="00830CF5" w:rsidRPr="00830CF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сельсовет</w:t>
      </w:r>
      <w:r w:rsidRPr="00830CF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56C50" w:rsidRPr="00830CF5" w:rsidRDefault="00ED174A" w:rsidP="00ED174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CF5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C56C50" w:rsidRPr="00830C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C56C50" w:rsidRPr="00830CF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C56C50" w:rsidRPr="00830C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постановления оставляю за собой.</w:t>
      </w:r>
    </w:p>
    <w:p w:rsidR="00ED174A" w:rsidRPr="00830CF5" w:rsidRDefault="00C56C50" w:rsidP="00ED174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C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Опубликовать Постановление на официальном сайте Администрации </w:t>
      </w:r>
      <w:r w:rsidR="00830CF5" w:rsidRPr="00830CF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муниципального образования </w:t>
      </w:r>
      <w:proofErr w:type="spellStart"/>
      <w:r w:rsidR="00830CF5" w:rsidRPr="00830CF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Кутлуевский</w:t>
      </w:r>
      <w:proofErr w:type="spellEnd"/>
      <w:r w:rsidR="00830CF5" w:rsidRPr="00830CF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сельсовет</w:t>
      </w:r>
      <w:r w:rsidR="00830C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30C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информационно-телекоммуникационной сети «Интернет» </w:t>
      </w:r>
      <w:r w:rsidR="00830CF5" w:rsidRPr="00830CF5">
        <w:rPr>
          <w:rFonts w:ascii="Times New Roman" w:eastAsia="Times New Roman" w:hAnsi="Times New Roman" w:cs="Times New Roman"/>
          <w:sz w:val="28"/>
          <w:szCs w:val="28"/>
          <w:lang w:eastAsia="ru-RU"/>
        </w:rPr>
        <w:t>http://mo-kutluevo.ru</w:t>
      </w:r>
      <w:r w:rsidR="00830CF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ED174A" w:rsidRPr="00830CF5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</w:t>
      </w:r>
    </w:p>
    <w:p w:rsidR="00ED174A" w:rsidRPr="00830CF5" w:rsidRDefault="00ED174A" w:rsidP="00ED174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0CF5" w:rsidRDefault="00ED174A" w:rsidP="00830CF5">
      <w:pPr>
        <w:tabs>
          <w:tab w:val="left" w:pos="76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C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 </w:t>
      </w:r>
    </w:p>
    <w:p w:rsidR="00ED174A" w:rsidRPr="00830CF5" w:rsidRDefault="00830CF5" w:rsidP="00830CF5">
      <w:pPr>
        <w:tabs>
          <w:tab w:val="left" w:pos="76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r w:rsidRPr="001C00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муниципа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льного образования                                      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Р.З.Шарипов</w:t>
      </w:r>
      <w:proofErr w:type="spellEnd"/>
    </w:p>
    <w:p w:rsidR="00ED174A" w:rsidRPr="0031626A" w:rsidRDefault="00ED174A" w:rsidP="00ED174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30C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                                                                          </w:t>
      </w:r>
    </w:p>
    <w:p w:rsidR="00ED174A" w:rsidRPr="0031626A" w:rsidRDefault="00ED174A" w:rsidP="00ED174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D174A" w:rsidRPr="0031626A" w:rsidRDefault="00ED174A" w:rsidP="00ED174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D174A" w:rsidRPr="0031626A" w:rsidRDefault="00ED174A" w:rsidP="00ED174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D174A" w:rsidRPr="0031626A" w:rsidRDefault="00ED174A" w:rsidP="00ED174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D174A" w:rsidRPr="0031626A" w:rsidRDefault="00ED174A" w:rsidP="00ED174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D174A" w:rsidRPr="0031626A" w:rsidRDefault="00ED174A" w:rsidP="00ED174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D174A" w:rsidRPr="0031626A" w:rsidRDefault="00ED174A" w:rsidP="00ED174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D174A" w:rsidRPr="0031626A" w:rsidRDefault="00ED174A" w:rsidP="00ED174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D174A" w:rsidRPr="000A6AC5" w:rsidRDefault="000A6AC5" w:rsidP="00ED174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Приложение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54"/>
      </w:tblGrid>
      <w:tr w:rsidR="0031626A" w:rsidRPr="00ED174A" w:rsidTr="00ED174A">
        <w:tc>
          <w:tcPr>
            <w:tcW w:w="5955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center"/>
            <w:hideMark/>
          </w:tcPr>
          <w:p w:rsidR="00ED174A" w:rsidRPr="00ED174A" w:rsidRDefault="000A6AC5" w:rsidP="000A6A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</w:t>
            </w:r>
            <w:r w:rsidR="00ED174A" w:rsidRPr="00ED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</w:t>
            </w:r>
            <w:r w:rsidR="00ED174A" w:rsidRPr="00ED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Администрации</w:t>
            </w:r>
          </w:p>
        </w:tc>
      </w:tr>
    </w:tbl>
    <w:p w:rsidR="00ED174A" w:rsidRPr="00ED174A" w:rsidRDefault="00076808" w:rsidP="00ED174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ED174A" w:rsidRPr="00ED174A">
        <w:rPr>
          <w:rFonts w:ascii="Times New Roman" w:eastAsia="Times New Roman" w:hAnsi="Times New Roman" w:cs="Times New Roman"/>
          <w:sz w:val="24"/>
          <w:szCs w:val="24"/>
          <w:lang w:eastAsia="ru-RU"/>
        </w:rPr>
        <w:t>201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 </w:t>
      </w:r>
      <w:r w:rsidR="00ED174A" w:rsidRPr="00ED174A">
        <w:rPr>
          <w:rFonts w:ascii="Times New Roman" w:eastAsia="Times New Roman" w:hAnsi="Times New Roman" w:cs="Times New Roman"/>
          <w:sz w:val="24"/>
          <w:szCs w:val="24"/>
          <w:lang w:eastAsia="ru-RU"/>
        </w:rPr>
        <w:t>№ 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spellEnd"/>
      <w:proofErr w:type="gramEnd"/>
    </w:p>
    <w:p w:rsidR="00ED174A" w:rsidRPr="00ED174A" w:rsidRDefault="00ED174A" w:rsidP="00ED17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74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ED174A" w:rsidRPr="00076808" w:rsidRDefault="00ED174A" w:rsidP="00ED17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68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Правила </w:t>
      </w:r>
    </w:p>
    <w:p w:rsidR="00076808" w:rsidRPr="00076808" w:rsidRDefault="00ED174A" w:rsidP="0007680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68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нормирования в сфере закупок товаров, работ, услуг для обеспечения  муниципальных нужд </w:t>
      </w:r>
      <w:r w:rsidR="00076808" w:rsidRPr="000768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муниципальном образовании </w:t>
      </w:r>
      <w:proofErr w:type="spellStart"/>
      <w:r w:rsidR="00076808" w:rsidRPr="000768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Кутлуевский</w:t>
      </w:r>
      <w:proofErr w:type="spellEnd"/>
      <w:r w:rsidR="00076808" w:rsidRPr="000768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сельсовет</w:t>
      </w:r>
    </w:p>
    <w:p w:rsidR="00ED174A" w:rsidRPr="00ED174A" w:rsidRDefault="00ED174A" w:rsidP="00C56C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74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Общие положения</w:t>
      </w:r>
    </w:p>
    <w:p w:rsidR="00ED174A" w:rsidRPr="00ED174A" w:rsidRDefault="00C56C50" w:rsidP="00C56C5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62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 </w:t>
      </w:r>
      <w:r w:rsidR="00ED174A" w:rsidRPr="00ED174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Правила нормирования в сфере закупок товаров, работ, услуг для обеспечения муниципальных нужд  </w:t>
      </w:r>
      <w:r w:rsidR="000768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образования </w:t>
      </w:r>
      <w:proofErr w:type="spellStart"/>
      <w:r w:rsidR="00076808">
        <w:rPr>
          <w:rFonts w:ascii="Times New Roman" w:eastAsia="Times New Roman" w:hAnsi="Times New Roman" w:cs="Times New Roman"/>
          <w:sz w:val="24"/>
          <w:szCs w:val="24"/>
          <w:lang w:eastAsia="ru-RU"/>
        </w:rPr>
        <w:t>Кутлуевский</w:t>
      </w:r>
      <w:proofErr w:type="spellEnd"/>
      <w:r w:rsidR="000768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</w:t>
      </w:r>
      <w:r w:rsidR="00ED174A" w:rsidRPr="00ED17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(далее – Правила) определяют требования к порядку разработки, содержанию, принятию и исполнению правовых актов о нормировании в сфере закупок для муниципальных нужд </w:t>
      </w:r>
      <w:r w:rsidR="000768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образования </w:t>
      </w:r>
      <w:proofErr w:type="spellStart"/>
      <w:r w:rsidR="00076808">
        <w:rPr>
          <w:rFonts w:ascii="Times New Roman" w:eastAsia="Times New Roman" w:hAnsi="Times New Roman" w:cs="Times New Roman"/>
          <w:sz w:val="24"/>
          <w:szCs w:val="24"/>
          <w:lang w:eastAsia="ru-RU"/>
        </w:rPr>
        <w:t>Кутлуевский</w:t>
      </w:r>
      <w:proofErr w:type="spellEnd"/>
      <w:r w:rsidR="000768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сельсовет. </w:t>
      </w:r>
      <w:r w:rsidR="00076808" w:rsidRPr="00ED17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</w:t>
      </w:r>
      <w:r w:rsidR="00076808" w:rsidRPr="003162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D174A" w:rsidRPr="00ED17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Администрацией </w:t>
      </w:r>
      <w:r w:rsidR="000768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образования </w:t>
      </w:r>
      <w:proofErr w:type="spellStart"/>
      <w:r w:rsidR="00076808">
        <w:rPr>
          <w:rFonts w:ascii="Times New Roman" w:eastAsia="Times New Roman" w:hAnsi="Times New Roman" w:cs="Times New Roman"/>
          <w:sz w:val="24"/>
          <w:szCs w:val="24"/>
          <w:lang w:eastAsia="ru-RU"/>
        </w:rPr>
        <w:t>Кутлуевский</w:t>
      </w:r>
      <w:proofErr w:type="spellEnd"/>
      <w:r w:rsidR="000768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</w:t>
      </w:r>
      <w:r w:rsidR="00076808" w:rsidRPr="00ED17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 </w:t>
      </w:r>
      <w:r w:rsidR="00ED174A" w:rsidRPr="00ED174A">
        <w:rPr>
          <w:rFonts w:ascii="Times New Roman" w:eastAsia="Times New Roman" w:hAnsi="Times New Roman" w:cs="Times New Roman"/>
          <w:sz w:val="24"/>
          <w:szCs w:val="24"/>
          <w:lang w:eastAsia="ru-RU"/>
        </w:rPr>
        <w:t>являющейся  главным распорядителем бюджетных средств муниципального образования, осуществляющего функции и полномочия учредителя, в подведомственности  которого, находится соответствующий заказчик (далее – главные распорядители бюджетных средств).</w:t>
      </w:r>
    </w:p>
    <w:p w:rsidR="00ED174A" w:rsidRPr="00ED174A" w:rsidRDefault="00ED174A" w:rsidP="00ED17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74A">
        <w:rPr>
          <w:rFonts w:ascii="Times New Roman" w:eastAsia="Times New Roman" w:hAnsi="Times New Roman" w:cs="Times New Roman"/>
          <w:sz w:val="24"/>
          <w:szCs w:val="24"/>
          <w:lang w:eastAsia="ru-RU"/>
        </w:rPr>
        <w:t>1.2. В настоящих Правилах используются следующие термины и определения:</w:t>
      </w:r>
    </w:p>
    <w:p w:rsidR="00ED174A" w:rsidRPr="00ED174A" w:rsidRDefault="00ED174A" w:rsidP="00ED17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D17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1.2.1.Правовой акт о нормировании в сфере закупок – правовой акт, устанавливающий требования к закупаемым отдельным видам товаров, работ, услуг (в том числе предельные цены товаров, работ, услуг) и (или) нормативным затратам на обеспечение исполнения функций Администрации </w:t>
      </w:r>
      <w:r w:rsidR="000768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образования </w:t>
      </w:r>
      <w:proofErr w:type="spellStart"/>
      <w:r w:rsidR="00076808">
        <w:rPr>
          <w:rFonts w:ascii="Times New Roman" w:eastAsia="Times New Roman" w:hAnsi="Times New Roman" w:cs="Times New Roman"/>
          <w:sz w:val="24"/>
          <w:szCs w:val="24"/>
          <w:lang w:eastAsia="ru-RU"/>
        </w:rPr>
        <w:t>Кутлуевский</w:t>
      </w:r>
      <w:proofErr w:type="spellEnd"/>
      <w:r w:rsidR="000768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</w:t>
      </w:r>
      <w:r w:rsidRPr="00ED174A">
        <w:rPr>
          <w:rFonts w:ascii="Times New Roman" w:eastAsia="Times New Roman" w:hAnsi="Times New Roman" w:cs="Times New Roman"/>
          <w:sz w:val="24"/>
          <w:szCs w:val="24"/>
          <w:lang w:eastAsia="ru-RU"/>
        </w:rPr>
        <w:t>, являющейся  главным распорядителем бюджетных средств муниципального образования, осуществляющего функции и полномочия учредителя, в подведомственности  которого находится соответствующий заказчик.</w:t>
      </w:r>
      <w:proofErr w:type="gramEnd"/>
    </w:p>
    <w:p w:rsidR="00ED174A" w:rsidRPr="00ED174A" w:rsidRDefault="00ED174A" w:rsidP="00ED17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7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1.2.2.Заказчик – Администрация </w:t>
      </w:r>
      <w:r w:rsidR="000768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образования </w:t>
      </w:r>
      <w:proofErr w:type="spellStart"/>
      <w:r w:rsidR="00076808">
        <w:rPr>
          <w:rFonts w:ascii="Times New Roman" w:eastAsia="Times New Roman" w:hAnsi="Times New Roman" w:cs="Times New Roman"/>
          <w:sz w:val="24"/>
          <w:szCs w:val="24"/>
          <w:lang w:eastAsia="ru-RU"/>
        </w:rPr>
        <w:t>Кутлуевский</w:t>
      </w:r>
      <w:proofErr w:type="spellEnd"/>
      <w:r w:rsidR="000768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</w:t>
      </w:r>
      <w:proofErr w:type="gramStart"/>
      <w:r w:rsidR="000768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D174A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D17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главный распорядитель средств бюджета сельского поселения.</w:t>
      </w:r>
    </w:p>
    <w:p w:rsidR="00ED174A" w:rsidRPr="00ED174A" w:rsidRDefault="00ED174A" w:rsidP="00ED17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74A">
        <w:rPr>
          <w:rFonts w:ascii="Times New Roman" w:eastAsia="Times New Roman" w:hAnsi="Times New Roman" w:cs="Times New Roman"/>
          <w:sz w:val="24"/>
          <w:szCs w:val="24"/>
          <w:lang w:eastAsia="ru-RU"/>
        </w:rPr>
        <w:t>1.2.3. Конечные потребители – физические лица, в целях удовлетворения потребностей которых, заказчик осуществляет закупку товаров, работ, услуг, если такие потребности удовлетворяются в процессе исполнения заказчиком муниципальных функций, предоставления муниципальных и иных услуг в соответствии с законодательством Российской Федерации.</w:t>
      </w:r>
    </w:p>
    <w:p w:rsidR="00ED174A" w:rsidRPr="00ED174A" w:rsidRDefault="00ED174A" w:rsidP="00873E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74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Требования к разработке правовых актов о нормировании в сфере закупок</w:t>
      </w:r>
    </w:p>
    <w:p w:rsidR="00ED174A" w:rsidRPr="00ED174A" w:rsidRDefault="00ED174A" w:rsidP="00ED17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74A">
        <w:rPr>
          <w:rFonts w:ascii="Times New Roman" w:eastAsia="Times New Roman" w:hAnsi="Times New Roman" w:cs="Times New Roman"/>
          <w:sz w:val="24"/>
          <w:szCs w:val="24"/>
          <w:lang w:eastAsia="ru-RU"/>
        </w:rPr>
        <w:t>2.1.Разработка проектов правовых актов о нормировании в сфере закупок осуществляется по правилам, установленным для разработки проектов правовых актов.</w:t>
      </w:r>
    </w:p>
    <w:p w:rsidR="00ED174A" w:rsidRPr="00ED174A" w:rsidRDefault="00ED174A" w:rsidP="00ED17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74A">
        <w:rPr>
          <w:rFonts w:ascii="Times New Roman" w:eastAsia="Times New Roman" w:hAnsi="Times New Roman" w:cs="Times New Roman"/>
          <w:sz w:val="24"/>
          <w:szCs w:val="24"/>
          <w:lang w:eastAsia="ru-RU"/>
        </w:rPr>
        <w:t>2.2.Разработка правового акта о нормировании в сфере закупок осуществляется комиссией. Состав комиссии и порядок ее работы определяются главным распорядителем средств бюджета поселения. В состав комиссии включаются представитель заказчика, подведомственного главному распорядителю средств бюджета поселения. В случае, если разработка правового акта о нормировании в сфере закупок требует специальных познаний, опыта, квалификации, в том числе в области науки, техники, искусства или ремесла, комиссия вправе привлекать экспертов, экспертные организации.</w:t>
      </w:r>
    </w:p>
    <w:p w:rsidR="00ED174A" w:rsidRPr="00ED174A" w:rsidRDefault="00ED174A" w:rsidP="00ED17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74A">
        <w:rPr>
          <w:rFonts w:ascii="Times New Roman" w:eastAsia="Times New Roman" w:hAnsi="Times New Roman" w:cs="Times New Roman"/>
          <w:sz w:val="24"/>
          <w:szCs w:val="24"/>
          <w:lang w:eastAsia="ru-RU"/>
        </w:rPr>
        <w:t>2.3. Правовые акты о нормировании в сфере закупок утверждаются главным распорядителем средств бюджета поселения в соответствии с компетенцией и с учетом настоящих Правил.</w:t>
      </w:r>
    </w:p>
    <w:p w:rsidR="00ED174A" w:rsidRPr="00ED174A" w:rsidRDefault="00ED174A" w:rsidP="00ED17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74A">
        <w:rPr>
          <w:rFonts w:ascii="Times New Roman" w:eastAsia="Times New Roman" w:hAnsi="Times New Roman" w:cs="Times New Roman"/>
          <w:sz w:val="24"/>
          <w:szCs w:val="24"/>
          <w:lang w:eastAsia="ru-RU"/>
        </w:rPr>
        <w:t>2.4. Утвержденные правовые акты о нормировании в сфере закупок подлежат размещению в единой информационной системе в сфере закупок в соответствии с частью 6 статьи 19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нужд».</w:t>
      </w:r>
    </w:p>
    <w:p w:rsidR="00ED174A" w:rsidRPr="00ED174A" w:rsidRDefault="00ED174A" w:rsidP="00ED17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74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2.5. В случае</w:t>
      </w:r>
      <w:proofErr w:type="gramStart"/>
      <w:r w:rsidRPr="00ED174A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D17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 решению главного распорядителя средств бюджета  поселения  правовой акт о нормировании в сфере закупок требует изменения, то такое изменение осуществляется в порядке, установленном настоящим разделом Правил.</w:t>
      </w:r>
    </w:p>
    <w:p w:rsidR="00ED174A" w:rsidRPr="00ED174A" w:rsidRDefault="00ED174A" w:rsidP="00D472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74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Требования к содержанию правового акта о нормировании в сфере закупок</w:t>
      </w:r>
    </w:p>
    <w:p w:rsidR="00ED174A" w:rsidRPr="00ED174A" w:rsidRDefault="00ED174A" w:rsidP="00ED17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74A">
        <w:rPr>
          <w:rFonts w:ascii="Times New Roman" w:eastAsia="Times New Roman" w:hAnsi="Times New Roman" w:cs="Times New Roman"/>
          <w:sz w:val="24"/>
          <w:szCs w:val="24"/>
          <w:lang w:eastAsia="ru-RU"/>
        </w:rPr>
        <w:t>3.1.Правовой акт о нормировании в сфере закупок должен содержать требования к отдельным товарам, работам, услугам, закупаемым заказчиком. Перечень отдельных товаров, работ, услуг, в отношении которых принимаются правовые акты о нормировании в сфере закупок, утверждается главным распорядителем средств бюджета  поселения.</w:t>
      </w:r>
    </w:p>
    <w:p w:rsidR="00ED174A" w:rsidRPr="00ED174A" w:rsidRDefault="00ED174A" w:rsidP="00ED17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74A">
        <w:rPr>
          <w:rFonts w:ascii="Times New Roman" w:eastAsia="Times New Roman" w:hAnsi="Times New Roman" w:cs="Times New Roman"/>
          <w:sz w:val="24"/>
          <w:szCs w:val="24"/>
          <w:lang w:eastAsia="ru-RU"/>
        </w:rPr>
        <w:t>3.2. Требования к закупаемым товарам, работам, услугам включают в себя требования к количеству, качеству, потребительским свойствам и иным характеристикам товаров, работ, услуг, позволяющие обеспечить нужды заказчика, но не приводящие к закупке товаров, работ, ус</w:t>
      </w:r>
      <w:r w:rsidR="00B97BBA">
        <w:rPr>
          <w:rFonts w:ascii="Times New Roman" w:eastAsia="Times New Roman" w:hAnsi="Times New Roman" w:cs="Times New Roman"/>
          <w:sz w:val="24"/>
          <w:szCs w:val="24"/>
          <w:lang w:eastAsia="ru-RU"/>
        </w:rPr>
        <w:t>луг, имеющих избыточные потреби</w:t>
      </w:r>
      <w:r w:rsidRPr="00ED174A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тельские свойства или являющихся предметами роскоши в соответствии с законодательством Российской Федерации.</w:t>
      </w:r>
    </w:p>
    <w:p w:rsidR="00ED174A" w:rsidRPr="00ED174A" w:rsidRDefault="00ED174A" w:rsidP="00ED17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74A">
        <w:rPr>
          <w:rFonts w:ascii="Times New Roman" w:eastAsia="Times New Roman" w:hAnsi="Times New Roman" w:cs="Times New Roman"/>
          <w:sz w:val="24"/>
          <w:szCs w:val="24"/>
          <w:lang w:eastAsia="ru-RU"/>
        </w:rPr>
        <w:t>3.3. При установлении в правовом акте о нормировании в сфере закупок требований о количестве товаров, работ, услуг, подлежащих закупке, должны учитываться:</w:t>
      </w:r>
    </w:p>
    <w:p w:rsidR="00ED174A" w:rsidRPr="00ED174A" w:rsidRDefault="00ED174A" w:rsidP="00ED17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74A">
        <w:rPr>
          <w:rFonts w:ascii="Times New Roman" w:eastAsia="Times New Roman" w:hAnsi="Times New Roman" w:cs="Times New Roman"/>
          <w:sz w:val="24"/>
          <w:szCs w:val="24"/>
          <w:lang w:eastAsia="ru-RU"/>
        </w:rPr>
        <w:t>— количество аналогичных товаров, работ, услуг, приобретенных главным распорядителем средств бюджета поселения и подведомственным ему заказчиком (на основе предложений) за предыдущий двухлетний период;</w:t>
      </w:r>
    </w:p>
    <w:p w:rsidR="00ED174A" w:rsidRPr="00ED174A" w:rsidRDefault="00ED174A" w:rsidP="00ED17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74A">
        <w:rPr>
          <w:rFonts w:ascii="Times New Roman" w:eastAsia="Times New Roman" w:hAnsi="Times New Roman" w:cs="Times New Roman"/>
          <w:sz w:val="24"/>
          <w:szCs w:val="24"/>
          <w:lang w:eastAsia="ru-RU"/>
        </w:rPr>
        <w:t>— наличие (отсутствие) факта дополнительной, по сравнению с запланированной на начало финансового года, закупки товаров, работ, услуг, в связи с тем, что количество закупленного ранее товара, работ, услуг не в полном объеме удовлетворило потребности в указанных товарах, работах, услугах;</w:t>
      </w:r>
    </w:p>
    <w:p w:rsidR="00ED174A" w:rsidRPr="00ED174A" w:rsidRDefault="00ED174A" w:rsidP="00ED17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74A">
        <w:rPr>
          <w:rFonts w:ascii="Times New Roman" w:eastAsia="Times New Roman" w:hAnsi="Times New Roman" w:cs="Times New Roman"/>
          <w:sz w:val="24"/>
          <w:szCs w:val="24"/>
          <w:lang w:eastAsia="ru-RU"/>
        </w:rPr>
        <w:t>— наличие (отсутствие) факта закупки излишнего товара, работ, услуг за предыдущий двухлетний период;</w:t>
      </w:r>
    </w:p>
    <w:p w:rsidR="00ED174A" w:rsidRPr="00ED174A" w:rsidRDefault="00ED174A" w:rsidP="00ED17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74A">
        <w:rPr>
          <w:rFonts w:ascii="Times New Roman" w:eastAsia="Times New Roman" w:hAnsi="Times New Roman" w:cs="Times New Roman"/>
          <w:sz w:val="24"/>
          <w:szCs w:val="24"/>
          <w:lang w:eastAsia="ru-RU"/>
        </w:rPr>
        <w:t>— наличие (отсутствие) предпосылок увеличения (сокращения) количества конечных потребителей заказываемых товаров, работ, услуг;</w:t>
      </w:r>
    </w:p>
    <w:p w:rsidR="00ED174A" w:rsidRPr="00ED174A" w:rsidRDefault="00ED174A" w:rsidP="00ED17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74A">
        <w:rPr>
          <w:rFonts w:ascii="Times New Roman" w:eastAsia="Times New Roman" w:hAnsi="Times New Roman" w:cs="Times New Roman"/>
          <w:sz w:val="24"/>
          <w:szCs w:val="24"/>
          <w:lang w:eastAsia="ru-RU"/>
        </w:rPr>
        <w:t>— наличие (отсутствие) необходимости формирования постоянно имеющегося запаса конкретного товара, работы, услуги (если потребность в товарах, работах, услугах имеет постоянный характер и проведение дополнительных закупочных процедур может привести к возникновению угрозы жизни и здоровью людей, нарушению процесса производства и т.д.).</w:t>
      </w:r>
    </w:p>
    <w:p w:rsidR="00ED174A" w:rsidRPr="00ED174A" w:rsidRDefault="00ED174A" w:rsidP="00ED17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7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3.4. Правовой акт о нормировании в сфере закупок может содержать иные требования к определению количества товаров, работ, услуг и потребностей в них в зависимости от сферы и специфики </w:t>
      </w:r>
      <w:proofErr w:type="gramStart"/>
      <w:r w:rsidRPr="00ED174A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деятельности главного распоряд</w:t>
      </w:r>
      <w:r w:rsidR="00B97BBA">
        <w:rPr>
          <w:rFonts w:ascii="Times New Roman" w:eastAsia="Times New Roman" w:hAnsi="Times New Roman" w:cs="Times New Roman"/>
          <w:sz w:val="24"/>
          <w:szCs w:val="24"/>
          <w:lang w:eastAsia="ru-RU"/>
        </w:rPr>
        <w:t>ителя средств бюджета  поселения</w:t>
      </w:r>
      <w:proofErr w:type="gramEnd"/>
      <w:r w:rsidRPr="00ED17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и подведомственных ему заказчиков.</w:t>
      </w:r>
    </w:p>
    <w:p w:rsidR="00ED174A" w:rsidRPr="00ED174A" w:rsidRDefault="00ED174A" w:rsidP="00ED17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7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3.5. </w:t>
      </w:r>
      <w:proofErr w:type="gramStart"/>
      <w:r w:rsidRPr="00ED174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установлении в правовом акте о нормировании в сфере закупок требований к качеству закупаемых товаров, работ, услуг, такие требования должны быть установлены на основании анализа потребления главным распорядителем средств бюджета  поселения  и подведом</w:t>
      </w:r>
      <w:r w:rsidR="00E83A3F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ственным ему заказчиком (на осно</w:t>
      </w:r>
      <w:r w:rsidRPr="00ED17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 их предложений) за предыдущий двухлетний </w:t>
      </w:r>
      <w:r w:rsidR="00E83A3F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период конкретного товара, рабо</w:t>
      </w:r>
      <w:r w:rsidRPr="00ED174A">
        <w:rPr>
          <w:rFonts w:ascii="Times New Roman" w:eastAsia="Times New Roman" w:hAnsi="Times New Roman" w:cs="Times New Roman"/>
          <w:sz w:val="24"/>
          <w:szCs w:val="24"/>
          <w:lang w:eastAsia="ru-RU"/>
        </w:rPr>
        <w:t>ты, услуги и прогнозируемых производс</w:t>
      </w:r>
      <w:r w:rsidR="00E83A3F">
        <w:rPr>
          <w:rFonts w:ascii="Times New Roman" w:eastAsia="Times New Roman" w:hAnsi="Times New Roman" w:cs="Times New Roman"/>
          <w:sz w:val="24"/>
          <w:szCs w:val="24"/>
          <w:lang w:eastAsia="ru-RU"/>
        </w:rPr>
        <w:t>твенных (функциональных) потреб</w:t>
      </w:r>
      <w:r w:rsidRPr="00ED174A">
        <w:rPr>
          <w:rFonts w:ascii="Times New Roman" w:eastAsia="Times New Roman" w:hAnsi="Times New Roman" w:cs="Times New Roman"/>
          <w:sz w:val="24"/>
          <w:szCs w:val="24"/>
          <w:lang w:eastAsia="ru-RU"/>
        </w:rPr>
        <w:t>ностей  на последующий период.</w:t>
      </w:r>
      <w:proofErr w:type="gramEnd"/>
    </w:p>
    <w:p w:rsidR="00ED174A" w:rsidRPr="00ED174A" w:rsidRDefault="00ED174A" w:rsidP="00ED17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74A">
        <w:rPr>
          <w:rFonts w:ascii="Times New Roman" w:eastAsia="Times New Roman" w:hAnsi="Times New Roman" w:cs="Times New Roman"/>
          <w:sz w:val="24"/>
          <w:szCs w:val="24"/>
          <w:lang w:eastAsia="ru-RU"/>
        </w:rPr>
        <w:t>3.6. При установлении в правовом акте о нормировании в сфере закупок требований к качеству закупаемых товаров, работ, услуг, потребительским свойствам и иным характеристикам товаров, работ, услуг, подлежащих закупке, должны учитываться:</w:t>
      </w:r>
    </w:p>
    <w:p w:rsidR="00ED174A" w:rsidRPr="00ED174A" w:rsidRDefault="00ED174A" w:rsidP="00ED17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74A">
        <w:rPr>
          <w:rFonts w:ascii="Times New Roman" w:eastAsia="Times New Roman" w:hAnsi="Times New Roman" w:cs="Times New Roman"/>
          <w:sz w:val="24"/>
          <w:szCs w:val="24"/>
          <w:lang w:eastAsia="ru-RU"/>
        </w:rPr>
        <w:t>— степень соответствия качества, потребительских свойств и иных характеристик товаров, работ, услуг, приобретенных главным распорядителем средств бюджета  поселение  и подведомственными ему</w:t>
      </w:r>
      <w:r w:rsidR="00E83A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заказчиками (на основе их пред</w:t>
      </w:r>
      <w:r w:rsidRPr="00ED174A">
        <w:rPr>
          <w:rFonts w:ascii="Times New Roman" w:eastAsia="Times New Roman" w:hAnsi="Times New Roman" w:cs="Times New Roman"/>
          <w:sz w:val="24"/>
          <w:szCs w:val="24"/>
          <w:lang w:eastAsia="ru-RU"/>
        </w:rPr>
        <w:t>ложений) за последние два года, производственным (функциональным) потребностям заказчика и конечных потребителей (при их наличии);</w:t>
      </w:r>
    </w:p>
    <w:p w:rsidR="00ED174A" w:rsidRPr="00ED174A" w:rsidRDefault="00ED174A" w:rsidP="00ED17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7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— наличие (отсутствие) претензий к качеству, потребительским свойствам, иным характеристикам товаров, работ, услуг, вызванных недостаточной проработкой либо </w:t>
      </w:r>
      <w:r w:rsidRPr="00ED174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конкретизацией требований к качеству, потребительским свойствам и иным характеристикам товаров, работ, услуг, установленных документацией о закупке;</w:t>
      </w:r>
    </w:p>
    <w:p w:rsidR="00ED174A" w:rsidRPr="00ED174A" w:rsidRDefault="00ED174A" w:rsidP="00ED17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7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— наличие (отсутствие) на рынке товаров, работ, услуг, более удовлетворяющих потребностям заказчика в процессе реализации их функций либо конечным потребителям, в том числе, если стоимость таких товаров, работ, услуг превышает стоимость ранее приобретенных товаров, </w:t>
      </w:r>
      <w:r w:rsidR="001F221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работ, услуг, аналогичных по ко</w:t>
      </w:r>
      <w:r w:rsidRPr="00ED174A">
        <w:rPr>
          <w:rFonts w:ascii="Times New Roman" w:eastAsia="Times New Roman" w:hAnsi="Times New Roman" w:cs="Times New Roman"/>
          <w:sz w:val="24"/>
          <w:szCs w:val="24"/>
          <w:lang w:eastAsia="ru-RU"/>
        </w:rPr>
        <w:t>личеству, качеству, потребительским свойствам и иным характеристикам. При этом должны учитываться такие свойства товаров, работ, услуг, которые обеспечивают максимально эффективный результат использования товара, работы, услуги в деятельности заказчика, однако не приводят к наличию в товаре, работе, услуге дополнительных свойств, не связанных с их целевым назначением.</w:t>
      </w:r>
    </w:p>
    <w:p w:rsidR="00ED174A" w:rsidRPr="00ED174A" w:rsidRDefault="00ED174A" w:rsidP="00ED17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7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3.7. </w:t>
      </w:r>
      <w:proofErr w:type="gramStart"/>
      <w:r w:rsidRPr="00ED174A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правовом акте о нормировании в сфере закупок должны содержаться ссылки на нормативные правовые акты, требованиям которых должны соответствовать закупаемые товары, работы, услуги (технические регламенты, национальные стандарты, правила, положения (стандарты), и иные документы, предусмотренные Федеральным законом от 27 декабря 2002 года  № 184-ФЗ  «О техническом регулировании».</w:t>
      </w:r>
      <w:proofErr w:type="gramEnd"/>
    </w:p>
    <w:p w:rsidR="00ED174A" w:rsidRPr="00ED174A" w:rsidRDefault="00ED174A" w:rsidP="00ED17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7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3.8. Правовой акт о нормировании в сфере закупок может содержать иные требования к определению требований к качеству, потребительским свойствам и иным характеристикам товаров, работ, услуг в зависимости от сферы и специфики </w:t>
      </w:r>
      <w:proofErr w:type="gramStart"/>
      <w:r w:rsidRPr="00ED174A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деятельности главного распорядителя средств бюджета  поселения</w:t>
      </w:r>
      <w:proofErr w:type="gramEnd"/>
      <w:r w:rsidRPr="00ED17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и подведомственного ему заказчика.</w:t>
      </w:r>
    </w:p>
    <w:p w:rsidR="00ED174A" w:rsidRPr="00ED174A" w:rsidRDefault="00ED174A" w:rsidP="00ED17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74A">
        <w:rPr>
          <w:rFonts w:ascii="Times New Roman" w:eastAsia="Times New Roman" w:hAnsi="Times New Roman" w:cs="Times New Roman"/>
          <w:sz w:val="24"/>
          <w:szCs w:val="24"/>
          <w:lang w:eastAsia="ru-RU"/>
        </w:rPr>
        <w:t>3.9. При установлении требований к качеству, потребительским свойствам и иным характеристикам отдельных видов товаров, работ, услуг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производителя.</w:t>
      </w:r>
    </w:p>
    <w:p w:rsidR="00ED174A" w:rsidRPr="00ED174A" w:rsidRDefault="00ED174A" w:rsidP="00ED17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74A">
        <w:rPr>
          <w:rFonts w:ascii="Times New Roman" w:eastAsia="Times New Roman" w:hAnsi="Times New Roman" w:cs="Times New Roman"/>
          <w:sz w:val="24"/>
          <w:szCs w:val="24"/>
          <w:lang w:eastAsia="ru-RU"/>
        </w:rPr>
        <w:t>3.10.Правовой акт о нормировании в сфере закупок должен содержать предельные цены товаров, работ, услуг или сведения о порядке формирования предельной цены товаров, работ, услуг.</w:t>
      </w:r>
    </w:p>
    <w:p w:rsidR="00ED174A" w:rsidRPr="00ED174A" w:rsidRDefault="00ED174A" w:rsidP="00ED17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74A">
        <w:rPr>
          <w:rFonts w:ascii="Times New Roman" w:eastAsia="Times New Roman" w:hAnsi="Times New Roman" w:cs="Times New Roman"/>
          <w:sz w:val="24"/>
          <w:szCs w:val="24"/>
          <w:lang w:eastAsia="ru-RU"/>
        </w:rPr>
        <w:t>3.11.При формировании предельной цены товаров, работ, услуг могут использоваться:</w:t>
      </w:r>
    </w:p>
    <w:p w:rsidR="00ED174A" w:rsidRPr="00ED174A" w:rsidRDefault="00ED174A" w:rsidP="00ED17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74A">
        <w:rPr>
          <w:rFonts w:ascii="Times New Roman" w:eastAsia="Times New Roman" w:hAnsi="Times New Roman" w:cs="Times New Roman"/>
          <w:sz w:val="24"/>
          <w:szCs w:val="24"/>
          <w:lang w:eastAsia="ru-RU"/>
        </w:rPr>
        <w:t>— данные государственной статистической отчетности;</w:t>
      </w:r>
    </w:p>
    <w:p w:rsidR="00ED174A" w:rsidRPr="00ED174A" w:rsidRDefault="00ED174A" w:rsidP="00ED17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74A">
        <w:rPr>
          <w:rFonts w:ascii="Times New Roman" w:eastAsia="Times New Roman" w:hAnsi="Times New Roman" w:cs="Times New Roman"/>
          <w:sz w:val="24"/>
          <w:szCs w:val="24"/>
          <w:lang w:eastAsia="ru-RU"/>
        </w:rPr>
        <w:t>— данные реестра контрактов;</w:t>
      </w:r>
    </w:p>
    <w:p w:rsidR="00ED174A" w:rsidRPr="00ED174A" w:rsidRDefault="00ED174A" w:rsidP="00ED17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74A">
        <w:rPr>
          <w:rFonts w:ascii="Times New Roman" w:eastAsia="Times New Roman" w:hAnsi="Times New Roman" w:cs="Times New Roman"/>
          <w:sz w:val="24"/>
          <w:szCs w:val="24"/>
          <w:lang w:eastAsia="ru-RU"/>
        </w:rPr>
        <w:t>— информация о ценах производителей;</w:t>
      </w:r>
    </w:p>
    <w:p w:rsidR="00ED174A" w:rsidRPr="00ED174A" w:rsidRDefault="00ED174A" w:rsidP="00ED17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74A">
        <w:rPr>
          <w:rFonts w:ascii="Times New Roman" w:eastAsia="Times New Roman" w:hAnsi="Times New Roman" w:cs="Times New Roman"/>
          <w:sz w:val="24"/>
          <w:szCs w:val="24"/>
          <w:lang w:eastAsia="ru-RU"/>
        </w:rPr>
        <w:t>— общедоступные результаты изучения рынка, исследования рынка, проведенные главным распорядителем средств бюджета сельского поселения как самостоятельно, так и с привлечением третьих лиц;</w:t>
      </w:r>
    </w:p>
    <w:p w:rsidR="00ED174A" w:rsidRPr="00ED174A" w:rsidRDefault="00ED174A" w:rsidP="00ED17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74A">
        <w:rPr>
          <w:rFonts w:ascii="Times New Roman" w:eastAsia="Times New Roman" w:hAnsi="Times New Roman" w:cs="Times New Roman"/>
          <w:sz w:val="24"/>
          <w:szCs w:val="24"/>
          <w:lang w:eastAsia="ru-RU"/>
        </w:rPr>
        <w:t>— иные источники информации.</w:t>
      </w:r>
    </w:p>
    <w:p w:rsidR="00ED174A" w:rsidRPr="00ED174A" w:rsidRDefault="00ED174A" w:rsidP="00ED17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74A">
        <w:rPr>
          <w:rFonts w:ascii="Times New Roman" w:eastAsia="Times New Roman" w:hAnsi="Times New Roman" w:cs="Times New Roman"/>
          <w:sz w:val="24"/>
          <w:szCs w:val="24"/>
          <w:lang w:eastAsia="ru-RU"/>
        </w:rPr>
        <w:t>3.12.Правовой акт о нормировании в сфере закупок может содержать нормативные затраты на обеспечение функций заказчика.</w:t>
      </w:r>
    </w:p>
    <w:p w:rsidR="00ED174A" w:rsidRPr="00ED174A" w:rsidRDefault="00ED174A" w:rsidP="00ED17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74A">
        <w:rPr>
          <w:rFonts w:ascii="Times New Roman" w:eastAsia="Times New Roman" w:hAnsi="Times New Roman" w:cs="Times New Roman"/>
          <w:sz w:val="24"/>
          <w:szCs w:val="24"/>
          <w:lang w:eastAsia="ru-RU"/>
        </w:rPr>
        <w:t>3.13. Нормативные затраты на обеспечение функций заказчика формируются в том числе на основе данных о количестве сотрудников, участвующих в выполнении функции заказчика, номенклатуры и количества товаров, работ, услуг, необходимых для выполнения функций заказчика.</w:t>
      </w:r>
    </w:p>
    <w:p w:rsidR="00ED174A" w:rsidRPr="00ED174A" w:rsidRDefault="00ED174A" w:rsidP="00ED17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74A">
        <w:rPr>
          <w:rFonts w:ascii="Times New Roman" w:eastAsia="Times New Roman" w:hAnsi="Times New Roman" w:cs="Times New Roman"/>
          <w:sz w:val="24"/>
          <w:szCs w:val="24"/>
          <w:lang w:eastAsia="ru-RU"/>
        </w:rPr>
        <w:t>3.14. Формирование нормативных затрат на обеспечение функций заказчика осуществляется с учетом планируемого количества конечных потребителей на очередной финансовый год в случае, если объем затрат заказчика на выполнение функции зависит от количества конечных потребителей.</w:t>
      </w:r>
    </w:p>
    <w:p w:rsidR="00ED174A" w:rsidRPr="00ED174A" w:rsidRDefault="00ED174A" w:rsidP="00ED17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74A">
        <w:rPr>
          <w:rFonts w:ascii="Times New Roman" w:eastAsia="Times New Roman" w:hAnsi="Times New Roman" w:cs="Times New Roman"/>
          <w:sz w:val="24"/>
          <w:szCs w:val="24"/>
          <w:lang w:eastAsia="ru-RU"/>
        </w:rPr>
        <w:t>3.15. Правовой акт о нормировании в сфере закупок должен содержать положение об ответственности должностных лиц заказчика за неисполнение требований, содержащихся в указанном акте.</w:t>
      </w:r>
    </w:p>
    <w:p w:rsidR="00ED174A" w:rsidRPr="00ED174A" w:rsidRDefault="00ED174A" w:rsidP="001F221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74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 Правила формирования перечня товаров, работ, услуг, подлежащих обязательному нормированию</w:t>
      </w:r>
    </w:p>
    <w:p w:rsidR="00ED174A" w:rsidRPr="00ED174A" w:rsidRDefault="00ED174A" w:rsidP="00ED17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74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4.1. Перечень товаров, работ, услуг, подлежащих обязательному нормированию (далее – Перечень) формируется в целях определения товаров, работ, услуг, приобретаемых для обеспечения муниципальных нужд сельского поселения, для которых разрабатываются требования к количеству (объему) и качеству, потребительским свойствам и иным характеристикам товаров, работ и услуг, которые позволяют осуществить обеспечение муниципальных нужд сельского поселения, но не приводят к закупкам товаров, работ и услуг, имеющих избыточные потребительские свойства или являющихся предметами роскоши.</w:t>
      </w:r>
    </w:p>
    <w:p w:rsidR="00ED174A" w:rsidRPr="00ED174A" w:rsidRDefault="00ED174A" w:rsidP="00ED17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74A">
        <w:rPr>
          <w:rFonts w:ascii="Times New Roman" w:eastAsia="Times New Roman" w:hAnsi="Times New Roman" w:cs="Times New Roman"/>
          <w:sz w:val="24"/>
          <w:szCs w:val="24"/>
          <w:lang w:eastAsia="ru-RU"/>
        </w:rPr>
        <w:t>4.2. Перечень товаров, работ, услуг для обеспечения муниципальных нужд сельского поселения, подлежащих обязательному нормированию, утверждается, соответственно, администрацией сельского поселения по форме согласно приложению № 1 к настоящим Правилам.</w:t>
      </w:r>
    </w:p>
    <w:p w:rsidR="00ED174A" w:rsidRPr="00ED174A" w:rsidRDefault="00ED174A" w:rsidP="00ED17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74A">
        <w:rPr>
          <w:rFonts w:ascii="Times New Roman" w:eastAsia="Times New Roman" w:hAnsi="Times New Roman" w:cs="Times New Roman"/>
          <w:sz w:val="24"/>
          <w:szCs w:val="24"/>
          <w:lang w:eastAsia="ru-RU"/>
        </w:rPr>
        <w:t>4.3. Перечень формируется по группам «Т</w:t>
      </w:r>
      <w:r w:rsidR="001F221C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овары», «Работы», «Услуги» и со</w:t>
      </w:r>
      <w:r w:rsidRPr="00ED174A">
        <w:rPr>
          <w:rFonts w:ascii="Times New Roman" w:eastAsia="Times New Roman" w:hAnsi="Times New Roman" w:cs="Times New Roman"/>
          <w:sz w:val="24"/>
          <w:szCs w:val="24"/>
          <w:lang w:eastAsia="ru-RU"/>
        </w:rPr>
        <w:t>держит:</w:t>
      </w:r>
    </w:p>
    <w:p w:rsidR="00ED174A" w:rsidRPr="00ED174A" w:rsidRDefault="00ED174A" w:rsidP="00ED17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74A">
        <w:rPr>
          <w:rFonts w:ascii="Times New Roman" w:eastAsia="Times New Roman" w:hAnsi="Times New Roman" w:cs="Times New Roman"/>
          <w:sz w:val="24"/>
          <w:szCs w:val="24"/>
          <w:lang w:eastAsia="ru-RU"/>
        </w:rPr>
        <w:t>4.3.1.код общероссийских классификаторов и каталогов товаров, работ и услуг для обеспечения муниципальных нужд;</w:t>
      </w:r>
    </w:p>
    <w:p w:rsidR="00ED174A" w:rsidRPr="00ED174A" w:rsidRDefault="00ED174A" w:rsidP="00ED17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74A">
        <w:rPr>
          <w:rFonts w:ascii="Times New Roman" w:eastAsia="Times New Roman" w:hAnsi="Times New Roman" w:cs="Times New Roman"/>
          <w:sz w:val="24"/>
          <w:szCs w:val="24"/>
          <w:lang w:eastAsia="ru-RU"/>
        </w:rPr>
        <w:t>4.3.2.наименование товара, работы, услуги;</w:t>
      </w:r>
    </w:p>
    <w:p w:rsidR="00ED174A" w:rsidRPr="00ED174A" w:rsidRDefault="00ED174A" w:rsidP="00ED17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74A">
        <w:rPr>
          <w:rFonts w:ascii="Times New Roman" w:eastAsia="Times New Roman" w:hAnsi="Times New Roman" w:cs="Times New Roman"/>
          <w:sz w:val="24"/>
          <w:szCs w:val="24"/>
          <w:lang w:eastAsia="ru-RU"/>
        </w:rPr>
        <w:t>4.3.3.функциональное назначение товара, работы, услуги;</w:t>
      </w:r>
    </w:p>
    <w:p w:rsidR="00ED174A" w:rsidRPr="00ED174A" w:rsidRDefault="00ED174A" w:rsidP="00ED17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74A">
        <w:rPr>
          <w:rFonts w:ascii="Times New Roman" w:eastAsia="Times New Roman" w:hAnsi="Times New Roman" w:cs="Times New Roman"/>
          <w:sz w:val="24"/>
          <w:szCs w:val="24"/>
          <w:lang w:eastAsia="ru-RU"/>
        </w:rPr>
        <w:t>4.3.4.описание параметров, характеризующих потребительские свойства (функциональные характеристики), по которым устанавливается требования к приобретаемым товарам, работам, услугам;</w:t>
      </w:r>
    </w:p>
    <w:p w:rsidR="00ED174A" w:rsidRPr="00ED174A" w:rsidRDefault="00ED174A" w:rsidP="00ED17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74A">
        <w:rPr>
          <w:rFonts w:ascii="Times New Roman" w:eastAsia="Times New Roman" w:hAnsi="Times New Roman" w:cs="Times New Roman"/>
          <w:sz w:val="24"/>
          <w:szCs w:val="24"/>
          <w:lang w:eastAsia="ru-RU"/>
        </w:rPr>
        <w:t>4.3.5.описание единиц измерения параметров, характеризующих потребительские свойства (функциональные характеристики), по которым устанавливается требования к приобретаемым товарам, работам, услугам;</w:t>
      </w:r>
    </w:p>
    <w:p w:rsidR="00ED174A" w:rsidRPr="00ED174A" w:rsidRDefault="00ED174A" w:rsidP="00ED17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74A">
        <w:rPr>
          <w:rFonts w:ascii="Times New Roman" w:eastAsia="Times New Roman" w:hAnsi="Times New Roman" w:cs="Times New Roman"/>
          <w:sz w:val="24"/>
          <w:szCs w:val="24"/>
          <w:lang w:eastAsia="ru-RU"/>
        </w:rPr>
        <w:t>4.3.6.наименование органа  местного самоуправления, который утверждает требования к приобретаемым товарам, работам, услугам.</w:t>
      </w:r>
    </w:p>
    <w:p w:rsidR="00ED174A" w:rsidRPr="00ED174A" w:rsidRDefault="00ED174A" w:rsidP="00ED17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74A">
        <w:rPr>
          <w:rFonts w:ascii="Times New Roman" w:eastAsia="Times New Roman" w:hAnsi="Times New Roman" w:cs="Times New Roman"/>
          <w:sz w:val="24"/>
          <w:szCs w:val="24"/>
          <w:lang w:eastAsia="ru-RU"/>
        </w:rPr>
        <w:t>4.4.Товары, работы, услуги включаются в  Перечень в следующих случаях:</w:t>
      </w:r>
    </w:p>
    <w:p w:rsidR="00ED174A" w:rsidRPr="00ED174A" w:rsidRDefault="00ED174A" w:rsidP="00ED17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74A">
        <w:rPr>
          <w:rFonts w:ascii="Times New Roman" w:eastAsia="Times New Roman" w:hAnsi="Times New Roman" w:cs="Times New Roman"/>
          <w:sz w:val="24"/>
          <w:szCs w:val="24"/>
          <w:lang w:eastAsia="ru-RU"/>
        </w:rPr>
        <w:t>4.4.1.приобретаемые товары, работы, у</w:t>
      </w:r>
      <w:r w:rsidR="001F221C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слуги невозможно (сложно) одноз</w:t>
      </w:r>
      <w:r w:rsidRPr="00ED174A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начно связать с реальными потребностями (нуждами) заказчика, что приводит к нерациональному и избыточному потреблению, либо недопотреблению и как следствие к неэффективности использования бюджетных средств, снижению качества деятельности заказчика;</w:t>
      </w:r>
    </w:p>
    <w:p w:rsidR="00ED174A" w:rsidRPr="00ED174A" w:rsidRDefault="00ED174A" w:rsidP="00ED17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74A">
        <w:rPr>
          <w:rFonts w:ascii="Times New Roman" w:eastAsia="Times New Roman" w:hAnsi="Times New Roman" w:cs="Times New Roman"/>
          <w:sz w:val="24"/>
          <w:szCs w:val="24"/>
          <w:lang w:eastAsia="ru-RU"/>
        </w:rPr>
        <w:t>4.4.2.товар, работа, услуга одного вида может обладать различными потребительскими свойствами, обеспечивающими существенную дифференциацию цен, при одинаковом (практически одинаковом) функциональном назначении;</w:t>
      </w:r>
    </w:p>
    <w:p w:rsidR="00ED174A" w:rsidRPr="00ED174A" w:rsidRDefault="00ED174A" w:rsidP="00ED17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74A">
        <w:rPr>
          <w:rFonts w:ascii="Times New Roman" w:eastAsia="Times New Roman" w:hAnsi="Times New Roman" w:cs="Times New Roman"/>
          <w:sz w:val="24"/>
          <w:szCs w:val="24"/>
          <w:lang w:eastAsia="ru-RU"/>
        </w:rPr>
        <w:t>4.4.3.необходимо стимулировать (ограничить) спрос на товары, работы, услуги и развивать (сужать) рынки таких товаров, работ, услуг;</w:t>
      </w:r>
    </w:p>
    <w:p w:rsidR="00ED174A" w:rsidRPr="00ED174A" w:rsidRDefault="00ED174A" w:rsidP="00ED17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74A">
        <w:rPr>
          <w:rFonts w:ascii="Times New Roman" w:eastAsia="Times New Roman" w:hAnsi="Times New Roman" w:cs="Times New Roman"/>
          <w:sz w:val="24"/>
          <w:szCs w:val="24"/>
          <w:lang w:eastAsia="ru-RU"/>
        </w:rPr>
        <w:t>4.4.4.необходимо внедрять новые  стандарты потребления ресурсов, необходимых для эффективного осуществления деятельности заказчиком;</w:t>
      </w:r>
    </w:p>
    <w:p w:rsidR="00ED174A" w:rsidRPr="00ED174A" w:rsidRDefault="00ED174A" w:rsidP="00ED17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74A">
        <w:rPr>
          <w:rFonts w:ascii="Times New Roman" w:eastAsia="Times New Roman" w:hAnsi="Times New Roman" w:cs="Times New Roman"/>
          <w:sz w:val="24"/>
          <w:szCs w:val="24"/>
          <w:lang w:eastAsia="ru-RU"/>
        </w:rPr>
        <w:t>4.4.5.товар, работа, услуга является комплементарным или заменителем товара, работы, услуги, которые подлежать обязательному нормированию.</w:t>
      </w:r>
    </w:p>
    <w:p w:rsidR="00ED174A" w:rsidRPr="00ED174A" w:rsidRDefault="00ED174A" w:rsidP="00ED17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7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 Наименование товаров, работ, услуг определяется в соответствии с наименованиями  общероссийских классификаторов и каталогов товаров, работ и услуг для муниципальных </w:t>
      </w:r>
      <w:r w:rsidR="00D042C0">
        <w:rPr>
          <w:rFonts w:ascii="Times New Roman" w:eastAsia="Times New Roman" w:hAnsi="Times New Roman" w:cs="Times New Roman"/>
          <w:sz w:val="24"/>
          <w:szCs w:val="24"/>
          <w:lang w:eastAsia="ru-RU"/>
        </w:rPr>
        <w:t>(казенных</w:t>
      </w:r>
      <w:proofErr w:type="gramStart"/>
      <w:r w:rsidR="00D042C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ED174A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proofErr w:type="gramEnd"/>
      <w:r w:rsidRPr="00ED174A">
        <w:rPr>
          <w:rFonts w:ascii="Times New Roman" w:eastAsia="Times New Roman" w:hAnsi="Times New Roman" w:cs="Times New Roman"/>
          <w:sz w:val="24"/>
          <w:szCs w:val="24"/>
          <w:lang w:eastAsia="ru-RU"/>
        </w:rPr>
        <w:t>ужд, утвержденных в установленном порядке.</w:t>
      </w:r>
    </w:p>
    <w:p w:rsidR="00ED174A" w:rsidRPr="00ED174A" w:rsidRDefault="00ED174A" w:rsidP="00ED17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74A">
        <w:rPr>
          <w:rFonts w:ascii="Times New Roman" w:eastAsia="Times New Roman" w:hAnsi="Times New Roman" w:cs="Times New Roman"/>
          <w:sz w:val="24"/>
          <w:szCs w:val="24"/>
          <w:lang w:eastAsia="ru-RU"/>
        </w:rPr>
        <w:t>6. Запрещается в наименовании товара указывать конкретного производителя товара, конкретный товарный знак, за исключением случаев осуществления закупки у единственного поставщика.</w:t>
      </w:r>
    </w:p>
    <w:p w:rsidR="00ED174A" w:rsidRPr="00ED174A" w:rsidRDefault="00ED174A" w:rsidP="00ED17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7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 Функциональные требования товара, работ, услуг определяется целями и условиями  использования соответствующего товара, работы, услуги. </w:t>
      </w:r>
      <w:proofErr w:type="gramStart"/>
      <w:r w:rsidRPr="00ED174A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одного наименования товара, работы, услуги может указываться несколько разных функциональных назначений, если нормированию подлежат товары, работы, услуги, относящиеся к одному классу, подклассу, группе, подгруппе, виду, категории, подкатегории классификаторов и каталогов товаров, работ и услуг для муниципальных</w:t>
      </w:r>
      <w:r w:rsidR="00D042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(казенных)</w:t>
      </w:r>
      <w:r w:rsidRPr="00ED17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нужд, но отличающиеся </w:t>
      </w:r>
      <w:r w:rsidRPr="00ED174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 функциональному назначению, используются для удовлетворения разных нужд заказчиков.</w:t>
      </w:r>
      <w:proofErr w:type="gramEnd"/>
    </w:p>
    <w:p w:rsidR="00ED174A" w:rsidRPr="00ED174A" w:rsidRDefault="00ED174A" w:rsidP="00ED17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74A">
        <w:rPr>
          <w:rFonts w:ascii="Times New Roman" w:eastAsia="Times New Roman" w:hAnsi="Times New Roman" w:cs="Times New Roman"/>
          <w:sz w:val="24"/>
          <w:szCs w:val="24"/>
          <w:lang w:eastAsia="ru-RU"/>
        </w:rPr>
        <w:t>8. К параметрам, характеризующим товар, работ</w:t>
      </w:r>
      <w:r w:rsidR="00D042C0">
        <w:rPr>
          <w:rFonts w:ascii="Times New Roman" w:eastAsia="Times New Roman" w:hAnsi="Times New Roman" w:cs="Times New Roman"/>
          <w:sz w:val="24"/>
          <w:szCs w:val="24"/>
          <w:lang w:eastAsia="ru-RU"/>
        </w:rPr>
        <w:t>у, услуги их потреби</w:t>
      </w:r>
      <w:r w:rsidRPr="00ED174A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тельские свойства (функциональные характеристики), по которым устанавливается требования к приобретаемым товарам, работам, услугам относятся количественные (объемные), качественные и иные характеристики потребительских свойств товаров, работ, услуг, которые подлежат нормированию (цена, объем или количество, площадь, мощность, срок использования и т.п.).</w:t>
      </w:r>
    </w:p>
    <w:p w:rsidR="00ED174A" w:rsidRPr="00ED174A" w:rsidRDefault="00ED174A" w:rsidP="00ED17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74A">
        <w:rPr>
          <w:rFonts w:ascii="Times New Roman" w:eastAsia="Times New Roman" w:hAnsi="Times New Roman" w:cs="Times New Roman"/>
          <w:sz w:val="24"/>
          <w:szCs w:val="24"/>
          <w:lang w:eastAsia="ru-RU"/>
        </w:rPr>
        <w:t>9. Единицы измерения параметров, характеризующих потребительские свойства (функциональные характеристики), п</w:t>
      </w:r>
      <w:r w:rsidR="00D042C0">
        <w:rPr>
          <w:rFonts w:ascii="Times New Roman" w:eastAsia="Times New Roman" w:hAnsi="Times New Roman" w:cs="Times New Roman"/>
          <w:sz w:val="24"/>
          <w:szCs w:val="24"/>
          <w:lang w:eastAsia="ru-RU"/>
        </w:rPr>
        <w:t>о которым устанавливается требо</w:t>
      </w:r>
      <w:r w:rsidRPr="00ED174A">
        <w:rPr>
          <w:rFonts w:ascii="Times New Roman" w:eastAsia="Times New Roman" w:hAnsi="Times New Roman" w:cs="Times New Roman"/>
          <w:sz w:val="24"/>
          <w:szCs w:val="24"/>
          <w:lang w:eastAsia="ru-RU"/>
        </w:rPr>
        <w:t>вания к приобретаемым товарам, работам, услугам определяются в абсолютных или удельных величинах (10 000 населения, на 1 государственную функцию или услугу, административную процедуру, административное действие, структурное подразделение, государственного (муниципального) служащего, квадратный метр площади помещений, транспортное средство, единицу оборудования и т.п.).</w:t>
      </w:r>
    </w:p>
    <w:p w:rsidR="00ED174A" w:rsidRPr="00ED174A" w:rsidRDefault="00ED174A" w:rsidP="00ED17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74A">
        <w:rPr>
          <w:rFonts w:ascii="Times New Roman" w:eastAsia="Times New Roman" w:hAnsi="Times New Roman" w:cs="Times New Roman"/>
          <w:sz w:val="24"/>
          <w:szCs w:val="24"/>
          <w:lang w:eastAsia="ru-RU"/>
        </w:rPr>
        <w:t>10. Проекты правовых актов и утвержденные правовые акты, устанавливающие Перечень товаров, работ, услуг, подлежащих обязательному нормированию, подлежат размещению в единой информационной системе.</w:t>
      </w:r>
    </w:p>
    <w:p w:rsidR="00ED174A" w:rsidRPr="00ED174A" w:rsidRDefault="00ED174A" w:rsidP="00ED17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74A">
        <w:rPr>
          <w:rFonts w:ascii="Times New Roman" w:eastAsia="Times New Roman" w:hAnsi="Times New Roman" w:cs="Times New Roman"/>
          <w:sz w:val="24"/>
          <w:szCs w:val="24"/>
          <w:lang w:eastAsia="ru-RU"/>
        </w:rPr>
        <w:t>11. Перечень товаров, работ, услуг, подлежащих обязательному нормированию,  подлежат пересмотру в случае:</w:t>
      </w:r>
    </w:p>
    <w:p w:rsidR="00ED174A" w:rsidRPr="00ED174A" w:rsidRDefault="00ED174A" w:rsidP="00ED17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74A">
        <w:rPr>
          <w:rFonts w:ascii="Times New Roman" w:eastAsia="Times New Roman" w:hAnsi="Times New Roman" w:cs="Times New Roman"/>
          <w:sz w:val="24"/>
          <w:szCs w:val="24"/>
          <w:lang w:eastAsia="ru-RU"/>
        </w:rPr>
        <w:t>11.1.внесения изменений в  нормативные правовые акты, иные документы, определяющие объем потребностей в определенном товаре, работе, услуге в результате изменения объемов и структуры нужд заказчика;</w:t>
      </w:r>
    </w:p>
    <w:p w:rsidR="00ED174A" w:rsidRPr="00ED174A" w:rsidRDefault="00ED174A" w:rsidP="00ED17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74A">
        <w:rPr>
          <w:rFonts w:ascii="Times New Roman" w:eastAsia="Times New Roman" w:hAnsi="Times New Roman" w:cs="Times New Roman"/>
          <w:sz w:val="24"/>
          <w:szCs w:val="24"/>
          <w:lang w:eastAsia="ru-RU"/>
        </w:rPr>
        <w:t>11.2.изменения структуры и характеристи</w:t>
      </w:r>
      <w:r w:rsidR="00D042C0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потребительских свойств (функ</w:t>
      </w:r>
      <w:r w:rsidRPr="00ED174A">
        <w:rPr>
          <w:rFonts w:ascii="Times New Roman" w:eastAsia="Times New Roman" w:hAnsi="Times New Roman" w:cs="Times New Roman"/>
          <w:sz w:val="24"/>
          <w:szCs w:val="24"/>
          <w:lang w:eastAsia="ru-RU"/>
        </w:rPr>
        <w:t>циональных характеристик) реализуемых на рынках товаров, работ, услуг (в результате модернизации производства, вне</w:t>
      </w:r>
      <w:r w:rsidR="00D042C0">
        <w:rPr>
          <w:rFonts w:ascii="Times New Roman" w:eastAsia="Times New Roman" w:hAnsi="Times New Roman" w:cs="Times New Roman"/>
          <w:sz w:val="24"/>
          <w:szCs w:val="24"/>
          <w:lang w:eastAsia="ru-RU"/>
        </w:rPr>
        <w:t>дрения новых стандартов и техни</w:t>
      </w:r>
      <w:r w:rsidRPr="00ED174A">
        <w:rPr>
          <w:rFonts w:ascii="Times New Roman" w:eastAsia="Times New Roman" w:hAnsi="Times New Roman" w:cs="Times New Roman"/>
          <w:sz w:val="24"/>
          <w:szCs w:val="24"/>
          <w:lang w:eastAsia="ru-RU"/>
        </w:rPr>
        <w:t>ческих регламентов, технических требований и т.п.);</w:t>
      </w:r>
    </w:p>
    <w:p w:rsidR="00ED174A" w:rsidRPr="00ED174A" w:rsidRDefault="00ED174A" w:rsidP="00ED17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74A">
        <w:rPr>
          <w:rFonts w:ascii="Times New Roman" w:eastAsia="Times New Roman" w:hAnsi="Times New Roman" w:cs="Times New Roman"/>
          <w:sz w:val="24"/>
          <w:szCs w:val="24"/>
          <w:lang w:eastAsia="ru-RU"/>
        </w:rPr>
        <w:t>11.3.появления  новых товаров, работ, услуг, которые могут более эффективно (с меньшими затратами) удовлетворять нужды заказчика;</w:t>
      </w:r>
    </w:p>
    <w:p w:rsidR="00ED174A" w:rsidRPr="00ED174A" w:rsidRDefault="00ED174A" w:rsidP="00ED17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7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11.4.принятия решения о реализации политики стимулирования (ограничения) </w:t>
      </w:r>
      <w:r w:rsidR="00D042C0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(казенного)</w:t>
      </w:r>
      <w:r w:rsidRPr="00ED17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спроса на определенные технологий, товаров, работ, услуг, которые приводят к появлению и развитию (сужению) рынков таких товаров, работ, услуг.</w:t>
      </w:r>
    </w:p>
    <w:p w:rsidR="00ED174A" w:rsidRPr="00ED174A" w:rsidRDefault="00ED174A" w:rsidP="00ED17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74A">
        <w:rPr>
          <w:rFonts w:ascii="Times New Roman" w:eastAsia="Times New Roman" w:hAnsi="Times New Roman" w:cs="Times New Roman"/>
          <w:sz w:val="24"/>
          <w:szCs w:val="24"/>
          <w:lang w:eastAsia="ru-RU"/>
        </w:rPr>
        <w:t>12. Внесение изменений в правовые акты, устанавливающие перечни товаров, работ, услуг, подлежащих обязательному нормированию, осуществляется в порядке, предусмотренном для утверждения соответствующих правовых актов.</w:t>
      </w:r>
    </w:p>
    <w:p w:rsidR="00ED174A" w:rsidRPr="0031626A" w:rsidRDefault="00ED174A" w:rsidP="00ED174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D174A" w:rsidRPr="0031626A" w:rsidRDefault="00ED174A" w:rsidP="00ED174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D174A" w:rsidRPr="0031626A" w:rsidRDefault="00ED174A" w:rsidP="00ED174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D174A" w:rsidRPr="0031626A" w:rsidRDefault="00ED174A" w:rsidP="00ED174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D174A" w:rsidRPr="0031626A" w:rsidRDefault="00ED174A" w:rsidP="00ED174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042C0" w:rsidRDefault="00D042C0" w:rsidP="00ED174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6808" w:rsidRDefault="005A68ED" w:rsidP="005A68ED">
      <w:pPr>
        <w:tabs>
          <w:tab w:val="left" w:pos="1084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5A68ED" w:rsidRDefault="005A68ED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5A68ED" w:rsidRDefault="005A68ED" w:rsidP="00ED174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5A68ED" w:rsidSect="005A68ED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5A68ED" w:rsidRPr="00ED174A" w:rsidRDefault="005A68ED" w:rsidP="005A68E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74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1</w:t>
      </w:r>
    </w:p>
    <w:p w:rsidR="005A68ED" w:rsidRPr="00ED174A" w:rsidRDefault="005A68ED" w:rsidP="005A68E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74A">
        <w:rPr>
          <w:rFonts w:ascii="Times New Roman" w:eastAsia="Times New Roman" w:hAnsi="Times New Roman" w:cs="Times New Roman"/>
          <w:sz w:val="24"/>
          <w:szCs w:val="24"/>
          <w:lang w:eastAsia="ru-RU"/>
        </w:rPr>
        <w:t>к Правилам нормирования</w:t>
      </w:r>
    </w:p>
    <w:p w:rsidR="005A68ED" w:rsidRPr="00ED174A" w:rsidRDefault="005A68ED" w:rsidP="005A68E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74A">
        <w:rPr>
          <w:rFonts w:ascii="Times New Roman" w:eastAsia="Times New Roman" w:hAnsi="Times New Roman" w:cs="Times New Roman"/>
          <w:sz w:val="24"/>
          <w:szCs w:val="24"/>
          <w:lang w:eastAsia="ru-RU"/>
        </w:rPr>
        <w:t>в сфере закупок  товаров,  работ,  услуг</w:t>
      </w:r>
    </w:p>
    <w:p w:rsidR="005A68ED" w:rsidRPr="00ED174A" w:rsidRDefault="005A68ED" w:rsidP="005A68E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74A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 обеспечения муниципальных нужд</w:t>
      </w:r>
    </w:p>
    <w:p w:rsidR="005A68ED" w:rsidRPr="00ED174A" w:rsidRDefault="005A68ED" w:rsidP="005A68ED">
      <w:pPr>
        <w:spacing w:line="360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D174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Перечень товаров, работ, услуг, для обеспечения муниципальных нужд сельского поселения, подлежащих обязательному нормированию</w:t>
      </w:r>
    </w:p>
    <w:tbl>
      <w:tblPr>
        <w:tblW w:w="5000" w:type="pct"/>
        <w:tblInd w:w="-859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53"/>
        <w:gridCol w:w="2626"/>
        <w:gridCol w:w="2986"/>
        <w:gridCol w:w="3120"/>
        <w:gridCol w:w="2019"/>
        <w:gridCol w:w="3066"/>
      </w:tblGrid>
      <w:tr w:rsidR="005A68ED" w:rsidRPr="00ED174A" w:rsidTr="00452FBC">
        <w:tc>
          <w:tcPr>
            <w:tcW w:w="354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center"/>
            <w:hideMark/>
          </w:tcPr>
          <w:p w:rsidR="005A68ED" w:rsidRPr="00ED174A" w:rsidRDefault="005A68ED" w:rsidP="00452FBC">
            <w:pPr>
              <w:spacing w:after="3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883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center"/>
            <w:hideMark/>
          </w:tcPr>
          <w:p w:rsidR="005A68ED" w:rsidRPr="00ED174A" w:rsidRDefault="005A68ED" w:rsidP="00452FBC">
            <w:pPr>
              <w:spacing w:after="3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</w:t>
            </w:r>
            <w:bookmarkStart w:id="0" w:name="_GoBack"/>
            <w:bookmarkEnd w:id="0"/>
            <w:r w:rsidRPr="00ED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именование товара, работы, услуги</w:t>
            </w:r>
          </w:p>
        </w:tc>
        <w:tc>
          <w:tcPr>
            <w:tcW w:w="1004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center"/>
            <w:hideMark/>
          </w:tcPr>
          <w:p w:rsidR="005A68ED" w:rsidRPr="00ED174A" w:rsidRDefault="005A68ED" w:rsidP="00452FBC">
            <w:pPr>
              <w:spacing w:after="3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Функциональное назначение товара, работы, услуги</w:t>
            </w:r>
          </w:p>
        </w:tc>
        <w:tc>
          <w:tcPr>
            <w:tcW w:w="1049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center"/>
            <w:hideMark/>
          </w:tcPr>
          <w:p w:rsidR="005A68ED" w:rsidRPr="00ED174A" w:rsidRDefault="005A68ED" w:rsidP="00452FBC">
            <w:pPr>
              <w:spacing w:after="3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D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Параметры, характеризующие потребительские свойства (функциональные характеристики) товаров, работ, услуг, по которым устанавливается требование к приобретаемым товарам, работам, услугам</w:t>
            </w:r>
            <w:proofErr w:type="gramEnd"/>
          </w:p>
        </w:tc>
        <w:tc>
          <w:tcPr>
            <w:tcW w:w="679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center"/>
            <w:hideMark/>
          </w:tcPr>
          <w:p w:rsidR="005A68ED" w:rsidRPr="00ED174A" w:rsidRDefault="005A68ED" w:rsidP="00452FBC">
            <w:pPr>
              <w:spacing w:after="3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Единицы измерения</w:t>
            </w:r>
          </w:p>
        </w:tc>
        <w:tc>
          <w:tcPr>
            <w:tcW w:w="1031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center"/>
            <w:hideMark/>
          </w:tcPr>
          <w:p w:rsidR="005A68ED" w:rsidRPr="00ED174A" w:rsidRDefault="005A68ED" w:rsidP="00452FBC">
            <w:pPr>
              <w:spacing w:after="3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 государственной власти (орган местного самоуправления), утверждающий требования к приобретаемым товарам работам услугам</w:t>
            </w:r>
          </w:p>
        </w:tc>
      </w:tr>
      <w:tr w:rsidR="005A68ED" w:rsidRPr="00ED174A" w:rsidTr="00452FBC">
        <w:trPr>
          <w:trHeight w:val="300"/>
        </w:trPr>
        <w:tc>
          <w:tcPr>
            <w:tcW w:w="354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center"/>
            <w:hideMark/>
          </w:tcPr>
          <w:p w:rsidR="005A68ED" w:rsidRPr="00ED174A" w:rsidRDefault="005A68ED" w:rsidP="00452FBC">
            <w:pPr>
              <w:spacing w:after="3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83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center"/>
            <w:hideMark/>
          </w:tcPr>
          <w:p w:rsidR="005A68ED" w:rsidRPr="00ED174A" w:rsidRDefault="005A68ED" w:rsidP="00452FBC">
            <w:pPr>
              <w:spacing w:after="3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04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center"/>
            <w:hideMark/>
          </w:tcPr>
          <w:p w:rsidR="005A68ED" w:rsidRPr="00ED174A" w:rsidRDefault="005A68ED" w:rsidP="00452FBC">
            <w:pPr>
              <w:spacing w:after="3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049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center"/>
            <w:hideMark/>
          </w:tcPr>
          <w:p w:rsidR="005A68ED" w:rsidRPr="00ED174A" w:rsidRDefault="005A68ED" w:rsidP="00452FBC">
            <w:pPr>
              <w:spacing w:after="3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79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center"/>
            <w:hideMark/>
          </w:tcPr>
          <w:p w:rsidR="005A68ED" w:rsidRPr="00ED174A" w:rsidRDefault="005A68ED" w:rsidP="00452FBC">
            <w:pPr>
              <w:spacing w:after="3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031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center"/>
            <w:hideMark/>
          </w:tcPr>
          <w:p w:rsidR="005A68ED" w:rsidRPr="00ED174A" w:rsidRDefault="005A68ED" w:rsidP="00452FBC">
            <w:pPr>
              <w:spacing w:after="3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5A68ED" w:rsidRPr="00ED174A" w:rsidTr="00452FBC">
        <w:trPr>
          <w:trHeight w:val="468"/>
        </w:trPr>
        <w:tc>
          <w:tcPr>
            <w:tcW w:w="354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center"/>
            <w:hideMark/>
          </w:tcPr>
          <w:p w:rsidR="005A68ED" w:rsidRPr="00ED174A" w:rsidRDefault="005A68ED" w:rsidP="00452FBC">
            <w:pPr>
              <w:spacing w:after="3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3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center"/>
            <w:hideMark/>
          </w:tcPr>
          <w:p w:rsidR="005A68ED" w:rsidRPr="00ED174A" w:rsidRDefault="005A68ED" w:rsidP="00452FBC">
            <w:pPr>
              <w:spacing w:after="3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Товары</w:t>
            </w:r>
          </w:p>
        </w:tc>
        <w:tc>
          <w:tcPr>
            <w:tcW w:w="1004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center"/>
            <w:hideMark/>
          </w:tcPr>
          <w:p w:rsidR="005A68ED" w:rsidRPr="00ED174A" w:rsidRDefault="005A68ED" w:rsidP="00452FBC">
            <w:pPr>
              <w:spacing w:after="3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49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center"/>
            <w:hideMark/>
          </w:tcPr>
          <w:p w:rsidR="005A68ED" w:rsidRPr="00ED174A" w:rsidRDefault="005A68ED" w:rsidP="00452FBC">
            <w:pPr>
              <w:spacing w:after="3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79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center"/>
            <w:hideMark/>
          </w:tcPr>
          <w:p w:rsidR="005A68ED" w:rsidRPr="00ED174A" w:rsidRDefault="005A68ED" w:rsidP="00452FBC">
            <w:pPr>
              <w:spacing w:after="3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31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center"/>
            <w:hideMark/>
          </w:tcPr>
          <w:p w:rsidR="005A68ED" w:rsidRPr="00ED174A" w:rsidRDefault="005A68ED" w:rsidP="00452FBC">
            <w:pPr>
              <w:spacing w:after="3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5A68ED" w:rsidRPr="00ED174A" w:rsidTr="00452FBC">
        <w:tc>
          <w:tcPr>
            <w:tcW w:w="354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center"/>
            <w:hideMark/>
          </w:tcPr>
          <w:p w:rsidR="005A68ED" w:rsidRPr="00ED174A" w:rsidRDefault="005A68ED" w:rsidP="00452FBC">
            <w:pPr>
              <w:spacing w:after="3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3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center"/>
            <w:hideMark/>
          </w:tcPr>
          <w:p w:rsidR="005A68ED" w:rsidRPr="00ED174A" w:rsidRDefault="005A68ED" w:rsidP="00452FBC">
            <w:pPr>
              <w:spacing w:after="3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Работы</w:t>
            </w:r>
          </w:p>
        </w:tc>
        <w:tc>
          <w:tcPr>
            <w:tcW w:w="1004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center"/>
            <w:hideMark/>
          </w:tcPr>
          <w:p w:rsidR="005A68ED" w:rsidRPr="00ED174A" w:rsidRDefault="005A68ED" w:rsidP="00452FBC">
            <w:pPr>
              <w:spacing w:after="3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49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center"/>
            <w:hideMark/>
          </w:tcPr>
          <w:p w:rsidR="005A68ED" w:rsidRPr="00ED174A" w:rsidRDefault="005A68ED" w:rsidP="00452FBC">
            <w:pPr>
              <w:spacing w:after="3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79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center"/>
            <w:hideMark/>
          </w:tcPr>
          <w:p w:rsidR="005A68ED" w:rsidRPr="00ED174A" w:rsidRDefault="005A68ED" w:rsidP="00452FBC">
            <w:pPr>
              <w:spacing w:after="3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31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center"/>
            <w:hideMark/>
          </w:tcPr>
          <w:p w:rsidR="005A68ED" w:rsidRPr="00ED174A" w:rsidRDefault="005A68ED" w:rsidP="00452FBC">
            <w:pPr>
              <w:spacing w:after="3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5A68ED" w:rsidRPr="00ED174A" w:rsidTr="00452FBC">
        <w:tc>
          <w:tcPr>
            <w:tcW w:w="354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center"/>
            <w:hideMark/>
          </w:tcPr>
          <w:p w:rsidR="005A68ED" w:rsidRPr="00ED174A" w:rsidRDefault="005A68ED" w:rsidP="00452FBC">
            <w:pPr>
              <w:spacing w:after="3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3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center"/>
            <w:hideMark/>
          </w:tcPr>
          <w:p w:rsidR="005A68ED" w:rsidRPr="00ED174A" w:rsidRDefault="005A68ED" w:rsidP="00452FBC">
            <w:pPr>
              <w:spacing w:after="3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</w:t>
            </w:r>
          </w:p>
        </w:tc>
        <w:tc>
          <w:tcPr>
            <w:tcW w:w="1004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center"/>
            <w:hideMark/>
          </w:tcPr>
          <w:p w:rsidR="005A68ED" w:rsidRPr="00ED174A" w:rsidRDefault="005A68ED" w:rsidP="00452FBC">
            <w:pPr>
              <w:spacing w:after="3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49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center"/>
            <w:hideMark/>
          </w:tcPr>
          <w:p w:rsidR="005A68ED" w:rsidRPr="00ED174A" w:rsidRDefault="005A68ED" w:rsidP="00452FBC">
            <w:pPr>
              <w:spacing w:after="3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79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center"/>
            <w:hideMark/>
          </w:tcPr>
          <w:p w:rsidR="005A68ED" w:rsidRPr="00ED174A" w:rsidRDefault="005A68ED" w:rsidP="00452FBC">
            <w:pPr>
              <w:spacing w:after="3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31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center"/>
            <w:hideMark/>
          </w:tcPr>
          <w:p w:rsidR="005A68ED" w:rsidRPr="00ED174A" w:rsidRDefault="005A68ED" w:rsidP="00452FBC">
            <w:pPr>
              <w:spacing w:after="3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</w:tbl>
    <w:p w:rsidR="005A68ED" w:rsidRPr="0031626A" w:rsidRDefault="005A68ED" w:rsidP="005A68ED">
      <w:pPr>
        <w:rPr>
          <w:rFonts w:ascii="Times New Roman" w:hAnsi="Times New Roman" w:cs="Times New Roman"/>
          <w:sz w:val="24"/>
          <w:szCs w:val="24"/>
        </w:rPr>
      </w:pPr>
    </w:p>
    <w:p w:rsidR="005A68ED" w:rsidRDefault="005A68ED" w:rsidP="005A68ED"/>
    <w:p w:rsidR="00076808" w:rsidRDefault="00076808" w:rsidP="00ED174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6808" w:rsidRDefault="00076808" w:rsidP="00ED174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6808" w:rsidRDefault="00076808" w:rsidP="00ED174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6808" w:rsidRDefault="00076808" w:rsidP="00ED174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6808" w:rsidRDefault="00076808" w:rsidP="00ED174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6808" w:rsidRDefault="00076808" w:rsidP="00ED174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68ED" w:rsidRDefault="005A68ED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6808" w:rsidRDefault="00076808" w:rsidP="0007680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076808" w:rsidSect="005A68ED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B21B08"/>
    <w:multiLevelType w:val="multilevel"/>
    <w:tmpl w:val="4C442930"/>
    <w:lvl w:ilvl="0">
      <w:start w:val="2"/>
      <w:numFmt w:val="decimal"/>
      <w:lvlText w:val="%1."/>
      <w:lvlJc w:val="left"/>
      <w:pPr>
        <w:tabs>
          <w:tab w:val="num" w:pos="-1320"/>
        </w:tabs>
        <w:ind w:left="-1320" w:hanging="360"/>
      </w:pPr>
    </w:lvl>
    <w:lvl w:ilvl="1" w:tentative="1">
      <w:start w:val="1"/>
      <w:numFmt w:val="decimal"/>
      <w:lvlText w:val="%2."/>
      <w:lvlJc w:val="left"/>
      <w:pPr>
        <w:tabs>
          <w:tab w:val="num" w:pos="-600"/>
        </w:tabs>
        <w:ind w:left="-600" w:hanging="360"/>
      </w:pPr>
    </w:lvl>
    <w:lvl w:ilvl="2" w:tentative="1">
      <w:start w:val="1"/>
      <w:numFmt w:val="decimal"/>
      <w:lvlText w:val="%3."/>
      <w:lvlJc w:val="left"/>
      <w:pPr>
        <w:tabs>
          <w:tab w:val="num" w:pos="120"/>
        </w:tabs>
        <w:ind w:left="120" w:hanging="360"/>
      </w:pPr>
    </w:lvl>
    <w:lvl w:ilvl="3" w:tentative="1">
      <w:start w:val="1"/>
      <w:numFmt w:val="decimal"/>
      <w:lvlText w:val="%4."/>
      <w:lvlJc w:val="left"/>
      <w:pPr>
        <w:tabs>
          <w:tab w:val="num" w:pos="840"/>
        </w:tabs>
        <w:ind w:left="840" w:hanging="360"/>
      </w:pPr>
    </w:lvl>
    <w:lvl w:ilvl="4" w:tentative="1">
      <w:start w:val="1"/>
      <w:numFmt w:val="decimal"/>
      <w:lvlText w:val="%5."/>
      <w:lvlJc w:val="left"/>
      <w:pPr>
        <w:tabs>
          <w:tab w:val="num" w:pos="1560"/>
        </w:tabs>
        <w:ind w:left="1560" w:hanging="360"/>
      </w:pPr>
    </w:lvl>
    <w:lvl w:ilvl="5" w:tentative="1">
      <w:start w:val="1"/>
      <w:numFmt w:val="decimal"/>
      <w:lvlText w:val="%6."/>
      <w:lvlJc w:val="left"/>
      <w:pPr>
        <w:tabs>
          <w:tab w:val="num" w:pos="2280"/>
        </w:tabs>
        <w:ind w:left="2280" w:hanging="360"/>
      </w:pPr>
    </w:lvl>
    <w:lvl w:ilvl="6" w:tentative="1">
      <w:start w:val="1"/>
      <w:numFmt w:val="decimal"/>
      <w:lvlText w:val="%7."/>
      <w:lvlJc w:val="left"/>
      <w:pPr>
        <w:tabs>
          <w:tab w:val="num" w:pos="3000"/>
        </w:tabs>
        <w:ind w:left="3000" w:hanging="360"/>
      </w:pPr>
    </w:lvl>
    <w:lvl w:ilvl="7" w:tentative="1">
      <w:start w:val="1"/>
      <w:numFmt w:val="decimal"/>
      <w:lvlText w:val="%8."/>
      <w:lvlJc w:val="left"/>
      <w:pPr>
        <w:tabs>
          <w:tab w:val="num" w:pos="3720"/>
        </w:tabs>
        <w:ind w:left="3720" w:hanging="360"/>
      </w:pPr>
    </w:lvl>
    <w:lvl w:ilvl="8" w:tentative="1">
      <w:start w:val="1"/>
      <w:numFmt w:val="decimal"/>
      <w:lvlText w:val="%9."/>
      <w:lvlJc w:val="left"/>
      <w:pPr>
        <w:tabs>
          <w:tab w:val="num" w:pos="4440"/>
        </w:tabs>
        <w:ind w:left="4440" w:hanging="360"/>
      </w:pPr>
    </w:lvl>
  </w:abstractNum>
  <w:abstractNum w:abstractNumId="1">
    <w:nsid w:val="39C028EF"/>
    <w:multiLevelType w:val="multilevel"/>
    <w:tmpl w:val="09241E72"/>
    <w:lvl w:ilvl="0">
      <w:start w:val="1"/>
      <w:numFmt w:val="decimal"/>
      <w:lvlText w:val="%1."/>
      <w:lvlJc w:val="left"/>
      <w:pPr>
        <w:tabs>
          <w:tab w:val="num" w:pos="-300"/>
        </w:tabs>
        <w:ind w:left="-300" w:hanging="360"/>
      </w:pPr>
    </w:lvl>
    <w:lvl w:ilvl="1" w:tentative="1">
      <w:start w:val="1"/>
      <w:numFmt w:val="decimal"/>
      <w:lvlText w:val="%2."/>
      <w:lvlJc w:val="left"/>
      <w:pPr>
        <w:tabs>
          <w:tab w:val="num" w:pos="420"/>
        </w:tabs>
        <w:ind w:left="420" w:hanging="360"/>
      </w:pPr>
    </w:lvl>
    <w:lvl w:ilvl="2" w:tentative="1">
      <w:start w:val="1"/>
      <w:numFmt w:val="decimal"/>
      <w:lvlText w:val="%3."/>
      <w:lvlJc w:val="left"/>
      <w:pPr>
        <w:tabs>
          <w:tab w:val="num" w:pos="1140"/>
        </w:tabs>
        <w:ind w:left="1140" w:hanging="360"/>
      </w:pPr>
    </w:lvl>
    <w:lvl w:ilvl="3" w:tentative="1">
      <w:start w:val="1"/>
      <w:numFmt w:val="decimal"/>
      <w:lvlText w:val="%4."/>
      <w:lvlJc w:val="left"/>
      <w:pPr>
        <w:tabs>
          <w:tab w:val="num" w:pos="1860"/>
        </w:tabs>
        <w:ind w:left="1860" w:hanging="360"/>
      </w:pPr>
    </w:lvl>
    <w:lvl w:ilvl="4" w:tentative="1">
      <w:start w:val="1"/>
      <w:numFmt w:val="decimal"/>
      <w:lvlText w:val="%5."/>
      <w:lvlJc w:val="left"/>
      <w:pPr>
        <w:tabs>
          <w:tab w:val="num" w:pos="2580"/>
        </w:tabs>
        <w:ind w:left="2580" w:hanging="360"/>
      </w:pPr>
    </w:lvl>
    <w:lvl w:ilvl="5" w:tentative="1">
      <w:start w:val="1"/>
      <w:numFmt w:val="decimal"/>
      <w:lvlText w:val="%6."/>
      <w:lvlJc w:val="left"/>
      <w:pPr>
        <w:tabs>
          <w:tab w:val="num" w:pos="3300"/>
        </w:tabs>
        <w:ind w:left="3300" w:hanging="360"/>
      </w:pPr>
    </w:lvl>
    <w:lvl w:ilvl="6" w:tentative="1">
      <w:start w:val="1"/>
      <w:numFmt w:val="decimal"/>
      <w:lvlText w:val="%7."/>
      <w:lvlJc w:val="left"/>
      <w:pPr>
        <w:tabs>
          <w:tab w:val="num" w:pos="4020"/>
        </w:tabs>
        <w:ind w:left="4020" w:hanging="360"/>
      </w:pPr>
    </w:lvl>
    <w:lvl w:ilvl="7" w:tentative="1">
      <w:start w:val="1"/>
      <w:numFmt w:val="decimal"/>
      <w:lvlText w:val="%8."/>
      <w:lvlJc w:val="left"/>
      <w:pPr>
        <w:tabs>
          <w:tab w:val="num" w:pos="4740"/>
        </w:tabs>
        <w:ind w:left="4740" w:hanging="360"/>
      </w:pPr>
    </w:lvl>
    <w:lvl w:ilvl="8" w:tentative="1">
      <w:start w:val="1"/>
      <w:numFmt w:val="decimal"/>
      <w:lvlText w:val="%9."/>
      <w:lvlJc w:val="left"/>
      <w:pPr>
        <w:tabs>
          <w:tab w:val="num" w:pos="5460"/>
        </w:tabs>
        <w:ind w:left="546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B0C49"/>
    <w:rsid w:val="00076808"/>
    <w:rsid w:val="000A6AC5"/>
    <w:rsid w:val="001C0061"/>
    <w:rsid w:val="001F221C"/>
    <w:rsid w:val="002060E0"/>
    <w:rsid w:val="00297BC3"/>
    <w:rsid w:val="0031626A"/>
    <w:rsid w:val="00472E2C"/>
    <w:rsid w:val="00506589"/>
    <w:rsid w:val="005A68ED"/>
    <w:rsid w:val="00602A93"/>
    <w:rsid w:val="006C5C15"/>
    <w:rsid w:val="00830CF5"/>
    <w:rsid w:val="00873E4F"/>
    <w:rsid w:val="008B0C49"/>
    <w:rsid w:val="00B97BBA"/>
    <w:rsid w:val="00C56C50"/>
    <w:rsid w:val="00D042C0"/>
    <w:rsid w:val="00D32D4D"/>
    <w:rsid w:val="00D47263"/>
    <w:rsid w:val="00D556C5"/>
    <w:rsid w:val="00D74EF6"/>
    <w:rsid w:val="00E145AF"/>
    <w:rsid w:val="00E83A3F"/>
    <w:rsid w:val="00ED174A"/>
    <w:rsid w:val="00FF48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5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56C50"/>
    <w:pPr>
      <w:ind w:left="720"/>
      <w:contextualSpacing/>
    </w:pPr>
  </w:style>
  <w:style w:type="paragraph" w:styleId="3">
    <w:name w:val="Body Text Indent 3"/>
    <w:basedOn w:val="a"/>
    <w:link w:val="30"/>
    <w:semiHidden/>
    <w:unhideWhenUsed/>
    <w:rsid w:val="001C0061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semiHidden/>
    <w:rsid w:val="001C006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0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006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016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62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486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822081">
                  <w:marLeft w:val="600"/>
                  <w:marRight w:val="600"/>
                  <w:marTop w:val="36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46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0050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8</Pages>
  <Words>2786</Words>
  <Characters>15886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1</cp:lastModifiedBy>
  <cp:revision>8</cp:revision>
  <cp:lastPrinted>2018-05-22T05:13:00Z</cp:lastPrinted>
  <dcterms:created xsi:type="dcterms:W3CDTF">2016-05-18T05:49:00Z</dcterms:created>
  <dcterms:modified xsi:type="dcterms:W3CDTF">2018-05-22T05:18:00Z</dcterms:modified>
</cp:coreProperties>
</file>