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869" w:rsidRDefault="00D66869" w:rsidP="00D66869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 w:rsidRPr="00C7374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68B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</w:t>
      </w:r>
    </w:p>
    <w:p w:rsidR="00723FD6" w:rsidRPr="00C7374F" w:rsidRDefault="00723FD6" w:rsidP="00D66869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</w:t>
      </w: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АДМИНИСТРАЦИЯ</w:t>
      </w: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 w:rsidRPr="00C737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D66869" w:rsidRPr="00C7374F" w:rsidRDefault="00D66869" w:rsidP="00D66869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D66869" w:rsidRPr="00C7374F" w:rsidTr="00173F12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p w:rsidR="00D66869" w:rsidRPr="00C7374F" w:rsidRDefault="00D66869" w:rsidP="00173F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374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D66869" w:rsidRPr="00C7374F" w:rsidRDefault="00723FD6" w:rsidP="00D668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12.05</w:t>
      </w:r>
      <w:r w:rsidR="00D66869" w:rsidRPr="00C7374F">
        <w:rPr>
          <w:rFonts w:ascii="Times New Roman" w:hAnsi="Times New Roman" w:cs="Times New Roman"/>
          <w:sz w:val="28"/>
          <w:szCs w:val="28"/>
        </w:rPr>
        <w:t>.201</w:t>
      </w:r>
      <w:r w:rsidR="00D66869">
        <w:rPr>
          <w:rFonts w:ascii="Times New Roman" w:hAnsi="Times New Roman" w:cs="Times New Roman"/>
          <w:sz w:val="28"/>
          <w:szCs w:val="28"/>
        </w:rPr>
        <w:t>7</w:t>
      </w:r>
      <w:r w:rsidR="00D66869" w:rsidRPr="00C7374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66869">
        <w:rPr>
          <w:rFonts w:ascii="Times New Roman" w:hAnsi="Times New Roman" w:cs="Times New Roman"/>
          <w:sz w:val="28"/>
          <w:szCs w:val="28"/>
        </w:rPr>
        <w:t xml:space="preserve">      </w:t>
      </w:r>
      <w:r w:rsidR="00D66869" w:rsidRPr="00C7374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66869" w:rsidRPr="00C7374F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D66869" w:rsidRPr="00C7374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66869">
        <w:rPr>
          <w:rFonts w:ascii="Times New Roman" w:hAnsi="Times New Roman" w:cs="Times New Roman"/>
          <w:sz w:val="28"/>
          <w:szCs w:val="28"/>
        </w:rPr>
        <w:t xml:space="preserve">    </w:t>
      </w:r>
      <w:r w:rsidR="00D66869" w:rsidRPr="00C7374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15-</w:t>
      </w:r>
      <w:r w:rsidR="00D66869" w:rsidRPr="00C7374F">
        <w:rPr>
          <w:rFonts w:ascii="Times New Roman" w:hAnsi="Times New Roman" w:cs="Times New Roman"/>
          <w:sz w:val="28"/>
          <w:szCs w:val="28"/>
        </w:rPr>
        <w:t>п</w:t>
      </w:r>
    </w:p>
    <w:p w:rsidR="00D66869" w:rsidRDefault="00D66869" w:rsidP="00D66869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973FE" w:rsidRDefault="006973FE" w:rsidP="00A272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973F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27228" w:rsidRPr="00A272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</w:t>
      </w:r>
      <w:r w:rsidR="00A27228" w:rsidRPr="00A27228">
        <w:rPr>
          <w:rFonts w:ascii="Times New Roman" w:eastAsia="Times New Roman" w:hAnsi="Times New Roman" w:cs="Times New Roman"/>
          <w:b/>
          <w:bCs/>
          <w:sz w:val="28"/>
        </w:rPr>
        <w:t>в администрации муниципального образования</w:t>
      </w:r>
      <w:r w:rsidR="00A2722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="00A27228" w:rsidRPr="00A27228">
        <w:rPr>
          <w:rFonts w:ascii="Times New Roman" w:eastAsia="Times New Roman" w:hAnsi="Times New Roman" w:cs="Times New Roman"/>
          <w:b/>
          <w:bCs/>
          <w:sz w:val="28"/>
        </w:rPr>
        <w:t>Кутлуевский</w:t>
      </w:r>
      <w:proofErr w:type="spellEnd"/>
      <w:r w:rsidR="00A27228" w:rsidRPr="00A27228">
        <w:rPr>
          <w:rFonts w:ascii="Times New Roman" w:eastAsia="Times New Roman" w:hAnsi="Times New Roman" w:cs="Times New Roman"/>
          <w:b/>
          <w:bCs/>
          <w:sz w:val="28"/>
        </w:rPr>
        <w:t xml:space="preserve"> сельсовет</w:t>
      </w:r>
      <w:r w:rsidR="00A27228" w:rsidRPr="00A2722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членов их семей на официальном сайте администрации и предоставления этих сведений общероссийским и окружным средствам массовой информации для опубликования </w:t>
      </w:r>
    </w:p>
    <w:p w:rsidR="00F468B3" w:rsidRPr="006973FE" w:rsidRDefault="00F468B3" w:rsidP="00A272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973FE" w:rsidRPr="00D51249" w:rsidRDefault="006973FE" w:rsidP="00CB4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1249">
        <w:rPr>
          <w:rFonts w:ascii="Times New Roman" w:eastAsia="Times New Roman" w:hAnsi="Times New Roman" w:cs="Times New Roman"/>
          <w:sz w:val="28"/>
          <w:szCs w:val="28"/>
        </w:rPr>
        <w:t>           В соответствии с Федеральными законами от 25.12.2008г. № 273-</w:t>
      </w:r>
      <w:r w:rsidR="00A27228" w:rsidRPr="00D51249">
        <w:rPr>
          <w:rFonts w:ascii="Times New Roman" w:eastAsia="Times New Roman" w:hAnsi="Times New Roman" w:cs="Times New Roman"/>
          <w:sz w:val="28"/>
          <w:szCs w:val="28"/>
        </w:rPr>
        <w:t>ФЗ  </w:t>
      </w:r>
      <w:r w:rsidRPr="00D51249">
        <w:rPr>
          <w:rFonts w:ascii="Times New Roman" w:eastAsia="Times New Roman" w:hAnsi="Times New Roman" w:cs="Times New Roman"/>
          <w:sz w:val="28"/>
          <w:szCs w:val="28"/>
        </w:rPr>
        <w:t xml:space="preserve">«О противодействии коррупции», от 02.03.2007г.  № 25-ФЗ «О муниципальной службе в Российской Федерации», от 06.10.2003г. № 131-ФЗ «Об общих принципах организации местного самоуправления в Российской Федерации», </w:t>
      </w:r>
      <w:hyperlink r:id="rId6" w:history="1">
        <w:r w:rsidRPr="00D5124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Указом</w:t>
        </w:r>
      </w:hyperlink>
      <w:r w:rsidRPr="00D51249">
        <w:rPr>
          <w:rFonts w:ascii="Times New Roman" w:eastAsia="Times New Roman" w:hAnsi="Times New Roman" w:cs="Times New Roman"/>
          <w:sz w:val="28"/>
          <w:szCs w:val="28"/>
        </w:rPr>
        <w:t xml:space="preserve"> Президента Российской Федерации от 08.07.2013 № 613 "Вопросы противодействи</w:t>
      </w:r>
      <w:r w:rsidR="009F2BFF" w:rsidRPr="00D51249">
        <w:rPr>
          <w:rFonts w:ascii="Times New Roman" w:eastAsia="Times New Roman" w:hAnsi="Times New Roman" w:cs="Times New Roman"/>
          <w:sz w:val="28"/>
          <w:szCs w:val="28"/>
        </w:rPr>
        <w:t xml:space="preserve">я коррупции" </w:t>
      </w:r>
      <w:proofErr w:type="gramStart"/>
      <w:r w:rsidR="009F2BFF" w:rsidRPr="00D51249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Pr="00D51249">
        <w:rPr>
          <w:rFonts w:ascii="Times New Roman" w:eastAsia="Times New Roman" w:hAnsi="Times New Roman" w:cs="Times New Roman"/>
          <w:sz w:val="28"/>
          <w:szCs w:val="28"/>
        </w:rPr>
        <w:t>Устав</w:t>
      </w:r>
      <w:r w:rsidR="009F2BFF" w:rsidRPr="00D51249">
        <w:rPr>
          <w:rFonts w:ascii="Times New Roman" w:eastAsia="Times New Roman" w:hAnsi="Times New Roman" w:cs="Times New Roman"/>
          <w:sz w:val="28"/>
          <w:szCs w:val="28"/>
        </w:rPr>
        <w:t>ом м</w:t>
      </w:r>
      <w:r w:rsidRPr="00D51249">
        <w:rPr>
          <w:rFonts w:ascii="Times New Roman" w:eastAsia="Times New Roman" w:hAnsi="Times New Roman" w:cs="Times New Roman"/>
          <w:sz w:val="28"/>
          <w:szCs w:val="28"/>
        </w:rPr>
        <w:t>униципального образования</w:t>
      </w:r>
      <w:r w:rsidR="009F2BFF" w:rsidRPr="00D51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2BFF" w:rsidRPr="00D51249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9F2BFF" w:rsidRPr="00D51249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D51249" w:rsidRPr="00D5124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D512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68B3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протеста прокурора от 29.03.2017 № 86-6-2017  </w:t>
      </w:r>
      <w:r w:rsidRPr="00D51249">
        <w:rPr>
          <w:rFonts w:ascii="Times New Roman" w:eastAsia="Times New Roman" w:hAnsi="Times New Roman" w:cs="Times New Roman"/>
          <w:sz w:val="28"/>
          <w:szCs w:val="28"/>
        </w:rPr>
        <w:t>ПОСТАНОВЛЯЕТ</w:t>
      </w:r>
      <w:proofErr w:type="gramEnd"/>
      <w:r w:rsidRPr="00D5124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468B3" w:rsidRDefault="00F468B3" w:rsidP="00F468B3">
      <w:pPr>
        <w:pStyle w:val="a8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</w:t>
      </w:r>
      <w:r w:rsidR="00A27228" w:rsidRPr="0082005D">
        <w:rPr>
          <w:rFonts w:ascii="Times New Roman" w:eastAsia="Times New Roman" w:hAnsi="Times New Roman" w:cs="Times New Roman"/>
          <w:bCs/>
          <w:sz w:val="28"/>
          <w:szCs w:val="28"/>
        </w:rPr>
        <w:t>Поряд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ок</w:t>
      </w:r>
      <w:r w:rsidR="00A27228" w:rsidRPr="0082005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 в администрации муниципального образования</w:t>
      </w:r>
      <w:r w:rsidR="00A27228" w:rsidRPr="0082005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27228" w:rsidRPr="0082005D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A27228" w:rsidRPr="0082005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и членов их семей на официальном сайте администрации и предоставления этих сведений общероссийским и окружным средствам массовой информации для опубликования</w:t>
      </w:r>
    </w:p>
    <w:p w:rsidR="00F468B3" w:rsidRPr="00F468B3" w:rsidRDefault="0082005D" w:rsidP="00CB4253">
      <w:pPr>
        <w:pStyle w:val="a8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468B3">
        <w:rPr>
          <w:rFonts w:ascii="Times New Roman" w:eastAsia="Times New Roman" w:hAnsi="Times New Roman" w:cs="Times New Roman"/>
          <w:sz w:val="28"/>
          <w:szCs w:val="28"/>
        </w:rPr>
        <w:t>Постановление от</w:t>
      </w:r>
      <w:r w:rsidR="00723F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468B3">
        <w:rPr>
          <w:rFonts w:ascii="Times New Roman" w:eastAsia="Times New Roman" w:hAnsi="Times New Roman" w:cs="Times New Roman"/>
          <w:sz w:val="28"/>
          <w:szCs w:val="28"/>
        </w:rPr>
        <w:t xml:space="preserve">12.09.2012 №21 </w:t>
      </w:r>
      <w:r w:rsidR="008D4A25" w:rsidRPr="00F468B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468B3">
        <w:rPr>
          <w:rFonts w:ascii="Times New Roman" w:eastAsia="Times New Roman" w:hAnsi="Times New Roman" w:cs="Times New Roman"/>
          <w:bCs/>
          <w:sz w:val="28"/>
        </w:rPr>
        <w:t>Об утверждении порядка размещения сведений</w:t>
      </w:r>
      <w:r w:rsidRPr="00F468B3">
        <w:rPr>
          <w:rFonts w:ascii="Times New Roman" w:hAnsi="Times New Roman" w:cs="Times New Roman"/>
          <w:bCs/>
          <w:sz w:val="28"/>
        </w:rPr>
        <w:t xml:space="preserve"> </w:t>
      </w:r>
      <w:r w:rsidRPr="00F468B3">
        <w:rPr>
          <w:rFonts w:ascii="Times New Roman" w:eastAsia="Times New Roman" w:hAnsi="Times New Roman" w:cs="Times New Roman"/>
          <w:bCs/>
          <w:sz w:val="28"/>
        </w:rPr>
        <w:t>о доходах, об имуществе и обязательствах имущественного</w:t>
      </w:r>
      <w:r w:rsidRPr="00F468B3">
        <w:rPr>
          <w:rFonts w:ascii="Times New Roman" w:hAnsi="Times New Roman" w:cs="Times New Roman"/>
          <w:bCs/>
          <w:sz w:val="28"/>
        </w:rPr>
        <w:t xml:space="preserve"> </w:t>
      </w:r>
      <w:r w:rsidRPr="00F468B3">
        <w:rPr>
          <w:rFonts w:ascii="Times New Roman" w:eastAsia="Times New Roman" w:hAnsi="Times New Roman" w:cs="Times New Roman"/>
          <w:bCs/>
          <w:sz w:val="28"/>
        </w:rPr>
        <w:t>характера лиц, замещающих муниципальные должности</w:t>
      </w:r>
      <w:r w:rsidRPr="00F468B3">
        <w:rPr>
          <w:rFonts w:ascii="Times New Roman" w:hAnsi="Times New Roman" w:cs="Times New Roman"/>
          <w:bCs/>
          <w:sz w:val="28"/>
        </w:rPr>
        <w:t xml:space="preserve"> </w:t>
      </w:r>
      <w:r w:rsidRPr="00F468B3">
        <w:rPr>
          <w:rFonts w:ascii="Times New Roman" w:eastAsia="Times New Roman" w:hAnsi="Times New Roman" w:cs="Times New Roman"/>
          <w:bCs/>
          <w:sz w:val="28"/>
        </w:rPr>
        <w:t>в администрации муниципального образования</w:t>
      </w:r>
      <w:r w:rsidR="008D4A25" w:rsidRPr="00F468B3">
        <w:rPr>
          <w:rFonts w:ascii="Times New Roman" w:eastAsia="Times New Roman" w:hAnsi="Times New Roman" w:cs="Times New Roman"/>
          <w:bCs/>
          <w:sz w:val="28"/>
        </w:rPr>
        <w:t xml:space="preserve"> </w:t>
      </w:r>
      <w:proofErr w:type="spellStart"/>
      <w:r w:rsidRPr="00F468B3">
        <w:rPr>
          <w:rFonts w:ascii="Times New Roman" w:eastAsia="Times New Roman" w:hAnsi="Times New Roman" w:cs="Times New Roman"/>
          <w:bCs/>
          <w:sz w:val="28"/>
        </w:rPr>
        <w:t>Кутлуевский</w:t>
      </w:r>
      <w:proofErr w:type="spellEnd"/>
      <w:r w:rsidRPr="00F468B3">
        <w:rPr>
          <w:rFonts w:ascii="Times New Roman" w:eastAsia="Times New Roman" w:hAnsi="Times New Roman" w:cs="Times New Roman"/>
          <w:bCs/>
          <w:sz w:val="28"/>
        </w:rPr>
        <w:t xml:space="preserve"> сельсовет и членов их семей</w:t>
      </w:r>
      <w:r w:rsidRPr="00F468B3">
        <w:rPr>
          <w:rFonts w:ascii="Times New Roman" w:hAnsi="Times New Roman" w:cs="Times New Roman"/>
          <w:bCs/>
          <w:sz w:val="28"/>
        </w:rPr>
        <w:t xml:space="preserve"> </w:t>
      </w:r>
      <w:r w:rsidRPr="00F468B3">
        <w:rPr>
          <w:rFonts w:ascii="Times New Roman" w:eastAsia="Times New Roman" w:hAnsi="Times New Roman" w:cs="Times New Roman"/>
          <w:bCs/>
          <w:sz w:val="28"/>
        </w:rPr>
        <w:t>на официальном сайте администрации муниципального</w:t>
      </w:r>
      <w:r w:rsidRPr="00F468B3">
        <w:rPr>
          <w:rFonts w:ascii="Times New Roman" w:hAnsi="Times New Roman" w:cs="Times New Roman"/>
          <w:bCs/>
          <w:sz w:val="28"/>
        </w:rPr>
        <w:t xml:space="preserve"> </w:t>
      </w:r>
      <w:r w:rsidRPr="00F468B3">
        <w:rPr>
          <w:rFonts w:ascii="Times New Roman" w:eastAsia="Times New Roman" w:hAnsi="Times New Roman" w:cs="Times New Roman"/>
          <w:bCs/>
          <w:sz w:val="28"/>
        </w:rPr>
        <w:t xml:space="preserve">образования </w:t>
      </w:r>
      <w:r w:rsidRPr="00F468B3">
        <w:rPr>
          <w:rFonts w:ascii="Times New Roman" w:eastAsia="Times New Roman" w:hAnsi="Times New Roman" w:cs="Times New Roman"/>
          <w:bCs/>
          <w:sz w:val="28"/>
        </w:rPr>
        <w:lastRenderedPageBreak/>
        <w:t>«</w:t>
      </w:r>
      <w:proofErr w:type="spellStart"/>
      <w:r w:rsidRPr="00F468B3">
        <w:rPr>
          <w:rFonts w:ascii="Times New Roman" w:eastAsia="Times New Roman" w:hAnsi="Times New Roman" w:cs="Times New Roman"/>
          <w:bCs/>
          <w:sz w:val="28"/>
        </w:rPr>
        <w:t>Асекеевский</w:t>
      </w:r>
      <w:proofErr w:type="spellEnd"/>
      <w:r w:rsidRPr="00F468B3">
        <w:rPr>
          <w:rFonts w:ascii="Times New Roman" w:eastAsia="Times New Roman" w:hAnsi="Times New Roman" w:cs="Times New Roman"/>
          <w:bCs/>
          <w:sz w:val="28"/>
        </w:rPr>
        <w:t xml:space="preserve"> район»</w:t>
      </w:r>
      <w:r w:rsidRPr="00F468B3">
        <w:rPr>
          <w:rFonts w:ascii="Times New Roman" w:hAnsi="Times New Roman" w:cs="Times New Roman"/>
          <w:bCs/>
          <w:sz w:val="28"/>
        </w:rPr>
        <w:t xml:space="preserve"> </w:t>
      </w:r>
      <w:r w:rsidRPr="00F468B3">
        <w:rPr>
          <w:rFonts w:ascii="Times New Roman" w:eastAsia="Times New Roman" w:hAnsi="Times New Roman" w:cs="Times New Roman"/>
          <w:bCs/>
          <w:sz w:val="28"/>
        </w:rPr>
        <w:t>и предоставления этих сведений  средствам</w:t>
      </w:r>
      <w:r w:rsidR="008D4A25" w:rsidRPr="00F468B3">
        <w:rPr>
          <w:rFonts w:ascii="Times New Roman" w:eastAsia="Times New Roman" w:hAnsi="Times New Roman" w:cs="Times New Roman"/>
          <w:bCs/>
          <w:sz w:val="28"/>
        </w:rPr>
        <w:t xml:space="preserve"> </w:t>
      </w:r>
      <w:r w:rsidRPr="00F468B3">
        <w:rPr>
          <w:rFonts w:ascii="Times New Roman" w:eastAsia="Times New Roman" w:hAnsi="Times New Roman" w:cs="Times New Roman"/>
          <w:bCs/>
          <w:sz w:val="28"/>
        </w:rPr>
        <w:t>массовой информации для опубликования</w:t>
      </w:r>
      <w:r w:rsidR="008D4A25" w:rsidRPr="00F468B3">
        <w:rPr>
          <w:rFonts w:ascii="Times New Roman" w:eastAsia="Times New Roman" w:hAnsi="Times New Roman" w:cs="Times New Roman"/>
          <w:bCs/>
          <w:sz w:val="28"/>
        </w:rPr>
        <w:t>» считать утратившим силу</w:t>
      </w:r>
      <w:r w:rsidR="00F468B3" w:rsidRPr="00F468B3">
        <w:rPr>
          <w:rFonts w:ascii="Times New Roman" w:eastAsia="Times New Roman" w:hAnsi="Times New Roman" w:cs="Times New Roman"/>
          <w:bCs/>
          <w:sz w:val="28"/>
        </w:rPr>
        <w:t xml:space="preserve">. </w:t>
      </w:r>
      <w:proofErr w:type="gramEnd"/>
    </w:p>
    <w:p w:rsidR="00F468B3" w:rsidRDefault="00D51249" w:rsidP="00CB4253">
      <w:pPr>
        <w:pStyle w:val="a8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68B3">
        <w:rPr>
          <w:rFonts w:ascii="Times New Roman" w:eastAsia="Times New Roman" w:hAnsi="Times New Roman" w:cs="Times New Roman"/>
          <w:sz w:val="28"/>
          <w:szCs w:val="28"/>
        </w:rPr>
        <w:t>Н</w:t>
      </w:r>
      <w:r w:rsidR="006973FE" w:rsidRPr="00F468B3">
        <w:rPr>
          <w:rFonts w:ascii="Times New Roman" w:eastAsia="Times New Roman" w:hAnsi="Times New Roman" w:cs="Times New Roman"/>
          <w:sz w:val="28"/>
          <w:szCs w:val="28"/>
        </w:rPr>
        <w:t xml:space="preserve">астоящее постановление разместить на официальном сайте администрации </w:t>
      </w:r>
      <w:r w:rsidRPr="00F468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73FE" w:rsidRPr="00F468B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r w:rsidRPr="00F468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68B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F468B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r w:rsidR="006973FE" w:rsidRPr="00F468B3">
        <w:rPr>
          <w:rFonts w:ascii="Times New Roman" w:eastAsia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6973FE" w:rsidRPr="00F468B3" w:rsidRDefault="006973FE" w:rsidP="00CB4253">
      <w:pPr>
        <w:pStyle w:val="a8"/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468B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F468B3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51249" w:rsidRDefault="00D51249" w:rsidP="00CB4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1249" w:rsidRDefault="00D51249" w:rsidP="00CB42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73FE" w:rsidRDefault="006973FE" w:rsidP="00CB42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1249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D51249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  <w:r w:rsidRPr="00D51249"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                                                 </w:t>
      </w:r>
      <w:r w:rsidR="00D51249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D51249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proofErr w:type="spellStart"/>
      <w:r w:rsidR="00D51249" w:rsidRPr="00D51249">
        <w:rPr>
          <w:rFonts w:ascii="Times New Roman" w:eastAsia="Times New Roman" w:hAnsi="Times New Roman" w:cs="Times New Roman"/>
          <w:bCs/>
          <w:sz w:val="28"/>
          <w:szCs w:val="28"/>
        </w:rPr>
        <w:t>Р.З.Шарипов</w:t>
      </w:r>
      <w:proofErr w:type="spellEnd"/>
    </w:p>
    <w:p w:rsidR="00CB4253" w:rsidRDefault="00CB4253" w:rsidP="00CB42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B4253" w:rsidRDefault="00CB4253" w:rsidP="00CB42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B4253" w:rsidRDefault="00CB4253" w:rsidP="00CB42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973FE" w:rsidRPr="008D4A25" w:rsidRDefault="006973FE" w:rsidP="00CB42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D4A25">
        <w:rPr>
          <w:rFonts w:ascii="Times New Roman" w:eastAsia="Times New Roman" w:hAnsi="Times New Roman" w:cs="Times New Roman"/>
          <w:sz w:val="28"/>
          <w:szCs w:val="28"/>
        </w:rPr>
        <w:t>Приложение</w:t>
      </w:r>
    </w:p>
    <w:p w:rsidR="006973FE" w:rsidRPr="008D4A25" w:rsidRDefault="006973FE" w:rsidP="00CB42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D4A25">
        <w:rPr>
          <w:rFonts w:ascii="Times New Roman" w:eastAsia="Times New Roman" w:hAnsi="Times New Roman" w:cs="Times New Roman"/>
          <w:sz w:val="28"/>
          <w:szCs w:val="28"/>
        </w:rPr>
        <w:t>к постановлению администрации</w:t>
      </w:r>
    </w:p>
    <w:p w:rsidR="006973FE" w:rsidRPr="008D4A25" w:rsidRDefault="006973FE" w:rsidP="00CB42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D4A25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723FD6">
        <w:rPr>
          <w:rFonts w:ascii="Times New Roman" w:eastAsia="Times New Roman" w:hAnsi="Times New Roman" w:cs="Times New Roman"/>
          <w:sz w:val="28"/>
          <w:szCs w:val="28"/>
        </w:rPr>
        <w:t xml:space="preserve"> 12.05.2017 </w:t>
      </w:r>
      <w:r w:rsidRPr="008D4A25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 w:rsidR="00723FD6">
        <w:rPr>
          <w:rFonts w:ascii="Times New Roman" w:eastAsia="Times New Roman" w:hAnsi="Times New Roman" w:cs="Times New Roman"/>
          <w:sz w:val="28"/>
          <w:szCs w:val="28"/>
        </w:rPr>
        <w:t>15-п</w:t>
      </w:r>
    </w:p>
    <w:p w:rsidR="006973FE" w:rsidRPr="00CB4253" w:rsidRDefault="006973FE" w:rsidP="006973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Порядок</w:t>
      </w:r>
    </w:p>
    <w:p w:rsidR="006973FE" w:rsidRPr="00CB4253" w:rsidRDefault="006973FE" w:rsidP="006973F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характера, лиц, замещающих муниципальные должности, муниципальных служащих и членов их семей в информационно-телекоммуникационной сети "Интернет" на официальном сайте администрации  муниципального образования</w:t>
      </w:r>
      <w:r w:rsidR="00CB4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B425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CB4253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и предоставления этих сведений средствам массовой информации для опубликования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размещения сведений о доходах, расходах, об имуществе и обязательствах имущественного характера муниципальных служащих и членов их семей в информационно-телекоммуникационной сети "Интернет" на официальном сайте администрации  муниципального образования </w:t>
      </w:r>
      <w:proofErr w:type="spellStart"/>
      <w:r w:rsidR="00CB425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CB4253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CB4253" w:rsidRPr="00CB4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и предоставления этих сведений средствам массовой информации для опубликования (далее - Порядок) разработан в соответствии с Федеральным  законом  от 25.12.2008 г. № 273-ФЗ, "О противодействии коррупции", </w:t>
      </w:r>
      <w:hyperlink r:id="rId7" w:history="1">
        <w:r w:rsidRPr="00CB425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Указом</w:t>
        </w:r>
      </w:hyperlink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Президента Российской Федерации от</w:t>
      </w:r>
      <w:proofErr w:type="gramEnd"/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08.07.2013 № 613 "Вопросы противодействия коррупции".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B4253">
        <w:rPr>
          <w:rFonts w:ascii="Times New Roman" w:eastAsia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характера, представляемые главой муниципального образования</w:t>
      </w:r>
      <w:r w:rsidR="008D4A25" w:rsidRP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, лицами, замещающими должности муниципальной службы в  муниципальном образовании</w:t>
      </w:r>
      <w:r w:rsidR="00CB4253" w:rsidRPr="00CB4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B425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CB4253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, включенные в перечень должностей, утв</w:t>
      </w:r>
      <w:r w:rsidR="00315E25">
        <w:rPr>
          <w:rFonts w:ascii="Times New Roman" w:eastAsia="Times New Roman" w:hAnsi="Times New Roman" w:cs="Times New Roman"/>
          <w:sz w:val="28"/>
          <w:szCs w:val="28"/>
        </w:rPr>
        <w:t xml:space="preserve">ержденный постановлением главы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</w:t>
      </w:r>
      <w:r w:rsidR="00315E25" w:rsidRPr="00315E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15E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315E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, размещаются в информационно-телекоммуникационной  сети «Интернет» на официальном сайте администрации муниципального образования </w:t>
      </w:r>
      <w:proofErr w:type="spellStart"/>
      <w:r w:rsidR="00315E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315E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315E25" w:rsidRPr="00CB4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на основании федеральных законов  и предоставляются для опубликования средствам массовой</w:t>
      </w:r>
      <w:proofErr w:type="gramEnd"/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информации в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lastRenderedPageBreak/>
        <w:t>порядке, определяемом нормативными правовыми актами Российской Федерации.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2. На официальном сайте администрации муниципального образования</w:t>
      </w:r>
      <w:r w:rsidR="00315E25" w:rsidRPr="00315E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15E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315E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размещаются и средствам массовой информации предоставляются для опубликования в связи с их запросами следующие сведения о доходах, расходах, об имуществе и обязательствах имущественного характера: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1) перечень объектов недвижимого имущества, принадлежащих муниципальным служащим, их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2) перечень транспортных средств с указанием вида и марки, принадлежащих на праве собственности муниципальным служащим, их супруге (супругу) и несовершеннолетним детям;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3) декларированный годовой доход муниципальных служащих, их супруги (супруга) и несовершеннолетних детей;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B4253">
        <w:rPr>
          <w:rFonts w:ascii="Times New Roman" w:eastAsia="Times New Roman" w:hAnsi="Times New Roman" w:cs="Times New Roman"/>
          <w:sz w:val="28"/>
          <w:szCs w:val="28"/>
        </w:rPr>
        <w:t>4)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муниципального служащего и его супруги (супруга) за три последних года, предшествующих совершению сделки.</w:t>
      </w:r>
      <w:proofErr w:type="gramEnd"/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3. В размещаемых на официальном сайте администрации муниципального образования</w:t>
      </w:r>
      <w:r w:rsidR="00315E25" w:rsidRPr="00315E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15E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315E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B4253">
        <w:rPr>
          <w:rFonts w:ascii="Times New Roman" w:eastAsia="Times New Roman" w:hAnsi="Times New Roman" w:cs="Times New Roman"/>
          <w:sz w:val="28"/>
          <w:szCs w:val="28"/>
        </w:rPr>
        <w:t>1) иные сведения (кроме указанных в пункте 2 настоящего Порядка) о доходах муниципального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2) персональные данные супруги (супруга), детей и иных членов семьи муниципального служащего;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3)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семьи;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4) данные, позволяющие определить местонахождение объектов недвижимого имущества, принадлежащих муниципальному служащему, их супруге (супругу), детям, иным членам семьи на праве собственности, или находящихся в их пользовании;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5) информацию, отнесенную к государственной тайне или являющуюся конфиденциальной.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4. Специалист  по правовой и</w:t>
      </w:r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кадровой работы администрации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8D4A25" w:rsidRPr="00CB4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осуществляет: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lastRenderedPageBreak/>
        <w:t>1) подготовку сведений о доходах, расходах, об имуществе и обязательствах имущественного характера муниципальных служащих и членов их семей для опубликования по запросам средств массовой информации;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2)  подготовку для размещения на официальном сайте администрации   муниципального образования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8D4A25" w:rsidRPr="00CB42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сведений о доходах, расходах, об имуществе и обязательствах имущественного характера муниципальных служащих, а также сведений о доходах, расходах, об имуществе и обязательствах имущественного характера их супругов и несовершеннолетних детей.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5. Размещение подготовленных  сведений о доходах, расходах, об имуществе и обязательствах имущественного характера муниципальных служащих, а также сведений о доходах, расходах, об имуществе и обязательствах имущественного характера их супругов и несовершеннолетних детей осуществляет специалист по программно-информационному обеспечению администрации   муниципального образования.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6. Сведения, указанные в </w:t>
      </w:r>
      <w:hyperlink r:id="rId8" w:history="1">
        <w:r w:rsidRPr="00CB425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пункте 2</w:t>
        </w:r>
      </w:hyperlink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Порядка, находятся на официальном сайте  муниципального образования</w:t>
      </w:r>
      <w:r w:rsidR="008D4A25" w:rsidRP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и ежегодно обновляются в течение 14 рабочих дней со дня истечения срока, установленного для подачи справок о доходах, об имуществе и обязательствах имущественного характера. 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>7. В течение трех рабочих дней со дня поступления запроса от средства массовой информации Специалист ответственный за организацию правовой и кадровой работы администрации</w:t>
      </w:r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</w:t>
      </w:r>
      <w:r w:rsidR="008D4A25" w:rsidRP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сообщает о нем муниципальному служащему, в отношении которого поступил запрос.</w:t>
      </w:r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B4253">
        <w:rPr>
          <w:rFonts w:ascii="Times New Roman" w:eastAsia="Times New Roman" w:hAnsi="Times New Roman" w:cs="Times New Roman"/>
          <w:sz w:val="28"/>
          <w:szCs w:val="28"/>
        </w:rPr>
        <w:t>В течение семи рабочих дней со дня поступления запроса от средства массовой информации Специалист ответственный за организацию правовой и кадровой работы администрации муниципального образования</w:t>
      </w:r>
      <w:r w:rsidR="008D4A25" w:rsidRP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 администрации муниципального образования</w:t>
      </w:r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6973FE" w:rsidRPr="00CB4253" w:rsidRDefault="006973FE" w:rsidP="008D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4253">
        <w:rPr>
          <w:rFonts w:ascii="Times New Roman" w:eastAsia="Times New Roman" w:hAnsi="Times New Roman" w:cs="Times New Roman"/>
          <w:sz w:val="28"/>
          <w:szCs w:val="28"/>
        </w:rPr>
        <w:t xml:space="preserve">8. Муниципальные служащие администрации </w:t>
      </w:r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="008D4A25" w:rsidRPr="008D4A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D4A25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="008D4A25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CB4253">
        <w:rPr>
          <w:rFonts w:ascii="Times New Roman" w:eastAsia="Times New Roman" w:hAnsi="Times New Roman" w:cs="Times New Roman"/>
          <w:sz w:val="28"/>
          <w:szCs w:val="28"/>
        </w:rPr>
        <w:t>, ответственные за размещение и предоставление указанных сведений, в соответствии с законодательством Российской Федерации несут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796303" w:rsidRPr="00CB4253" w:rsidRDefault="00796303" w:rsidP="008D4A25">
      <w:pPr>
        <w:spacing w:after="0" w:line="240" w:lineRule="auto"/>
        <w:jc w:val="both"/>
        <w:rPr>
          <w:sz w:val="28"/>
          <w:szCs w:val="28"/>
        </w:rPr>
      </w:pPr>
    </w:p>
    <w:sectPr w:rsidR="00796303" w:rsidRPr="00CB4253" w:rsidSect="00A05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C2A5D"/>
    <w:multiLevelType w:val="hybridMultilevel"/>
    <w:tmpl w:val="6EBC99E4"/>
    <w:lvl w:ilvl="0" w:tplc="4CA81FD4">
      <w:start w:val="1"/>
      <w:numFmt w:val="decimal"/>
      <w:lvlText w:val="%1."/>
      <w:lvlJc w:val="left"/>
      <w:pPr>
        <w:ind w:left="142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56C91D39"/>
    <w:multiLevelType w:val="hybridMultilevel"/>
    <w:tmpl w:val="6EBC99E4"/>
    <w:lvl w:ilvl="0" w:tplc="4CA81FD4">
      <w:start w:val="1"/>
      <w:numFmt w:val="decimal"/>
      <w:lvlText w:val="%1."/>
      <w:lvlJc w:val="left"/>
      <w:pPr>
        <w:ind w:left="142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73FE"/>
    <w:rsid w:val="00124EA2"/>
    <w:rsid w:val="00315E25"/>
    <w:rsid w:val="005646A5"/>
    <w:rsid w:val="006973FE"/>
    <w:rsid w:val="00723FD6"/>
    <w:rsid w:val="00796303"/>
    <w:rsid w:val="0082005D"/>
    <w:rsid w:val="008D4A25"/>
    <w:rsid w:val="009F2BFF"/>
    <w:rsid w:val="00A05637"/>
    <w:rsid w:val="00A27228"/>
    <w:rsid w:val="00AA1D19"/>
    <w:rsid w:val="00AB0CB6"/>
    <w:rsid w:val="00B86568"/>
    <w:rsid w:val="00BB588F"/>
    <w:rsid w:val="00CB4253"/>
    <w:rsid w:val="00D51249"/>
    <w:rsid w:val="00D66869"/>
    <w:rsid w:val="00DD23CE"/>
    <w:rsid w:val="00F46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6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973FE"/>
    <w:rPr>
      <w:b/>
      <w:bCs/>
    </w:rPr>
  </w:style>
  <w:style w:type="paragraph" w:customStyle="1" w:styleId="listparagraph">
    <w:name w:val="listparagraph"/>
    <w:basedOn w:val="a"/>
    <w:rsid w:val="0069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973F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66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686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200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8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BA5F2DDE6485B6E9AD2FDE74C95A2BD1F1EC2C858AA8D32F4E1ABE8C475CC8733B3A5367834C7DAB619DbBg5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1741010A5FEEFAFBF4D873E697CADA8EE9CFD5F6EAAC94CDE5CDD7992D0O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1741010A5FEEFAFBF4D873E697CADA8EE9CFD5F6EAAC94CDE5CDD7992D0OEA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1439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2017-04-05T07:22:00Z</cp:lastPrinted>
  <dcterms:created xsi:type="dcterms:W3CDTF">2017-03-31T10:05:00Z</dcterms:created>
  <dcterms:modified xsi:type="dcterms:W3CDTF">2017-05-15T10:05:00Z</dcterms:modified>
</cp:coreProperties>
</file>