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1EB" w:rsidRDefault="002961EB" w:rsidP="002961E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2961EB">
        <w:rPr>
          <w:rFonts w:ascii="Times New Roman" w:hAnsi="Times New Roman" w:cs="Times New Roman"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250B">
        <w:rPr>
          <w:rFonts w:ascii="Times New Roman" w:hAnsi="Times New Roman" w:cs="Times New Roman"/>
        </w:rPr>
        <w:t xml:space="preserve">                                                           ПРОЕКТ</w:t>
      </w:r>
    </w:p>
    <w:p w:rsidR="004B75BE" w:rsidRPr="004B75BE" w:rsidRDefault="002961EB" w:rsidP="002961EB">
      <w:pPr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4B75BE" w:rsidRPr="004B75BE">
        <w:rPr>
          <w:rFonts w:ascii="Times New Roman" w:hAnsi="Times New Roman" w:cs="Times New Roman"/>
          <w:b/>
          <w:caps/>
          <w:sz w:val="28"/>
          <w:szCs w:val="28"/>
        </w:rPr>
        <w:t>СОВЕТ ДЕПУТАТОВ</w:t>
      </w:r>
    </w:p>
    <w:p w:rsidR="004B75BE" w:rsidRPr="004B75BE" w:rsidRDefault="004B75BE" w:rsidP="002961E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B75BE">
        <w:rPr>
          <w:rFonts w:ascii="Times New Roman" w:hAnsi="Times New Roman" w:cs="Times New Roman"/>
          <w:b/>
          <w:caps/>
          <w:sz w:val="28"/>
          <w:szCs w:val="28"/>
        </w:rPr>
        <w:t xml:space="preserve">МУНИЦИПАЛЬНОГО ОБРАЗОВАНИЯ </w:t>
      </w:r>
    </w:p>
    <w:p w:rsidR="004B75BE" w:rsidRPr="004B75BE" w:rsidRDefault="004B75BE" w:rsidP="002961E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B75BE">
        <w:rPr>
          <w:rFonts w:ascii="Times New Roman" w:hAnsi="Times New Roman" w:cs="Times New Roman"/>
          <w:b/>
          <w:caps/>
          <w:sz w:val="28"/>
          <w:szCs w:val="28"/>
        </w:rPr>
        <w:t>КутлуевсКИЙ СЕЛЬСОВЕТ</w:t>
      </w:r>
    </w:p>
    <w:p w:rsidR="004B75BE" w:rsidRPr="004B75BE" w:rsidRDefault="004B75BE" w:rsidP="002961E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B75BE">
        <w:rPr>
          <w:rFonts w:ascii="Times New Roman" w:hAnsi="Times New Roman" w:cs="Times New Roman"/>
          <w:b/>
          <w:caps/>
          <w:sz w:val="28"/>
          <w:szCs w:val="28"/>
        </w:rPr>
        <w:t xml:space="preserve">АСЕКЕЕВСКОГО РАЙОНА </w:t>
      </w:r>
    </w:p>
    <w:p w:rsidR="004B75BE" w:rsidRPr="004B75BE" w:rsidRDefault="004B75BE" w:rsidP="002961E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B75BE">
        <w:rPr>
          <w:rFonts w:ascii="Times New Roman" w:hAnsi="Times New Roman" w:cs="Times New Roman"/>
          <w:b/>
          <w:caps/>
          <w:sz w:val="28"/>
          <w:szCs w:val="28"/>
        </w:rPr>
        <w:t>ОРЕНБУРГСКОЙ ОБЛАСТИ</w:t>
      </w:r>
    </w:p>
    <w:p w:rsidR="004B75BE" w:rsidRPr="004B75BE" w:rsidRDefault="00474EC1" w:rsidP="002961E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третье</w:t>
      </w:r>
      <w:r w:rsidR="004B75BE" w:rsidRPr="004B75BE">
        <w:rPr>
          <w:rFonts w:ascii="Times New Roman" w:hAnsi="Times New Roman" w:cs="Times New Roman"/>
          <w:b/>
          <w:caps/>
          <w:sz w:val="28"/>
          <w:szCs w:val="28"/>
        </w:rPr>
        <w:t>го  СОЗЫВА</w:t>
      </w:r>
    </w:p>
    <w:p w:rsidR="004B75BE" w:rsidRPr="004B75BE" w:rsidRDefault="004B75BE" w:rsidP="004B75B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4B75BE" w:rsidRPr="004B75BE" w:rsidRDefault="004B75BE" w:rsidP="004B75BE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B75BE">
        <w:rPr>
          <w:rFonts w:ascii="Times New Roman" w:hAnsi="Times New Roman" w:cs="Times New Roman"/>
          <w:b/>
          <w:caps/>
          <w:sz w:val="28"/>
          <w:szCs w:val="28"/>
        </w:rPr>
        <w:t>РЕШЕНИЕ</w:t>
      </w:r>
    </w:p>
    <w:p w:rsidR="00BB7666" w:rsidRDefault="004D498D" w:rsidP="00BB7666">
      <w:pPr>
        <w:spacing w:after="0" w:line="240" w:lineRule="auto"/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.2016</w:t>
      </w:r>
      <w:r w:rsidR="00BB7666" w:rsidRPr="00BB7666">
        <w:rPr>
          <w:rFonts w:ascii="Times New Roman" w:hAnsi="Times New Roman" w:cs="Times New Roman"/>
          <w:sz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№</w:t>
      </w:r>
      <w:r w:rsidR="00BB7666" w:rsidRPr="00401082">
        <w:t xml:space="preserve"> </w:t>
      </w:r>
      <w:r w:rsidR="00BB7666" w:rsidRPr="00401082">
        <w:rPr>
          <w:b/>
        </w:rPr>
        <w:t xml:space="preserve">   </w:t>
      </w:r>
    </w:p>
    <w:p w:rsidR="004B75BE" w:rsidRDefault="004B75BE" w:rsidP="00BB76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063094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094">
        <w:rPr>
          <w:rFonts w:ascii="Times New Roman" w:hAnsi="Times New Roman"/>
          <w:b/>
          <w:sz w:val="28"/>
          <w:szCs w:val="28"/>
        </w:rPr>
        <w:t>О денежном содержании муниципальных служащих в администрации</w:t>
      </w:r>
    </w:p>
    <w:p w:rsidR="00BB7666" w:rsidRPr="00063094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094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>Кутлуе</w:t>
      </w:r>
      <w:r w:rsidRPr="00063094">
        <w:rPr>
          <w:rFonts w:ascii="Times New Roman" w:hAnsi="Times New Roman"/>
          <w:b/>
          <w:sz w:val="28"/>
          <w:szCs w:val="28"/>
        </w:rPr>
        <w:t>вский сельсовет.</w:t>
      </w:r>
    </w:p>
    <w:p w:rsidR="00BB7666" w:rsidRPr="00063094" w:rsidRDefault="00BB7666" w:rsidP="00BB7666">
      <w:pPr>
        <w:jc w:val="both"/>
        <w:rPr>
          <w:rFonts w:ascii="Times New Roman" w:hAnsi="Times New Roman"/>
          <w:sz w:val="28"/>
          <w:szCs w:val="28"/>
        </w:rPr>
      </w:pPr>
    </w:p>
    <w:p w:rsidR="00BB7666" w:rsidRPr="00063094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094">
        <w:rPr>
          <w:rFonts w:ascii="Times New Roman" w:hAnsi="Times New Roman"/>
          <w:sz w:val="28"/>
          <w:szCs w:val="28"/>
        </w:rPr>
        <w:t xml:space="preserve">             В соответствии с Законом Оренбургской области № 1611/ 339-IV-ОЗ </w:t>
      </w:r>
      <w:bookmarkStart w:id="0" w:name="_GoBack"/>
      <w:bookmarkEnd w:id="0"/>
      <w:r w:rsidRPr="00063094">
        <w:rPr>
          <w:rFonts w:ascii="Times New Roman" w:hAnsi="Times New Roman"/>
          <w:sz w:val="28"/>
          <w:szCs w:val="28"/>
        </w:rPr>
        <w:t xml:space="preserve">от 10.10.2007г «О муниципальной службе в Оренбургской области», постановлением Правительства Оренбургской области от 23.04.2010года № 279-п «О внесении изменений в постановление Правительства Оренбургской области от 19.11.2008года № 431-п», в  соответствии с Уставом муниципального образования </w:t>
      </w:r>
      <w:r>
        <w:rPr>
          <w:rFonts w:ascii="Times New Roman" w:hAnsi="Times New Roman"/>
          <w:sz w:val="28"/>
          <w:szCs w:val="28"/>
        </w:rPr>
        <w:t>Кутлуев</w:t>
      </w:r>
      <w:r w:rsidRPr="00063094">
        <w:rPr>
          <w:rFonts w:ascii="Times New Roman" w:hAnsi="Times New Roman"/>
          <w:sz w:val="28"/>
          <w:szCs w:val="28"/>
        </w:rPr>
        <w:t>ский сельсовет</w:t>
      </w:r>
      <w:r w:rsidR="009B7959">
        <w:rPr>
          <w:rFonts w:ascii="Times New Roman" w:hAnsi="Times New Roman"/>
          <w:sz w:val="28"/>
          <w:szCs w:val="28"/>
        </w:rPr>
        <w:t xml:space="preserve">, на основании письма главы администрации Асекеевского района от 21.06.2016 № 534 </w:t>
      </w:r>
      <w:r w:rsidRPr="00063094">
        <w:rPr>
          <w:rFonts w:ascii="Times New Roman" w:hAnsi="Times New Roman"/>
          <w:sz w:val="28"/>
          <w:szCs w:val="28"/>
        </w:rPr>
        <w:t xml:space="preserve"> Совет депутатов решил:</w:t>
      </w:r>
    </w:p>
    <w:p w:rsidR="00BB7666" w:rsidRPr="00063094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094">
        <w:rPr>
          <w:rFonts w:ascii="Times New Roman" w:hAnsi="Times New Roman"/>
          <w:sz w:val="28"/>
          <w:szCs w:val="28"/>
        </w:rPr>
        <w:t xml:space="preserve">            1. Утвердить Положение о денежном содержании муниципальных служащих в муниципальном образовании </w:t>
      </w:r>
      <w:r>
        <w:rPr>
          <w:rFonts w:ascii="Times New Roman" w:hAnsi="Times New Roman"/>
          <w:sz w:val="28"/>
          <w:szCs w:val="28"/>
        </w:rPr>
        <w:t>Кутлуев</w:t>
      </w:r>
      <w:r w:rsidRPr="00063094">
        <w:rPr>
          <w:rFonts w:ascii="Times New Roman" w:hAnsi="Times New Roman"/>
          <w:sz w:val="28"/>
          <w:szCs w:val="28"/>
        </w:rPr>
        <w:t>ский сельсовет согласно приложению №1</w:t>
      </w:r>
      <w:r>
        <w:rPr>
          <w:rFonts w:ascii="Times New Roman" w:hAnsi="Times New Roman"/>
          <w:sz w:val="28"/>
          <w:szCs w:val="28"/>
        </w:rPr>
        <w:t>.</w:t>
      </w:r>
    </w:p>
    <w:p w:rsidR="00BB7666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094">
        <w:rPr>
          <w:rFonts w:ascii="Times New Roman" w:hAnsi="Times New Roman"/>
          <w:sz w:val="28"/>
          <w:szCs w:val="28"/>
        </w:rPr>
        <w:t xml:space="preserve">            2. Утвердить единую схему должностных окладов муниципальных служащих в администрации муниципального образования </w:t>
      </w:r>
      <w:r>
        <w:rPr>
          <w:rFonts w:ascii="Times New Roman" w:hAnsi="Times New Roman"/>
          <w:sz w:val="28"/>
          <w:szCs w:val="28"/>
        </w:rPr>
        <w:t>Кутлуе</w:t>
      </w:r>
      <w:r w:rsidRPr="00063094">
        <w:rPr>
          <w:rFonts w:ascii="Times New Roman" w:hAnsi="Times New Roman"/>
          <w:sz w:val="28"/>
          <w:szCs w:val="28"/>
        </w:rPr>
        <w:t>вский сельсовет согласно приложению № 2</w:t>
      </w:r>
      <w:r>
        <w:rPr>
          <w:rFonts w:ascii="Times New Roman" w:hAnsi="Times New Roman"/>
          <w:sz w:val="28"/>
          <w:szCs w:val="28"/>
        </w:rPr>
        <w:t>.</w:t>
      </w:r>
    </w:p>
    <w:p w:rsidR="009B7959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3. Признать утратившим силу решение Совета депутатов муниципального образования Кутлуевский сельсовет № </w:t>
      </w:r>
      <w:r w:rsidR="009B7959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1 от 2</w:t>
      </w:r>
      <w:r w:rsidR="009B795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 w:rsidR="009B7959">
        <w:rPr>
          <w:rFonts w:ascii="Times New Roman" w:hAnsi="Times New Roman"/>
          <w:sz w:val="28"/>
          <w:szCs w:val="28"/>
        </w:rPr>
        <w:t>03</w:t>
      </w:r>
      <w:r>
        <w:rPr>
          <w:rFonts w:ascii="Times New Roman" w:hAnsi="Times New Roman"/>
          <w:sz w:val="28"/>
          <w:szCs w:val="28"/>
        </w:rPr>
        <w:t>.201</w:t>
      </w:r>
      <w:r w:rsidR="009B7959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года «О денежном содержании муниципальных служащих муниципального образования Кутлуевский сельсовет»,</w:t>
      </w:r>
      <w:r w:rsidRPr="00F34B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муниципального образования Кутлуевский сельсовет </w:t>
      </w:r>
    </w:p>
    <w:p w:rsidR="009B7959" w:rsidRDefault="00BB7666" w:rsidP="00B3146F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4</w:t>
      </w:r>
      <w:r w:rsidRPr="00063094">
        <w:rPr>
          <w:rFonts w:ascii="Times New Roman" w:hAnsi="Times New Roman"/>
          <w:sz w:val="28"/>
          <w:szCs w:val="28"/>
        </w:rPr>
        <w:t xml:space="preserve">. </w:t>
      </w:r>
      <w:r w:rsidR="009B7959" w:rsidRPr="007529E4">
        <w:rPr>
          <w:rFonts w:ascii="Times New Roman" w:hAnsi="Times New Roman"/>
          <w:sz w:val="28"/>
          <w:szCs w:val="28"/>
        </w:rPr>
        <w:t>Решение в</w:t>
      </w:r>
      <w:r w:rsidR="009B7959">
        <w:rPr>
          <w:rFonts w:ascii="Times New Roman" w:hAnsi="Times New Roman"/>
          <w:sz w:val="28"/>
          <w:szCs w:val="28"/>
        </w:rPr>
        <w:t>ступает в силу после официального обнародования</w:t>
      </w:r>
      <w:r w:rsidR="009B7959" w:rsidRPr="007529E4">
        <w:rPr>
          <w:rFonts w:ascii="Times New Roman" w:hAnsi="Times New Roman"/>
          <w:sz w:val="28"/>
          <w:szCs w:val="28"/>
        </w:rPr>
        <w:t xml:space="preserve"> и распространяется на правоотно</w:t>
      </w:r>
      <w:r w:rsidR="009B7959">
        <w:rPr>
          <w:rFonts w:ascii="Times New Roman" w:hAnsi="Times New Roman"/>
          <w:sz w:val="28"/>
          <w:szCs w:val="28"/>
        </w:rPr>
        <w:t>шения, возникшие с 1</w:t>
      </w:r>
      <w:r w:rsidR="000769F1">
        <w:rPr>
          <w:rFonts w:ascii="Times New Roman" w:hAnsi="Times New Roman"/>
          <w:sz w:val="28"/>
          <w:szCs w:val="28"/>
        </w:rPr>
        <w:t xml:space="preserve">января </w:t>
      </w:r>
      <w:r w:rsidR="009B7959">
        <w:rPr>
          <w:rFonts w:ascii="Times New Roman" w:hAnsi="Times New Roman"/>
          <w:sz w:val="28"/>
          <w:szCs w:val="28"/>
        </w:rPr>
        <w:t xml:space="preserve"> 2016</w:t>
      </w:r>
      <w:r w:rsidR="009B7959" w:rsidRPr="007529E4">
        <w:rPr>
          <w:rFonts w:ascii="Times New Roman" w:hAnsi="Times New Roman"/>
          <w:sz w:val="28"/>
          <w:szCs w:val="28"/>
        </w:rPr>
        <w:t xml:space="preserve"> года.</w:t>
      </w:r>
    </w:p>
    <w:p w:rsidR="004B75BE" w:rsidRDefault="004B75BE" w:rsidP="00B3146F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BB7666" w:rsidRPr="00063094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Default="00BB7666" w:rsidP="00BB7666">
      <w:pPr>
        <w:jc w:val="both"/>
        <w:rPr>
          <w:rFonts w:ascii="Times New Roman" w:hAnsi="Times New Roman"/>
          <w:sz w:val="28"/>
          <w:szCs w:val="28"/>
        </w:rPr>
      </w:pPr>
      <w:r w:rsidRPr="00063094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 администрации</w:t>
      </w:r>
      <w:r w:rsidRPr="00063094">
        <w:rPr>
          <w:rFonts w:ascii="Times New Roman" w:hAnsi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06309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Р.З.Шарипов</w:t>
      </w:r>
    </w:p>
    <w:p w:rsidR="000769F1" w:rsidRDefault="000769F1" w:rsidP="00BB7666">
      <w:pPr>
        <w:jc w:val="both"/>
        <w:rPr>
          <w:rFonts w:ascii="Times New Roman" w:hAnsi="Times New Roman"/>
          <w:sz w:val="28"/>
          <w:szCs w:val="28"/>
        </w:rPr>
      </w:pPr>
    </w:p>
    <w:p w:rsidR="000769F1" w:rsidRPr="00063094" w:rsidRDefault="000769F1" w:rsidP="00BB7666">
      <w:pPr>
        <w:jc w:val="both"/>
        <w:rPr>
          <w:rFonts w:ascii="Times New Roman" w:hAnsi="Times New Roman"/>
          <w:sz w:val="28"/>
          <w:szCs w:val="28"/>
        </w:rPr>
      </w:pPr>
    </w:p>
    <w:p w:rsidR="009B7959" w:rsidRDefault="009B7959" w:rsidP="009B7959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9B7959"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:rsidR="009B7959" w:rsidRDefault="009B7959" w:rsidP="009B79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Pr="009B7959">
        <w:rPr>
          <w:rFonts w:ascii="Times New Roman" w:hAnsi="Times New Roman"/>
          <w:sz w:val="28"/>
          <w:szCs w:val="28"/>
        </w:rPr>
        <w:t xml:space="preserve"> к решению Совета     депутатов </w:t>
      </w:r>
    </w:p>
    <w:p w:rsidR="009B7959" w:rsidRPr="009B7959" w:rsidRDefault="009B7959" w:rsidP="009B7959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="00B3146F">
        <w:rPr>
          <w:rFonts w:ascii="Times New Roman" w:hAnsi="Times New Roman"/>
          <w:sz w:val="28"/>
          <w:szCs w:val="28"/>
        </w:rPr>
        <w:t xml:space="preserve">              </w:t>
      </w:r>
      <w:r w:rsidRPr="009B7959">
        <w:rPr>
          <w:rFonts w:ascii="Times New Roman" w:hAnsi="Times New Roman"/>
          <w:sz w:val="28"/>
          <w:szCs w:val="28"/>
        </w:rPr>
        <w:t>от 2016 года №</w:t>
      </w:r>
      <w:r w:rsidR="00B3146F">
        <w:rPr>
          <w:rFonts w:ascii="Times New Roman" w:hAnsi="Times New Roman"/>
          <w:sz w:val="28"/>
          <w:szCs w:val="28"/>
        </w:rPr>
        <w:t xml:space="preserve"> 1</w:t>
      </w:r>
      <w:r w:rsidRPr="009B7959">
        <w:rPr>
          <w:rFonts w:ascii="Times New Roman" w:hAnsi="Times New Roman"/>
          <w:sz w:val="28"/>
          <w:szCs w:val="28"/>
        </w:rPr>
        <w:t xml:space="preserve">      </w:t>
      </w:r>
    </w:p>
    <w:p w:rsidR="00BB7666" w:rsidRDefault="00BB7666"/>
    <w:p w:rsidR="009B7959" w:rsidRDefault="009B7959" w:rsidP="008E2D88">
      <w:pPr>
        <w:spacing w:after="0" w:line="240" w:lineRule="auto"/>
        <w:jc w:val="center"/>
      </w:pPr>
    </w:p>
    <w:p w:rsidR="00BB7666" w:rsidRPr="00063094" w:rsidRDefault="00BB7666" w:rsidP="008E2D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094">
        <w:rPr>
          <w:rFonts w:ascii="Times New Roman" w:hAnsi="Times New Roman"/>
          <w:b/>
          <w:sz w:val="28"/>
          <w:szCs w:val="28"/>
        </w:rPr>
        <w:t>ПОЛОЖЕНИЕ</w:t>
      </w:r>
    </w:p>
    <w:p w:rsidR="00BB7666" w:rsidRPr="00063094" w:rsidRDefault="00BB7666" w:rsidP="008E2D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094">
        <w:rPr>
          <w:rFonts w:ascii="Times New Roman" w:hAnsi="Times New Roman"/>
          <w:b/>
          <w:sz w:val="28"/>
          <w:szCs w:val="28"/>
        </w:rPr>
        <w:t>О денежном содержании муниципальных служащих в администрации</w:t>
      </w:r>
    </w:p>
    <w:p w:rsidR="00BB7666" w:rsidRPr="00063094" w:rsidRDefault="00BB7666" w:rsidP="008E2D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094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8E2D88">
        <w:rPr>
          <w:rFonts w:ascii="Times New Roman" w:hAnsi="Times New Roman"/>
          <w:b/>
          <w:sz w:val="28"/>
          <w:szCs w:val="28"/>
        </w:rPr>
        <w:t>Кутлуе</w:t>
      </w:r>
      <w:r w:rsidRPr="00063094">
        <w:rPr>
          <w:rFonts w:ascii="Times New Roman" w:hAnsi="Times New Roman"/>
          <w:b/>
          <w:sz w:val="28"/>
          <w:szCs w:val="28"/>
        </w:rPr>
        <w:t>вский сельсовет.</w:t>
      </w:r>
    </w:p>
    <w:p w:rsidR="00BB7666" w:rsidRPr="00063094" w:rsidRDefault="00BB7666" w:rsidP="00BB76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063094" w:rsidRDefault="00BB7666" w:rsidP="00BB7666">
      <w:pPr>
        <w:jc w:val="center"/>
        <w:rPr>
          <w:rFonts w:ascii="Times New Roman" w:hAnsi="Times New Roman"/>
          <w:b/>
          <w:sz w:val="28"/>
          <w:szCs w:val="28"/>
        </w:rPr>
      </w:pPr>
      <w:r w:rsidRPr="00063094">
        <w:rPr>
          <w:rFonts w:ascii="Times New Roman" w:hAnsi="Times New Roman"/>
          <w:b/>
          <w:sz w:val="28"/>
          <w:szCs w:val="28"/>
        </w:rPr>
        <w:t>1.Общие положения.</w:t>
      </w:r>
    </w:p>
    <w:p w:rsidR="008E2D88" w:rsidRPr="00592FC3" w:rsidRDefault="008E2D88" w:rsidP="004B75BE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E2D88">
        <w:rPr>
          <w:rFonts w:ascii="Times New Roman" w:hAnsi="Times New Roman"/>
          <w:sz w:val="28"/>
          <w:szCs w:val="28"/>
        </w:rPr>
        <w:t xml:space="preserve"> </w:t>
      </w:r>
      <w:r w:rsidRPr="006B2860">
        <w:rPr>
          <w:rFonts w:ascii="Times New Roman" w:hAnsi="Times New Roman"/>
          <w:sz w:val="28"/>
          <w:szCs w:val="28"/>
        </w:rPr>
        <w:t>1.1. Настоящ</w:t>
      </w:r>
      <w:r>
        <w:rPr>
          <w:rFonts w:ascii="Times New Roman" w:hAnsi="Times New Roman"/>
          <w:sz w:val="28"/>
          <w:szCs w:val="28"/>
        </w:rPr>
        <w:t>ее Положение определяет условия оплаты труда муниципальных служащих администрации Кутлуевского  сельсовета</w:t>
      </w:r>
    </w:p>
    <w:p w:rsidR="008E2D88" w:rsidRDefault="008E2D88" w:rsidP="004B75BE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 w:rsidRPr="006B2860">
        <w:rPr>
          <w:rFonts w:ascii="Times New Roman" w:hAnsi="Times New Roman"/>
          <w:sz w:val="28"/>
          <w:szCs w:val="28"/>
        </w:rPr>
        <w:t xml:space="preserve">1.2.  </w:t>
      </w:r>
      <w:r>
        <w:rPr>
          <w:rFonts w:ascii="Times New Roman" w:hAnsi="Times New Roman"/>
          <w:sz w:val="28"/>
          <w:szCs w:val="28"/>
        </w:rPr>
        <w:t xml:space="preserve"> Правовое регулирование оплаты труда муниципальных служащих в администрации Кутлуевского сельсовета  осуществляется настоящим Положением, законодательством Российской Федерации и Оренбургской области, а также муниципальными правовыми актами Кутлуевского сельсовета. Регулирование оплаты труда муниципальных служащих и администрации Кутлуевского  сельсовета осуществляется с учётом ежегодно устанавливаемых  администрацией Асекеевского района нормативов формирования расходов на оплату труда муниципальных служащих в бюджете Кутлуевского  сельсовета.</w:t>
      </w:r>
      <w:r w:rsidRPr="006B2860">
        <w:rPr>
          <w:rFonts w:ascii="Times New Roman" w:hAnsi="Times New Roman"/>
          <w:b/>
          <w:sz w:val="28"/>
          <w:szCs w:val="28"/>
        </w:rPr>
        <w:t xml:space="preserve"> </w:t>
      </w:r>
    </w:p>
    <w:p w:rsidR="004B75BE" w:rsidRPr="006B2860" w:rsidRDefault="004B75BE" w:rsidP="004B75BE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BB7666" w:rsidRPr="0048449A" w:rsidRDefault="00BB7666" w:rsidP="00BB7666">
      <w:pPr>
        <w:jc w:val="center"/>
        <w:rPr>
          <w:rFonts w:ascii="Times New Roman" w:hAnsi="Times New Roman"/>
          <w:sz w:val="28"/>
          <w:szCs w:val="28"/>
        </w:rPr>
      </w:pPr>
      <w:r w:rsidRPr="0048449A">
        <w:rPr>
          <w:rFonts w:ascii="Times New Roman" w:hAnsi="Times New Roman"/>
          <w:b/>
          <w:sz w:val="28"/>
          <w:szCs w:val="28"/>
        </w:rPr>
        <w:t>2. Состав денежного содержания муниципальных служащих</w:t>
      </w:r>
      <w:r w:rsidRPr="0048449A">
        <w:rPr>
          <w:rFonts w:ascii="Times New Roman" w:hAnsi="Times New Roman"/>
          <w:sz w:val="28"/>
          <w:szCs w:val="28"/>
        </w:rPr>
        <w:t>.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8449A">
        <w:rPr>
          <w:rFonts w:ascii="Times New Roman" w:hAnsi="Times New Roman"/>
          <w:sz w:val="28"/>
          <w:szCs w:val="28"/>
        </w:rPr>
        <w:t>2.1</w:t>
      </w:r>
      <w:r>
        <w:rPr>
          <w:rFonts w:ascii="Times New Roman" w:hAnsi="Times New Roman"/>
          <w:sz w:val="28"/>
          <w:szCs w:val="28"/>
        </w:rPr>
        <w:t>.</w:t>
      </w:r>
      <w:r w:rsidRPr="0048449A">
        <w:rPr>
          <w:rFonts w:ascii="Times New Roman" w:hAnsi="Times New Roman"/>
          <w:sz w:val="28"/>
          <w:szCs w:val="28"/>
        </w:rPr>
        <w:t xml:space="preserve"> Денежное содержание муниципальных служащих состоит из должностного оклада муниципального служащего в соответствии с замещаемой им должностью муниципальной  службы ( далее- должностной оклад), а такж</w:t>
      </w:r>
      <w:r>
        <w:rPr>
          <w:rFonts w:ascii="Times New Roman" w:hAnsi="Times New Roman"/>
          <w:sz w:val="28"/>
          <w:szCs w:val="28"/>
        </w:rPr>
        <w:t>е ежемесячных и иных дополнительных</w:t>
      </w:r>
      <w:r w:rsidRPr="0048449A">
        <w:rPr>
          <w:rFonts w:ascii="Times New Roman" w:hAnsi="Times New Roman"/>
          <w:sz w:val="28"/>
          <w:szCs w:val="28"/>
        </w:rPr>
        <w:t xml:space="preserve"> выплат.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Муниципальному служащему устанавливаются следующие ежемесячные и иные дополнительные выплаты:</w:t>
      </w:r>
    </w:p>
    <w:p w:rsidR="00BB7666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е</w:t>
      </w:r>
      <w:r w:rsidRPr="0048449A">
        <w:rPr>
          <w:rFonts w:ascii="Times New Roman" w:hAnsi="Times New Roman"/>
          <w:sz w:val="28"/>
          <w:szCs w:val="28"/>
        </w:rPr>
        <w:t>жеме</w:t>
      </w:r>
      <w:r>
        <w:rPr>
          <w:rFonts w:ascii="Times New Roman" w:hAnsi="Times New Roman"/>
          <w:sz w:val="28"/>
          <w:szCs w:val="28"/>
        </w:rPr>
        <w:t>сячная надбавка за классный чин;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е</w:t>
      </w:r>
      <w:r w:rsidRPr="0048449A">
        <w:rPr>
          <w:rFonts w:ascii="Times New Roman" w:hAnsi="Times New Roman"/>
          <w:sz w:val="28"/>
          <w:szCs w:val="28"/>
        </w:rPr>
        <w:t>жемесячная надбавка к дол</w:t>
      </w:r>
      <w:r>
        <w:rPr>
          <w:rFonts w:ascii="Times New Roman" w:hAnsi="Times New Roman"/>
          <w:sz w:val="28"/>
          <w:szCs w:val="28"/>
        </w:rPr>
        <w:t>жностному окладу за выслугу лет;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е</w:t>
      </w:r>
      <w:r w:rsidRPr="0048449A">
        <w:rPr>
          <w:rFonts w:ascii="Times New Roman" w:hAnsi="Times New Roman"/>
          <w:sz w:val="28"/>
          <w:szCs w:val="28"/>
        </w:rPr>
        <w:t>жемесячная надбавка к должностному окладу за особые условия муници</w:t>
      </w:r>
      <w:r>
        <w:rPr>
          <w:rFonts w:ascii="Times New Roman" w:hAnsi="Times New Roman"/>
          <w:sz w:val="28"/>
          <w:szCs w:val="28"/>
        </w:rPr>
        <w:t>пальной службы;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п</w:t>
      </w:r>
      <w:r w:rsidRPr="0048449A">
        <w:rPr>
          <w:rFonts w:ascii="Times New Roman" w:hAnsi="Times New Roman"/>
          <w:sz w:val="28"/>
          <w:szCs w:val="28"/>
        </w:rPr>
        <w:t>ремии за выполнение</w:t>
      </w:r>
      <w:r>
        <w:rPr>
          <w:rFonts w:ascii="Times New Roman" w:hAnsi="Times New Roman"/>
          <w:sz w:val="28"/>
          <w:szCs w:val="28"/>
        </w:rPr>
        <w:t xml:space="preserve"> особо важных и сложных заданий;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ежемесячное денежное поощрение;</w:t>
      </w:r>
    </w:p>
    <w:p w:rsidR="00BB7666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е</w:t>
      </w:r>
      <w:r w:rsidRPr="0048449A">
        <w:rPr>
          <w:rFonts w:ascii="Times New Roman" w:hAnsi="Times New Roman"/>
          <w:sz w:val="28"/>
          <w:szCs w:val="28"/>
        </w:rPr>
        <w:t xml:space="preserve">диновременная выплата при предоставлении ежегодного оплачиваемого отпуска и материальная помощь, выплачиваемая за </w:t>
      </w:r>
      <w:r>
        <w:rPr>
          <w:rFonts w:ascii="Times New Roman" w:hAnsi="Times New Roman"/>
          <w:sz w:val="28"/>
          <w:szCs w:val="28"/>
        </w:rPr>
        <w:t>счет средств фонда оплаты труда;</w:t>
      </w:r>
    </w:p>
    <w:p w:rsidR="008E2D88" w:rsidRDefault="008E2D88" w:rsidP="004B75BE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 w:rsidRPr="008E2D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материальная помощь.</w:t>
      </w:r>
    </w:p>
    <w:p w:rsidR="00BB7666" w:rsidRPr="0048449A" w:rsidRDefault="00BB7666" w:rsidP="004B75B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Pr="0048449A">
        <w:rPr>
          <w:rFonts w:ascii="Times New Roman" w:hAnsi="Times New Roman"/>
          <w:sz w:val="28"/>
          <w:szCs w:val="28"/>
        </w:rPr>
        <w:t xml:space="preserve"> К денежному содержанию муниципального служащего устанавливается районный коэффициент в размере, установленном федеральным законодательством.</w:t>
      </w:r>
    </w:p>
    <w:p w:rsidR="00BB7666" w:rsidRPr="00FF67BB" w:rsidRDefault="00BB7666" w:rsidP="00BB7666">
      <w:pPr>
        <w:jc w:val="center"/>
        <w:rPr>
          <w:rFonts w:ascii="Times New Roman" w:hAnsi="Times New Roman"/>
          <w:b/>
        </w:rPr>
      </w:pPr>
      <w:r w:rsidRPr="000D2185">
        <w:rPr>
          <w:rFonts w:ascii="Times New Roman" w:hAnsi="Times New Roman"/>
          <w:b/>
          <w:sz w:val="28"/>
          <w:szCs w:val="28"/>
        </w:rPr>
        <w:lastRenderedPageBreak/>
        <w:t>3. Должностные оклады муниципальных служащих</w:t>
      </w:r>
      <w:r w:rsidRPr="00FF67BB">
        <w:rPr>
          <w:rFonts w:ascii="Times New Roman" w:hAnsi="Times New Roman"/>
          <w:b/>
        </w:rPr>
        <w:t>.</w:t>
      </w:r>
    </w:p>
    <w:p w:rsidR="00BB7666" w:rsidRPr="0039631D" w:rsidRDefault="00BB7666" w:rsidP="00BB7666">
      <w:pPr>
        <w:jc w:val="both"/>
        <w:rPr>
          <w:rFonts w:ascii="Times New Roman" w:hAnsi="Times New Roman"/>
          <w:sz w:val="28"/>
          <w:szCs w:val="28"/>
        </w:rPr>
      </w:pPr>
      <w:r w:rsidRPr="000D2185">
        <w:rPr>
          <w:rFonts w:ascii="Times New Roman" w:hAnsi="Times New Roman"/>
          <w:sz w:val="28"/>
          <w:szCs w:val="28"/>
        </w:rPr>
        <w:t xml:space="preserve">               Должностные оклады муниципальных служащих устанавливаются согласно приложению № 1 к настоящему Положению применительно к должностям муниципальной службы, установленным Реестром муниципальных должностей и муниципальных должностей муниципальной службы муниципального образования </w:t>
      </w:r>
      <w:r w:rsidR="008E2D88">
        <w:rPr>
          <w:rFonts w:ascii="Times New Roman" w:hAnsi="Times New Roman"/>
          <w:sz w:val="28"/>
          <w:szCs w:val="28"/>
        </w:rPr>
        <w:t>Кутлуевский</w:t>
      </w:r>
      <w:r w:rsidR="008E2D88" w:rsidRPr="000D2185">
        <w:rPr>
          <w:rFonts w:ascii="Times New Roman" w:hAnsi="Times New Roman"/>
          <w:sz w:val="28"/>
          <w:szCs w:val="28"/>
        </w:rPr>
        <w:t xml:space="preserve"> </w:t>
      </w:r>
      <w:r w:rsidRPr="000D2185">
        <w:rPr>
          <w:rFonts w:ascii="Times New Roman" w:hAnsi="Times New Roman"/>
          <w:sz w:val="28"/>
          <w:szCs w:val="28"/>
        </w:rPr>
        <w:t xml:space="preserve"> сельсовет.</w:t>
      </w:r>
    </w:p>
    <w:p w:rsidR="00BB7666" w:rsidRPr="000D2185" w:rsidRDefault="00BB7666" w:rsidP="00BB7666">
      <w:pPr>
        <w:jc w:val="center"/>
        <w:rPr>
          <w:rFonts w:ascii="Times New Roman" w:hAnsi="Times New Roman"/>
          <w:b/>
          <w:sz w:val="28"/>
          <w:szCs w:val="28"/>
        </w:rPr>
      </w:pPr>
      <w:r w:rsidRPr="000D2185">
        <w:rPr>
          <w:rFonts w:ascii="Times New Roman" w:hAnsi="Times New Roman"/>
          <w:b/>
          <w:sz w:val="28"/>
          <w:szCs w:val="28"/>
        </w:rPr>
        <w:t>4.Ежемесячная надбавка за классный чин.</w:t>
      </w:r>
    </w:p>
    <w:p w:rsidR="00BB7666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4.1.Ежемесячная надбавка за классный чин устанавливается распоряжением главы администрации сельсовета.</w:t>
      </w:r>
    </w:p>
    <w:p w:rsidR="00BB7666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4.2. Размер ежемесячной надбавки за классный чин подлежит ежегодной индексации одновременно с индексацией должностных окладов в размере, определяемом  распоряжением Правительства Российской Федерации.</w:t>
      </w:r>
    </w:p>
    <w:p w:rsidR="00BB7666" w:rsidRPr="0048449A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4.3. Е</w:t>
      </w:r>
      <w:r w:rsidRPr="0048449A">
        <w:rPr>
          <w:rFonts w:ascii="Times New Roman" w:hAnsi="Times New Roman"/>
          <w:sz w:val="28"/>
          <w:szCs w:val="28"/>
        </w:rPr>
        <w:t>жемесячная надбавка за классный чин муниципальных служащих устанавливается в соответствии с присвоенным классным чином муниципальной службы правовым актом представителя нанимателя (работодател</w:t>
      </w:r>
      <w:r>
        <w:rPr>
          <w:rFonts w:ascii="Times New Roman" w:hAnsi="Times New Roman"/>
          <w:sz w:val="28"/>
          <w:szCs w:val="28"/>
        </w:rPr>
        <w:t>я) персонально.</w:t>
      </w:r>
    </w:p>
    <w:p w:rsidR="00BB7666" w:rsidRPr="0048449A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4.4.К</w:t>
      </w:r>
      <w:r w:rsidRPr="0048449A">
        <w:rPr>
          <w:rFonts w:ascii="Times New Roman" w:hAnsi="Times New Roman"/>
          <w:sz w:val="28"/>
          <w:szCs w:val="28"/>
        </w:rPr>
        <w:t>лассные чины указывают на соответствии уровня профессиональной подготовки муниципальных служащих квалифицированными требованиями для замещения должностей муниципальной службы</w:t>
      </w:r>
      <w:r>
        <w:rPr>
          <w:rFonts w:ascii="Times New Roman" w:hAnsi="Times New Roman"/>
          <w:sz w:val="28"/>
          <w:szCs w:val="28"/>
        </w:rPr>
        <w:t>.</w:t>
      </w:r>
    </w:p>
    <w:p w:rsidR="00BB7666" w:rsidRPr="0048449A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4.5.М</w:t>
      </w:r>
      <w:r w:rsidRPr="0048449A">
        <w:rPr>
          <w:rFonts w:ascii="Times New Roman" w:hAnsi="Times New Roman"/>
          <w:sz w:val="28"/>
          <w:szCs w:val="28"/>
        </w:rPr>
        <w:t>униципальным служащим в зависимости от присвоенного классного чина надбавка за классный чин устанавли</w:t>
      </w:r>
      <w:r>
        <w:rPr>
          <w:rFonts w:ascii="Times New Roman" w:hAnsi="Times New Roman"/>
          <w:sz w:val="28"/>
          <w:szCs w:val="28"/>
        </w:rPr>
        <w:t>вается в размере:</w:t>
      </w:r>
    </w:p>
    <w:p w:rsidR="00BB7666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951"/>
        <w:gridCol w:w="5387"/>
        <w:gridCol w:w="2233"/>
      </w:tblGrid>
      <w:tr w:rsidR="00BB7666" w:rsidTr="00584A86">
        <w:tc>
          <w:tcPr>
            <w:tcW w:w="1951" w:type="dxa"/>
          </w:tcPr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 должностей</w:t>
            </w:r>
          </w:p>
        </w:tc>
        <w:tc>
          <w:tcPr>
            <w:tcW w:w="5387" w:type="dxa"/>
          </w:tcPr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Классный чин</w:t>
            </w:r>
          </w:p>
        </w:tc>
        <w:tc>
          <w:tcPr>
            <w:tcW w:w="2233" w:type="dxa"/>
          </w:tcPr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надбавок (руб.)</w:t>
            </w:r>
          </w:p>
        </w:tc>
      </w:tr>
      <w:tr w:rsidR="00BB7666" w:rsidTr="00584A86">
        <w:tc>
          <w:tcPr>
            <w:tcW w:w="1951" w:type="dxa"/>
          </w:tcPr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младшая</w:t>
            </w:r>
          </w:p>
        </w:tc>
        <w:tc>
          <w:tcPr>
            <w:tcW w:w="5387" w:type="dxa"/>
          </w:tcPr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муниципальной службы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класса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муниципальной службы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класса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муниципальной службы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класса</w:t>
            </w:r>
          </w:p>
        </w:tc>
        <w:tc>
          <w:tcPr>
            <w:tcW w:w="2233" w:type="dxa"/>
          </w:tcPr>
          <w:p w:rsidR="00BB7666" w:rsidRDefault="00E71762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844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B7666" w:rsidRDefault="00E71762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1055</w:t>
            </w: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B7666" w:rsidRDefault="00BB7666" w:rsidP="008E2D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E71762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</w:tr>
    </w:tbl>
    <w:p w:rsidR="00BB7666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Pr="00D8083B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Pr="0039631D" w:rsidRDefault="00BB7666" w:rsidP="008E2D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631D">
        <w:rPr>
          <w:rFonts w:ascii="Times New Roman" w:hAnsi="Times New Roman"/>
          <w:b/>
          <w:sz w:val="28"/>
          <w:szCs w:val="28"/>
        </w:rPr>
        <w:t>5.Ежемесячная надбавка к должностному окладу за выслугу</w:t>
      </w:r>
    </w:p>
    <w:p w:rsidR="00BB7666" w:rsidRPr="0039631D" w:rsidRDefault="00BB7666" w:rsidP="008E2D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631D">
        <w:rPr>
          <w:rFonts w:ascii="Times New Roman" w:hAnsi="Times New Roman"/>
          <w:b/>
          <w:sz w:val="28"/>
          <w:szCs w:val="28"/>
        </w:rPr>
        <w:t>лет на муниципальной службе.</w:t>
      </w:r>
    </w:p>
    <w:p w:rsidR="00BB7666" w:rsidRPr="0039631D" w:rsidRDefault="00BB7666" w:rsidP="008E2D8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5.1.  Ежемесячная надбавка к должностному окладу за выслугу лет работникам устанавливается в соответствии с Законом от 07.07.2008 года № 2300/470-1У-ОЗ «О денежном содержании муниципальных служащих в муниципальных образованиях Оренбургской области, получающих дотации в целях выравнивания бюджетной обеспеченности».</w:t>
      </w:r>
    </w:p>
    <w:p w:rsidR="00BB7666" w:rsidRPr="0039631D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lastRenderedPageBreak/>
        <w:t>5.2. Ежемесячная надбавка к должностному окладу за выслугу лет выплачивается со дня, следующего за днем возникновения права на назначение или изменения размера надбавки.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 xml:space="preserve">5.3. Ежемесячная надбавка к должностному окладу за выслугу лет на муниципальной службе </w:t>
      </w:r>
      <w:r>
        <w:rPr>
          <w:rFonts w:ascii="Times New Roman" w:hAnsi="Times New Roman"/>
          <w:sz w:val="28"/>
          <w:szCs w:val="28"/>
        </w:rPr>
        <w:t>выплачивается в размерах:</w:t>
      </w:r>
    </w:p>
    <w:p w:rsidR="00E51330" w:rsidRDefault="00E51330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 xml:space="preserve">При стаже муниципальной службы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( проценты)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от 1 года до 5 лет</w:t>
      </w:r>
      <w:r w:rsidRPr="0039631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 w:rsidRPr="0039631D">
        <w:rPr>
          <w:rFonts w:ascii="Times New Roman" w:hAnsi="Times New Roman"/>
          <w:sz w:val="28"/>
          <w:szCs w:val="28"/>
        </w:rPr>
        <w:t>10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от 5 лет до 10 лет                                                                                             15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 xml:space="preserve">от 10 лет до 15 лет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39631D">
        <w:rPr>
          <w:rFonts w:ascii="Times New Roman" w:hAnsi="Times New Roman"/>
          <w:sz w:val="28"/>
          <w:szCs w:val="28"/>
        </w:rPr>
        <w:t xml:space="preserve"> 20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свыше 15 лет                                                                                                     30</w:t>
      </w:r>
    </w:p>
    <w:p w:rsidR="00E51330" w:rsidRDefault="00E51330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Pr="0039631D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5.4. Размер надбавки устанавливается:</w:t>
      </w:r>
    </w:p>
    <w:p w:rsidR="00BB7666" w:rsidRPr="0039631D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Распоряжением главы сельсовета- для работников администрации сельсовета.</w:t>
      </w:r>
    </w:p>
    <w:p w:rsidR="00BB7666" w:rsidRPr="0039631D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При возложении на работника исполнения обязанностей временно отсутствующего работника без освобождения от своей основной работы ежемесячная надбавка за выслугу лет начисляется на должностной оклад работника по основной работе.</w:t>
      </w:r>
    </w:p>
    <w:p w:rsidR="00BB7666" w:rsidRPr="0039631D" w:rsidRDefault="00BB7666" w:rsidP="008E2D8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</w:t>
      </w:r>
      <w:r w:rsidRPr="0039631D">
        <w:rPr>
          <w:rFonts w:ascii="Times New Roman" w:hAnsi="Times New Roman"/>
          <w:sz w:val="28"/>
          <w:szCs w:val="28"/>
        </w:rPr>
        <w:t>Лицам, замещающим муниципальные должности муниципальной службы, надбавки за выслугу лет сохраняются в случаях, когда размер надбавки, исчисляемый в соответствии с настоящим Положением, оказывается ниже ранее установленного.</w:t>
      </w:r>
    </w:p>
    <w:p w:rsidR="004B75BE" w:rsidRDefault="004B75BE" w:rsidP="00E71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39631D" w:rsidRDefault="00BB7666" w:rsidP="00E71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631D">
        <w:rPr>
          <w:rFonts w:ascii="Times New Roman" w:hAnsi="Times New Roman"/>
          <w:b/>
          <w:sz w:val="28"/>
          <w:szCs w:val="28"/>
        </w:rPr>
        <w:t>6.Ежемесячная надбавка к должностному окладу за особые условия</w:t>
      </w:r>
    </w:p>
    <w:p w:rsidR="00BB7666" w:rsidRPr="0039631D" w:rsidRDefault="00BB7666" w:rsidP="00E717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631D">
        <w:rPr>
          <w:rFonts w:ascii="Times New Roman" w:hAnsi="Times New Roman"/>
          <w:b/>
          <w:sz w:val="28"/>
          <w:szCs w:val="28"/>
        </w:rPr>
        <w:t>муниципальной службы.</w:t>
      </w:r>
    </w:p>
    <w:p w:rsidR="00E51330" w:rsidRDefault="00E51330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6.1.  Ежемесячная надбавка к должностному окладу за особые условия муниципальной службы устанавливается главой сельсовета</w:t>
      </w:r>
      <w:r>
        <w:rPr>
          <w:rFonts w:ascii="Times New Roman" w:hAnsi="Times New Roman"/>
          <w:sz w:val="28"/>
          <w:szCs w:val="28"/>
        </w:rPr>
        <w:t>.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6.2.  Размер ежемесячной надбавки к должностному окладу за особые условия муниципальной  службы  устанавливается соответствующим муниципальным правовым актом на один год.</w:t>
      </w:r>
    </w:p>
    <w:p w:rsidR="00BB7666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6.3.  Для лиц, впервые назначаемых на муниципальную должность муниципальной службы, ежемесячная надбавка к должностному  окладу за особые условия муниципальной службы устанавливается в минимальном размере по соответствующей категории и группе должностей.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6.4. Указанная надбавка устанавливается  на основании оценки трудовой деятельности муниципального служащего, сложности выполняемой им работы, ее результативности, а также с учетом специальных знаний, умений и навыков для исполнения должностных обязанностей по замещаемой должности.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t>6.5. Основными условиями повышения размера ежемесячной надбавки к должностному окладу за особые  условия муниципальной службы являются:</w:t>
      </w:r>
    </w:p>
    <w:p w:rsidR="00BB7666" w:rsidRPr="0039631D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631D">
        <w:rPr>
          <w:rFonts w:ascii="Times New Roman" w:hAnsi="Times New Roman"/>
          <w:sz w:val="28"/>
          <w:szCs w:val="28"/>
        </w:rPr>
        <w:lastRenderedPageBreak/>
        <w:t>1) изменение существенных условий труда, связанных с увеличением должностных обязанностей ( с обязательным внесением изменений в трудовой договор и должностную инструкцию);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2)напряжённости работы- большой объём работы, необходимость выполнения работы в короткие сроки, оперативность принятия решений;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3)специального режима работы- исполнение должностных обязанностей за пределами нормальной продолжительности рабочего времени, исполнение должностных обязанностей временно отсутствующих муниципальных служащих;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4)наличия высоких достижений в работе</w:t>
      </w:r>
      <w:r w:rsidR="00330A5E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>-квалифицированное и компетентное выполнение заданий, качественное и своевременное исполнение должностных обязанностей, принятие самостоятельных и правильных решений при исполнении должностных обязанностей;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5)участия в работе комиссий и рабочих групп, образованных в органах местного самоуправления и в сельском поселении;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6) выполнение сложных и важных работ по осуществлению деятельности органов местного самоуправления;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7) проявление инициативы и творческого подхода к делу;</w:t>
      </w:r>
    </w:p>
    <w:p w:rsidR="00BB7666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8) повышение профессиональных знаний и навыков муниципального служащего , способствующих боле</w:t>
      </w:r>
      <w:r>
        <w:rPr>
          <w:rFonts w:ascii="Times New Roman" w:hAnsi="Times New Roman"/>
          <w:sz w:val="28"/>
          <w:szCs w:val="28"/>
        </w:rPr>
        <w:t>е эффективной организации труда;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6.6.Если муниципальный служащий в течении года не достиг условий, предусматривающих повышение размера надбавки к должностному окладу за особые условия муниципальной службы, размер надбавки остается на прежнем уровне.</w:t>
      </w:r>
    </w:p>
    <w:p w:rsidR="00BB7666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6.7. Основными условиями снижения размера ежемесячной надбавки к должностному окладу за  особые условия  муниципальной службы являются: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1) некачественное и несвоевременное выполнение поручений и заданий руководителя;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2) применение мер дисциплин</w:t>
      </w:r>
      <w:r>
        <w:rPr>
          <w:rFonts w:ascii="Times New Roman" w:hAnsi="Times New Roman"/>
          <w:sz w:val="28"/>
          <w:szCs w:val="28"/>
        </w:rPr>
        <w:t>арного взыскания в течении года;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6.8.Изменения размера ежемесячной надбавки к должностному окладу за особые условия  муниципальной службы оформляется распоряжением главы администрации сельсовета в соответствии настоящим Положением.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6.9.При назна</w:t>
      </w:r>
      <w:r>
        <w:rPr>
          <w:rFonts w:ascii="Times New Roman" w:hAnsi="Times New Roman"/>
          <w:sz w:val="28"/>
          <w:szCs w:val="28"/>
        </w:rPr>
        <w:t xml:space="preserve">чении муниципального служащего на должность, относящегося к более высокой группе должностей муниципальной службы </w:t>
      </w:r>
      <w:r w:rsidRPr="00826CEA">
        <w:rPr>
          <w:rFonts w:ascii="Times New Roman" w:hAnsi="Times New Roman"/>
          <w:sz w:val="28"/>
          <w:szCs w:val="28"/>
        </w:rPr>
        <w:t xml:space="preserve">  ежемесячная надбавка к должностному окладу за особые условия муниципальной службы уста</w:t>
      </w:r>
      <w:r>
        <w:rPr>
          <w:rFonts w:ascii="Times New Roman" w:hAnsi="Times New Roman"/>
          <w:sz w:val="28"/>
          <w:szCs w:val="28"/>
        </w:rPr>
        <w:t>навливается  не выше среднего размера по данной группе должностей</w:t>
      </w:r>
    </w:p>
    <w:p w:rsidR="00BB7666" w:rsidRPr="00826CEA" w:rsidRDefault="00BB7666" w:rsidP="00E7176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6.10.П</w:t>
      </w:r>
      <w:r w:rsidRPr="00826CEA">
        <w:rPr>
          <w:rFonts w:ascii="Times New Roman" w:hAnsi="Times New Roman"/>
          <w:sz w:val="28"/>
          <w:szCs w:val="28"/>
        </w:rPr>
        <w:t>ри назначении</w:t>
      </w:r>
      <w:r>
        <w:rPr>
          <w:rFonts w:ascii="Times New Roman" w:hAnsi="Times New Roman"/>
          <w:sz w:val="28"/>
          <w:szCs w:val="28"/>
        </w:rPr>
        <w:t xml:space="preserve"> муниципального служащего</w:t>
      </w:r>
      <w:r w:rsidRPr="00826CEA">
        <w:rPr>
          <w:rFonts w:ascii="Times New Roman" w:hAnsi="Times New Roman"/>
          <w:sz w:val="28"/>
          <w:szCs w:val="28"/>
        </w:rPr>
        <w:t xml:space="preserve"> на должность, относящейся к более низкой группе должностей муниципальной службы</w:t>
      </w:r>
      <w:r>
        <w:rPr>
          <w:rFonts w:ascii="Times New Roman" w:hAnsi="Times New Roman"/>
          <w:sz w:val="28"/>
          <w:szCs w:val="28"/>
        </w:rPr>
        <w:t xml:space="preserve"> устанавливается</w:t>
      </w:r>
      <w:r w:rsidRPr="00826CEA">
        <w:rPr>
          <w:rFonts w:ascii="Times New Roman" w:hAnsi="Times New Roman"/>
          <w:sz w:val="28"/>
          <w:szCs w:val="28"/>
        </w:rPr>
        <w:t xml:space="preserve"> максимальный размер по данной группе должностей;</w:t>
      </w:r>
    </w:p>
    <w:p w:rsidR="00BB7666" w:rsidRPr="00826CEA" w:rsidRDefault="00BB7666" w:rsidP="00E71762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6.11</w:t>
      </w:r>
      <w:r w:rsidR="00E71762">
        <w:rPr>
          <w:rFonts w:ascii="Times New Roman" w:hAnsi="Times New Roman"/>
          <w:sz w:val="28"/>
          <w:szCs w:val="28"/>
        </w:rPr>
        <w:t>.</w:t>
      </w:r>
      <w:r w:rsidR="00E71762" w:rsidRPr="00E71762">
        <w:rPr>
          <w:rFonts w:ascii="Times New Roman" w:hAnsi="Times New Roman"/>
          <w:sz w:val="28"/>
          <w:szCs w:val="28"/>
        </w:rPr>
        <w:t xml:space="preserve"> </w:t>
      </w:r>
      <w:r w:rsidR="00E71762" w:rsidRPr="007C422F">
        <w:rPr>
          <w:rFonts w:ascii="Times New Roman" w:hAnsi="Times New Roman"/>
          <w:sz w:val="28"/>
          <w:szCs w:val="28"/>
        </w:rPr>
        <w:t>Ежемесячная надбавка к должностному окладу за особые условия муниципальной службы устанавливается в размерах:</w:t>
      </w:r>
      <w:r w:rsidR="00E71762">
        <w:rPr>
          <w:rFonts w:ascii="Times New Roman" w:hAnsi="Times New Roman"/>
          <w:sz w:val="28"/>
          <w:szCs w:val="28"/>
        </w:rPr>
        <w:t xml:space="preserve"> </w:t>
      </w:r>
      <w:r w:rsidR="00E71762" w:rsidRPr="007C422F">
        <w:rPr>
          <w:rFonts w:ascii="Times New Roman" w:hAnsi="Times New Roman"/>
          <w:sz w:val="28"/>
          <w:szCs w:val="28"/>
        </w:rPr>
        <w:t xml:space="preserve">лицам замещающим младшие должности муниципальной службы- </w:t>
      </w:r>
      <w:r w:rsidR="00E71762">
        <w:rPr>
          <w:rFonts w:ascii="Times New Roman" w:hAnsi="Times New Roman"/>
          <w:sz w:val="28"/>
          <w:szCs w:val="28"/>
        </w:rPr>
        <w:t xml:space="preserve">от 5 </w:t>
      </w:r>
      <w:r w:rsidR="00E71762" w:rsidRPr="007C422F">
        <w:rPr>
          <w:rFonts w:ascii="Times New Roman" w:hAnsi="Times New Roman"/>
          <w:sz w:val="28"/>
          <w:szCs w:val="28"/>
        </w:rPr>
        <w:t xml:space="preserve">до </w:t>
      </w:r>
      <w:r w:rsidR="00E71762">
        <w:rPr>
          <w:rFonts w:ascii="Times New Roman" w:hAnsi="Times New Roman"/>
          <w:sz w:val="28"/>
          <w:szCs w:val="28"/>
        </w:rPr>
        <w:t>60</w:t>
      </w:r>
      <w:r w:rsidR="00E71762" w:rsidRPr="007C422F">
        <w:rPr>
          <w:rFonts w:ascii="Times New Roman" w:hAnsi="Times New Roman"/>
          <w:sz w:val="28"/>
          <w:szCs w:val="28"/>
        </w:rPr>
        <w:t xml:space="preserve"> % </w:t>
      </w:r>
      <w:r w:rsidR="00E71762">
        <w:rPr>
          <w:rFonts w:ascii="Times New Roman" w:hAnsi="Times New Roman"/>
          <w:sz w:val="28"/>
          <w:szCs w:val="28"/>
        </w:rPr>
        <w:t>,</w:t>
      </w:r>
      <w:r w:rsidR="00E51330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 xml:space="preserve"> для лиц, впервые назначаемых на муниципальную должность, в минимальном размере-30 процентов должностного оклада;</w:t>
      </w:r>
    </w:p>
    <w:p w:rsidR="00BB7666" w:rsidRPr="00FF67BB" w:rsidRDefault="00BB7666" w:rsidP="00E71762">
      <w:pPr>
        <w:spacing w:after="0" w:line="240" w:lineRule="auto"/>
        <w:jc w:val="both"/>
        <w:rPr>
          <w:rFonts w:ascii="Times New Roman" w:hAnsi="Times New Roman"/>
        </w:rPr>
      </w:pP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826CEA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7. Ежемесячное денежное поощрение.</w:t>
      </w:r>
    </w:p>
    <w:p w:rsidR="00E51330" w:rsidRDefault="00E51330" w:rsidP="00E513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7.1.Ежемесячное денежное поощрение лицам, замещающим муниципальные должности муниципальной,  службы устанавливается главой сельсовета  на один год и может быть пересмотрено в соответствии с настоящим положением.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7.2. Ежемесячное денежное поощрени</w:t>
      </w:r>
      <w:r>
        <w:rPr>
          <w:rFonts w:ascii="Times New Roman" w:hAnsi="Times New Roman"/>
          <w:sz w:val="28"/>
          <w:szCs w:val="28"/>
        </w:rPr>
        <w:t>е выплачивается в размере 5</w:t>
      </w:r>
      <w:r w:rsidRPr="00826CEA">
        <w:rPr>
          <w:rFonts w:ascii="Times New Roman" w:hAnsi="Times New Roman"/>
          <w:sz w:val="28"/>
          <w:szCs w:val="28"/>
        </w:rPr>
        <w:t>0 процентов должностного оклада.</w:t>
      </w: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 xml:space="preserve">7.3Размер ежемесячного денежного поощрения может быть изменен путем увеличения </w:t>
      </w:r>
      <w:r>
        <w:rPr>
          <w:rFonts w:ascii="Times New Roman" w:hAnsi="Times New Roman"/>
          <w:sz w:val="28"/>
          <w:szCs w:val="28"/>
        </w:rPr>
        <w:t xml:space="preserve">на 10 процентов за один раз при условиях: 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1) повышение профессиональных знаний и навыков муниципального служащего, способствующих более эффективной организации труда;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2) проявление самостоятельного подхода в подготовке инициативных предложений по совершенствованию деятельности администрации сельсовета</w:t>
      </w:r>
      <w:r>
        <w:rPr>
          <w:rFonts w:ascii="Times New Roman" w:hAnsi="Times New Roman"/>
          <w:sz w:val="28"/>
          <w:szCs w:val="28"/>
        </w:rPr>
        <w:t>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3) компетентность в принятии управленческих решений;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4) обязательное соблюдение исполнительской, трудовой дисци</w:t>
      </w:r>
      <w:r>
        <w:rPr>
          <w:rFonts w:ascii="Times New Roman" w:hAnsi="Times New Roman"/>
          <w:sz w:val="28"/>
          <w:szCs w:val="28"/>
        </w:rPr>
        <w:t>плины и норм служебного этикета;</w:t>
      </w: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7.4. Размер ежемесячного денежного снижения может быть изменён на 10  процентов за один раз путём  при условиях:</w:t>
      </w: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некачественных и несвоевременных выполнений поручений руководителя;</w:t>
      </w: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применение мер дисциплинарных взысканий в течении года;</w:t>
      </w:r>
    </w:p>
    <w:p w:rsidR="00BB7666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Pr="00826CEA" w:rsidRDefault="00BB7666" w:rsidP="00BB7666">
      <w:pPr>
        <w:jc w:val="center"/>
        <w:rPr>
          <w:rFonts w:ascii="Times New Roman" w:hAnsi="Times New Roman"/>
          <w:b/>
          <w:sz w:val="28"/>
          <w:szCs w:val="28"/>
        </w:rPr>
      </w:pPr>
      <w:r w:rsidRPr="00826CEA">
        <w:rPr>
          <w:rFonts w:ascii="Times New Roman" w:hAnsi="Times New Roman"/>
          <w:b/>
          <w:sz w:val="28"/>
          <w:szCs w:val="28"/>
        </w:rPr>
        <w:t>8.Премия за выполнение особо важных и сложных заданий.</w:t>
      </w:r>
    </w:p>
    <w:p w:rsidR="00BB7666" w:rsidRPr="00826CEA" w:rsidRDefault="00E51330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BB7666" w:rsidRPr="00826CEA">
        <w:rPr>
          <w:rFonts w:ascii="Times New Roman" w:hAnsi="Times New Roman"/>
          <w:sz w:val="28"/>
          <w:szCs w:val="28"/>
        </w:rPr>
        <w:t>.1. Премирование муниципальных служащих производится в пределах средств фонда оплаты труда аппарата управления и максимальными размерами не ограничивается.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8.2. Премии за выполнение особо важных и сложных заданий могут выплачиваться по итогам работы за 1 квартал, полугодие и по итогам работы за год.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8.3. Премия за выполнение особо важных и сложных заданий может выплачиваться к профессиональному празднику, нерабочим праздничным дням, установленными законодательством Российской Федерации.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8.4. Основными показателями премирования являются: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1) своевременное, добросовестное, качественное выполнение обязанностей, предусмотренных должностными инструкциями;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2) личный вклад муниципальных служащих в общие результаты работы, а именно: оперативность и профессионализм в решении вопросов, входящих в их компетенцию, в подготовке документов, выполнении поручений главы муниципального образования;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3) выполнение в оперативном режиме большого объёма внеплановой работы;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 xml:space="preserve">4) выполнение годового плана работы </w:t>
      </w:r>
      <w:r w:rsidR="00E51330">
        <w:rPr>
          <w:rFonts w:ascii="Times New Roman" w:hAnsi="Times New Roman"/>
          <w:sz w:val="28"/>
          <w:szCs w:val="28"/>
        </w:rPr>
        <w:t>Кутлуе</w:t>
      </w:r>
      <w:r w:rsidRPr="00826CEA">
        <w:rPr>
          <w:rFonts w:ascii="Times New Roman" w:hAnsi="Times New Roman"/>
          <w:sz w:val="28"/>
          <w:szCs w:val="28"/>
        </w:rPr>
        <w:t>вского сельсовета;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lastRenderedPageBreak/>
        <w:t>5) добросовестности, квалифицированности и качественности исполнения должностных обязанностей, соблюдения исполнительской и трудовой дисциплины;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6) соблюдения действующего законодательства, муниципальных правовых актов при исполнении должностных обязанностей;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7) своевременности и точности выполнения приказов, распоряжений вышестоящих в порядке подчинённости руководителей, отданных в пределах их должностных полномочий;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8) своевременности и качественности подготовки проектов нормативных правовых актов органов местного самоуправления;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9) своевременности и полноты, в пределах своих должностных обязанностей, рассмотрения обращений граждан и юридических лиц, принятия по ним решений, подготовки ответов в установленном законодательством порядке;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10) отсутствия обоснованных жалоб на конкретного работника;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 xml:space="preserve">11) участие муниципального служащего в разработке программ, проектов  нормативно- правовых актов направленных на улучшение социально-экономического положения в </w:t>
      </w:r>
      <w:r w:rsidR="00E51330">
        <w:rPr>
          <w:rFonts w:ascii="Times New Roman" w:hAnsi="Times New Roman"/>
          <w:sz w:val="28"/>
          <w:szCs w:val="28"/>
        </w:rPr>
        <w:t>Кутлуев</w:t>
      </w:r>
      <w:r w:rsidRPr="00826CEA">
        <w:rPr>
          <w:rFonts w:ascii="Times New Roman" w:hAnsi="Times New Roman"/>
          <w:sz w:val="28"/>
          <w:szCs w:val="28"/>
        </w:rPr>
        <w:t xml:space="preserve">ском сельсовете (проведение энергетического обследования, по подготовке проекта Правил землепользования и застройки муниципального образования </w:t>
      </w:r>
      <w:r w:rsidR="00E51330">
        <w:rPr>
          <w:rFonts w:ascii="Times New Roman" w:hAnsi="Times New Roman"/>
          <w:sz w:val="28"/>
          <w:szCs w:val="28"/>
        </w:rPr>
        <w:t>Кутлуе</w:t>
      </w:r>
      <w:r w:rsidRPr="00826CEA">
        <w:rPr>
          <w:rFonts w:ascii="Times New Roman" w:hAnsi="Times New Roman"/>
          <w:sz w:val="28"/>
          <w:szCs w:val="28"/>
        </w:rPr>
        <w:t>вский сельсовет Асекеевского района Оренбургской области,  сметы на  ремонт  внутрипоселковых дорог);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8.5.  Премия по результатам работы за год выплачивается в размере месячного фонда зарплаты, установленного на дату издания соответствующего муниципального правового акта. Премия начисляется пропорционально отработанному времени.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8.6.   В период работы включается время, отработанное в соответствии с табелем учета рабочего времени, а также время нахождения в служебной командировке и время нахождения в ежегодном оплачиваемом отпуске. Период временной  нетрудоспособности в расчет премии по результатам работы за год не включается.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 xml:space="preserve">8.7. Размер премии снижается: 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1) при ненадлежащем исполнении должностных обязанностей, предусмотренных должностной инструкцией и трудовым договором-</w:t>
      </w:r>
      <w:r w:rsidR="00E51330">
        <w:rPr>
          <w:rFonts w:ascii="Times New Roman" w:hAnsi="Times New Roman"/>
          <w:sz w:val="28"/>
          <w:szCs w:val="28"/>
        </w:rPr>
        <w:t xml:space="preserve"> </w:t>
      </w:r>
      <w:r w:rsidRPr="00826CEA">
        <w:rPr>
          <w:rFonts w:ascii="Times New Roman" w:hAnsi="Times New Roman"/>
          <w:sz w:val="28"/>
          <w:szCs w:val="28"/>
        </w:rPr>
        <w:t>на 5 процентов должностного оклада;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2) при некачественной подготовке документов, наличии серьёзных замечаний при подготовке документов, материалов, несоблюдении установленных вышестоящим в порядке подчинённости руководителем ср</w:t>
      </w:r>
      <w:r>
        <w:rPr>
          <w:rFonts w:ascii="Times New Roman" w:hAnsi="Times New Roman"/>
          <w:sz w:val="28"/>
          <w:szCs w:val="28"/>
        </w:rPr>
        <w:t>оков предоставлении оперативных</w:t>
      </w:r>
      <w:r w:rsidR="004D4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826CEA">
        <w:rPr>
          <w:rFonts w:ascii="Times New Roman" w:hAnsi="Times New Roman"/>
          <w:sz w:val="28"/>
          <w:szCs w:val="28"/>
        </w:rPr>
        <w:t>нформационных и отчётных данных- на 10 процентов должностного оклада;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 xml:space="preserve">3) некорректном, грубом отношении к посетителям, коллегам, несвоевременном и некачественном исполнении поручений руководителя органа местного самоуправления, а также поручений, данных на заседаниях  Совета депутатов сельсовета, нарушений сроков или ненадлежащем исполнении служебных записок руководителя органа  местного самоуправления, нарушении сроков или ненадлежащем исполнении </w:t>
      </w:r>
      <w:r w:rsidRPr="00826CEA">
        <w:rPr>
          <w:rFonts w:ascii="Times New Roman" w:hAnsi="Times New Roman"/>
          <w:sz w:val="28"/>
          <w:szCs w:val="28"/>
        </w:rPr>
        <w:lastRenderedPageBreak/>
        <w:t>правовых актов руководителя местного самоуправления, поручений и заданий вышестоящих в порядке подчинённости руководителей, рассмотрения обращений граждан, организаций, органов, договоров, заключенных от имени органа  местного самоуправления, несоблюдении сроков выполнения мероприятий, предусмотренных планом работы органа местного самоуправления, невыполнении в установленный срок поручений и заданий</w:t>
      </w:r>
      <w:r>
        <w:rPr>
          <w:rFonts w:ascii="Times New Roman" w:hAnsi="Times New Roman"/>
        </w:rPr>
        <w:t xml:space="preserve">, </w:t>
      </w:r>
      <w:r w:rsidRPr="00826CEA">
        <w:rPr>
          <w:rFonts w:ascii="Times New Roman" w:hAnsi="Times New Roman"/>
          <w:sz w:val="28"/>
          <w:szCs w:val="28"/>
        </w:rPr>
        <w:t>определённых на планёрных и рабочих совещаниях – на 20 процентов должностного оклада;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4) при нарушении режима работы органов местного самоуправления, в том числе опоздании на работу без уважительных причин, самовольный уход с работы, нарушении режима секретности, порядка хранения документации, содержащей государственную и иную охраняемую законом тайну, нарушении правил охраны труда, противопожарной безопасности, нарушении финансовой дисциплины, несвоевременном, некачественном представлении статистической и бухгалтерской отчетности, несоблюдении целевого исполнения бюджетных средств- на 25 процентов должностного оклада;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8.8. Муниципальный служащий лишается премии :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1) при появлении на работе в состоянии опьянения;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826CEA">
        <w:rPr>
          <w:rFonts w:ascii="Times New Roman" w:hAnsi="Times New Roman"/>
          <w:sz w:val="28"/>
          <w:szCs w:val="28"/>
        </w:rPr>
        <w:t>) имеющим дисциплинарное взыскание, не снятое в установленном порядке;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26CEA">
        <w:rPr>
          <w:rFonts w:ascii="Times New Roman" w:hAnsi="Times New Roman"/>
          <w:sz w:val="28"/>
          <w:szCs w:val="28"/>
        </w:rPr>
        <w:t>)уволенные работники, за исключением случаев увольнения при: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26CEA">
        <w:rPr>
          <w:rFonts w:ascii="Times New Roman" w:hAnsi="Times New Roman"/>
          <w:sz w:val="28"/>
          <w:szCs w:val="28"/>
        </w:rPr>
        <w:t>) призыве на службу в Вооружённые Силы Российской Федерации;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826CEA">
        <w:rPr>
          <w:rFonts w:ascii="Times New Roman" w:hAnsi="Times New Roman"/>
          <w:sz w:val="28"/>
          <w:szCs w:val="28"/>
        </w:rPr>
        <w:t>) выходе на пенсию;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826CEA">
        <w:rPr>
          <w:rFonts w:ascii="Times New Roman" w:hAnsi="Times New Roman"/>
          <w:sz w:val="28"/>
          <w:szCs w:val="28"/>
        </w:rPr>
        <w:t>) организационно-штатных мероприятиях.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26CEA">
        <w:rPr>
          <w:rFonts w:ascii="Times New Roman" w:hAnsi="Times New Roman"/>
          <w:sz w:val="28"/>
          <w:szCs w:val="28"/>
        </w:rPr>
        <w:t>8.9. Вновь принятым премия выплачивается пропорционально отработанному времени.</w:t>
      </w:r>
    </w:p>
    <w:p w:rsidR="00BB7666" w:rsidRPr="00826CEA" w:rsidRDefault="00BB7666" w:rsidP="00E513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7666" w:rsidRPr="009B2A96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</w:t>
      </w:r>
      <w:r w:rsidRPr="009B2A96">
        <w:rPr>
          <w:rFonts w:ascii="Times New Roman" w:hAnsi="Times New Roman"/>
          <w:b/>
          <w:sz w:val="28"/>
          <w:szCs w:val="28"/>
        </w:rPr>
        <w:t>. Единовременная выплата при предоставлении</w:t>
      </w:r>
    </w:p>
    <w:p w:rsidR="00BB7666" w:rsidRPr="009B2A96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A96">
        <w:rPr>
          <w:rFonts w:ascii="Times New Roman" w:hAnsi="Times New Roman"/>
          <w:b/>
          <w:sz w:val="28"/>
          <w:szCs w:val="28"/>
        </w:rPr>
        <w:t>ежегодного оплачиваемого отпуска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B7666" w:rsidRPr="009B2A96" w:rsidRDefault="00BB7666" w:rsidP="00B314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B7666" w:rsidRPr="009B2A96" w:rsidRDefault="00BB7666" w:rsidP="00BB7666">
      <w:pPr>
        <w:jc w:val="both"/>
        <w:rPr>
          <w:rFonts w:ascii="Times New Roman" w:hAnsi="Times New Roman"/>
          <w:sz w:val="28"/>
          <w:szCs w:val="28"/>
        </w:rPr>
      </w:pPr>
      <w:r w:rsidRPr="009B2A96">
        <w:rPr>
          <w:rFonts w:ascii="Times New Roman" w:hAnsi="Times New Roman"/>
          <w:sz w:val="28"/>
          <w:szCs w:val="28"/>
        </w:rPr>
        <w:t>Единовременная выплата при предоставлении ежегодного оплачиваемого отпуска устанавливается в размере двух должностных окладов с учётом надбавки за классный чин и выплачивается один раз в календарном году при уходе муниципального служащего в очередной оплачиваемый отпуск. Основанием для предоставления единовременной выплаты является распоряжение главы администрации</w:t>
      </w:r>
      <w:r w:rsidR="00B3146F">
        <w:rPr>
          <w:rFonts w:ascii="Times New Roman" w:hAnsi="Times New Roman"/>
          <w:sz w:val="28"/>
          <w:szCs w:val="28"/>
        </w:rPr>
        <w:t xml:space="preserve"> о предоставлении очередного оплачиваемого отпуска</w:t>
      </w:r>
      <w:r w:rsidRPr="009B2A96">
        <w:rPr>
          <w:rFonts w:ascii="Times New Roman" w:hAnsi="Times New Roman"/>
          <w:sz w:val="28"/>
          <w:szCs w:val="28"/>
        </w:rPr>
        <w:t>.</w:t>
      </w:r>
    </w:p>
    <w:p w:rsidR="00BB7666" w:rsidRPr="009B2A96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A96">
        <w:rPr>
          <w:rFonts w:ascii="Times New Roman" w:hAnsi="Times New Roman"/>
          <w:b/>
          <w:sz w:val="28"/>
          <w:szCs w:val="28"/>
        </w:rPr>
        <w:t>10. Материальная  помощь лицам, замещающим</w:t>
      </w:r>
    </w:p>
    <w:p w:rsidR="00BB7666" w:rsidRPr="009B2A96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A96">
        <w:rPr>
          <w:rFonts w:ascii="Times New Roman" w:hAnsi="Times New Roman"/>
          <w:b/>
          <w:sz w:val="28"/>
          <w:szCs w:val="28"/>
        </w:rPr>
        <w:t>муниципальные должности муниципальной службы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B7666" w:rsidRPr="00FF67BB" w:rsidRDefault="00BB7666" w:rsidP="00B3146F">
      <w:pPr>
        <w:spacing w:after="0" w:line="240" w:lineRule="auto"/>
        <w:jc w:val="both"/>
        <w:rPr>
          <w:rFonts w:ascii="Times New Roman" w:hAnsi="Times New Roman"/>
        </w:rPr>
      </w:pPr>
    </w:p>
    <w:p w:rsidR="00BB7666" w:rsidRPr="009B2A96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9B2A96">
        <w:rPr>
          <w:rFonts w:ascii="Times New Roman" w:hAnsi="Times New Roman"/>
          <w:sz w:val="28"/>
          <w:szCs w:val="28"/>
        </w:rPr>
        <w:t xml:space="preserve">.1.Материальная помощь лицам, замещающим  муниципальные должности муниципальной службы муниципального образования </w:t>
      </w:r>
      <w:r w:rsidR="00B3146F">
        <w:rPr>
          <w:rFonts w:ascii="Times New Roman" w:hAnsi="Times New Roman"/>
          <w:sz w:val="28"/>
          <w:szCs w:val="28"/>
        </w:rPr>
        <w:t>Кутлуев</w:t>
      </w:r>
      <w:r w:rsidRPr="009B2A96">
        <w:rPr>
          <w:rFonts w:ascii="Times New Roman" w:hAnsi="Times New Roman"/>
          <w:sz w:val="28"/>
          <w:szCs w:val="28"/>
        </w:rPr>
        <w:t xml:space="preserve">ский сельсовет выплачивается в размере </w:t>
      </w:r>
      <w:r w:rsidR="00B3146F">
        <w:rPr>
          <w:rFonts w:ascii="Times New Roman" w:hAnsi="Times New Roman"/>
          <w:sz w:val="28"/>
          <w:szCs w:val="28"/>
        </w:rPr>
        <w:t xml:space="preserve">одного </w:t>
      </w:r>
      <w:r w:rsidRPr="009B2A96">
        <w:rPr>
          <w:rFonts w:ascii="Times New Roman" w:hAnsi="Times New Roman"/>
          <w:sz w:val="28"/>
          <w:szCs w:val="28"/>
        </w:rPr>
        <w:t>должностного оклада</w:t>
      </w:r>
      <w:r>
        <w:rPr>
          <w:rFonts w:ascii="Times New Roman" w:hAnsi="Times New Roman"/>
          <w:sz w:val="28"/>
          <w:szCs w:val="28"/>
        </w:rPr>
        <w:t xml:space="preserve"> с учётом </w:t>
      </w:r>
      <w:r>
        <w:rPr>
          <w:rFonts w:ascii="Times New Roman" w:hAnsi="Times New Roman"/>
          <w:sz w:val="28"/>
          <w:szCs w:val="28"/>
        </w:rPr>
        <w:lastRenderedPageBreak/>
        <w:t>надбавки за классный чин,</w:t>
      </w:r>
      <w:r w:rsidRPr="009B2A96">
        <w:rPr>
          <w:rFonts w:ascii="Times New Roman" w:hAnsi="Times New Roman"/>
          <w:sz w:val="28"/>
          <w:szCs w:val="28"/>
        </w:rPr>
        <w:t xml:space="preserve"> на основании соответствующего заявления работника</w:t>
      </w:r>
      <w:r>
        <w:rPr>
          <w:rFonts w:ascii="Times New Roman" w:hAnsi="Times New Roman"/>
          <w:sz w:val="28"/>
          <w:szCs w:val="28"/>
        </w:rPr>
        <w:t>.</w:t>
      </w:r>
    </w:p>
    <w:p w:rsidR="00BB7666" w:rsidRPr="009B2A96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9B2A96">
        <w:rPr>
          <w:rFonts w:ascii="Times New Roman" w:hAnsi="Times New Roman"/>
          <w:sz w:val="28"/>
          <w:szCs w:val="28"/>
        </w:rPr>
        <w:t>.2.Материальная помощь оказывается в связи со смертью близких родственников, рождением ребенка, бракосочетанием, юбилейными датами  (25 лет, 30 лет, 35 лет, 40 лет,45лет,50 лет, 55 лет, 60 лет).</w:t>
      </w:r>
    </w:p>
    <w:p w:rsidR="00BB7666" w:rsidRPr="009B2A96" w:rsidRDefault="00BB7666" w:rsidP="00B3146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9B2A96">
        <w:rPr>
          <w:rFonts w:ascii="Times New Roman" w:hAnsi="Times New Roman"/>
          <w:sz w:val="28"/>
          <w:szCs w:val="28"/>
        </w:rPr>
        <w:t>.3.Основанием для выплаты материальной помощи является распоряжение  главы администрации сельсовета .</w:t>
      </w:r>
    </w:p>
    <w:p w:rsidR="00B3146F" w:rsidRDefault="00B3146F" w:rsidP="00BB76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9B2A96" w:rsidRDefault="00BB7666" w:rsidP="00BB7666">
      <w:pPr>
        <w:jc w:val="center"/>
        <w:rPr>
          <w:rFonts w:ascii="Times New Roman" w:hAnsi="Times New Roman"/>
          <w:b/>
          <w:sz w:val="28"/>
          <w:szCs w:val="28"/>
        </w:rPr>
      </w:pPr>
      <w:r w:rsidRPr="009B2A96">
        <w:rPr>
          <w:rFonts w:ascii="Times New Roman" w:hAnsi="Times New Roman"/>
          <w:b/>
          <w:sz w:val="28"/>
          <w:szCs w:val="28"/>
        </w:rPr>
        <w:t>11. Источники финансирования денежного содержания.</w:t>
      </w:r>
    </w:p>
    <w:p w:rsidR="00BB7666" w:rsidRPr="009B2A96" w:rsidRDefault="00BB7666" w:rsidP="00BB7666">
      <w:pPr>
        <w:jc w:val="both"/>
        <w:rPr>
          <w:rFonts w:ascii="Times New Roman" w:hAnsi="Times New Roman"/>
          <w:sz w:val="28"/>
          <w:szCs w:val="28"/>
        </w:rPr>
      </w:pPr>
      <w:r w:rsidRPr="009B2A96">
        <w:rPr>
          <w:rFonts w:ascii="Times New Roman" w:hAnsi="Times New Roman"/>
          <w:sz w:val="28"/>
          <w:szCs w:val="28"/>
        </w:rPr>
        <w:t xml:space="preserve">          Денежное содержание муниципальных служащих выплачивается за счет средств местных бюджетов. </w:t>
      </w:r>
      <w:r>
        <w:rPr>
          <w:rFonts w:ascii="Times New Roman" w:hAnsi="Times New Roman"/>
          <w:sz w:val="28"/>
          <w:szCs w:val="28"/>
        </w:rPr>
        <w:t>Привлечение иных источников не допускается.</w:t>
      </w:r>
    </w:p>
    <w:p w:rsidR="00B3146F" w:rsidRDefault="00B3146F" w:rsidP="00B3146F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B3146F" w:rsidRDefault="00B3146F" w:rsidP="00B3146F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9B7959">
        <w:rPr>
          <w:rFonts w:ascii="Times New Roman" w:hAnsi="Times New Roman"/>
          <w:sz w:val="28"/>
          <w:szCs w:val="28"/>
        </w:rPr>
        <w:t xml:space="preserve">Приложение  </w:t>
      </w:r>
    </w:p>
    <w:p w:rsidR="00B3146F" w:rsidRDefault="00B3146F" w:rsidP="00B3146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Pr="009B7959">
        <w:rPr>
          <w:rFonts w:ascii="Times New Roman" w:hAnsi="Times New Roman"/>
          <w:sz w:val="28"/>
          <w:szCs w:val="28"/>
        </w:rPr>
        <w:t xml:space="preserve"> к решению Совета     депутатов </w:t>
      </w:r>
    </w:p>
    <w:p w:rsidR="00B3146F" w:rsidRDefault="00B3146F" w:rsidP="00B3146F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9B7959">
        <w:rPr>
          <w:rFonts w:ascii="Times New Roman" w:hAnsi="Times New Roman"/>
          <w:sz w:val="28"/>
          <w:szCs w:val="28"/>
        </w:rPr>
        <w:t xml:space="preserve">от 2016 года №      </w:t>
      </w:r>
    </w:p>
    <w:p w:rsidR="00B3146F" w:rsidRPr="009B7959" w:rsidRDefault="00B3146F" w:rsidP="00B3146F">
      <w:pPr>
        <w:pStyle w:val="a7"/>
        <w:rPr>
          <w:rFonts w:ascii="Times New Roman" w:hAnsi="Times New Roman"/>
          <w:sz w:val="28"/>
          <w:szCs w:val="28"/>
        </w:rPr>
      </w:pPr>
    </w:p>
    <w:p w:rsidR="00B3146F" w:rsidRDefault="00B3146F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996C0D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C0D">
        <w:rPr>
          <w:rFonts w:ascii="Times New Roman" w:hAnsi="Times New Roman"/>
          <w:b/>
          <w:sz w:val="28"/>
          <w:szCs w:val="28"/>
        </w:rPr>
        <w:t>Единая схема</w:t>
      </w:r>
    </w:p>
    <w:p w:rsidR="00BB7666" w:rsidRPr="00996C0D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C0D">
        <w:rPr>
          <w:rFonts w:ascii="Times New Roman" w:hAnsi="Times New Roman"/>
          <w:b/>
          <w:sz w:val="28"/>
          <w:szCs w:val="28"/>
        </w:rPr>
        <w:t>должностных окладов муниципальных служащих</w:t>
      </w:r>
    </w:p>
    <w:p w:rsidR="00BB7666" w:rsidRPr="00996C0D" w:rsidRDefault="00BB7666" w:rsidP="00B3146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C0D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4D498D">
        <w:rPr>
          <w:rFonts w:ascii="Times New Roman" w:hAnsi="Times New Roman"/>
          <w:b/>
          <w:sz w:val="28"/>
          <w:szCs w:val="28"/>
        </w:rPr>
        <w:t>Кутлуев</w:t>
      </w:r>
      <w:r w:rsidRPr="00996C0D">
        <w:rPr>
          <w:rFonts w:ascii="Times New Roman" w:hAnsi="Times New Roman"/>
          <w:b/>
          <w:sz w:val="28"/>
          <w:szCs w:val="28"/>
        </w:rPr>
        <w:t>ский сельсовет</w:t>
      </w:r>
    </w:p>
    <w:p w:rsidR="00BB7666" w:rsidRPr="00996C0D" w:rsidRDefault="00BB7666" w:rsidP="00BB7666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7666" w:rsidRPr="00996C0D" w:rsidRDefault="00BB7666" w:rsidP="00BB7666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242"/>
        <w:gridCol w:w="5138"/>
        <w:gridCol w:w="3191"/>
      </w:tblGrid>
      <w:tr w:rsidR="00BB7666" w:rsidRPr="00996C0D" w:rsidTr="00584A86">
        <w:tc>
          <w:tcPr>
            <w:tcW w:w="1242" w:type="dxa"/>
          </w:tcPr>
          <w:p w:rsidR="00BB7666" w:rsidRPr="00996C0D" w:rsidRDefault="00BB7666" w:rsidP="00584A8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5138" w:type="dxa"/>
          </w:tcPr>
          <w:p w:rsidR="00BB7666" w:rsidRPr="00996C0D" w:rsidRDefault="00BB7666" w:rsidP="00584A8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3191" w:type="dxa"/>
          </w:tcPr>
          <w:p w:rsidR="00BB7666" w:rsidRPr="00996C0D" w:rsidRDefault="00BB7666" w:rsidP="00584A8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Должностной оклад (руб)</w:t>
            </w:r>
          </w:p>
        </w:tc>
      </w:tr>
      <w:tr w:rsidR="00BB7666" w:rsidRPr="00996C0D" w:rsidTr="00584A86">
        <w:tc>
          <w:tcPr>
            <w:tcW w:w="1242" w:type="dxa"/>
          </w:tcPr>
          <w:p w:rsidR="00BB7666" w:rsidRPr="00996C0D" w:rsidRDefault="00BB7666" w:rsidP="00584A8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BB7666" w:rsidRPr="00996C0D" w:rsidRDefault="00BB7666" w:rsidP="00584A8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38" w:type="dxa"/>
          </w:tcPr>
          <w:p w:rsidR="00BB7666" w:rsidRPr="00996C0D" w:rsidRDefault="00BB7666" w:rsidP="00584A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Специалист 1 категории</w:t>
            </w:r>
          </w:p>
          <w:p w:rsidR="00BB7666" w:rsidRPr="00996C0D" w:rsidRDefault="00BB7666" w:rsidP="00584A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Специалист 1 категории ЦБ</w:t>
            </w:r>
          </w:p>
        </w:tc>
        <w:tc>
          <w:tcPr>
            <w:tcW w:w="3191" w:type="dxa"/>
          </w:tcPr>
          <w:p w:rsidR="00BB7666" w:rsidRPr="00996C0D" w:rsidRDefault="00BB7666" w:rsidP="00584A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4823</w:t>
            </w:r>
          </w:p>
          <w:p w:rsidR="00BB7666" w:rsidRPr="00996C0D" w:rsidRDefault="00BB7666" w:rsidP="00584A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C0D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823</w:t>
            </w:r>
          </w:p>
        </w:tc>
      </w:tr>
    </w:tbl>
    <w:p w:rsidR="00BB7666" w:rsidRPr="00FF67BB" w:rsidRDefault="00BB7666" w:rsidP="00BB7666">
      <w:pPr>
        <w:jc w:val="both"/>
        <w:rPr>
          <w:rFonts w:ascii="Times New Roman" w:hAnsi="Times New Roman"/>
        </w:rPr>
      </w:pPr>
    </w:p>
    <w:p w:rsidR="00BB7666" w:rsidRDefault="00BB7666" w:rsidP="00BB7666">
      <w:pPr>
        <w:rPr>
          <w:rFonts w:ascii="Times New Roman" w:hAnsi="Times New Roman"/>
          <w:b/>
        </w:rPr>
      </w:pPr>
    </w:p>
    <w:p w:rsidR="00BB7666" w:rsidRPr="00BB7666" w:rsidRDefault="00BB7666" w:rsidP="00BB7666">
      <w:pPr>
        <w:rPr>
          <w:rFonts w:ascii="Times New Roman" w:hAnsi="Times New Roman"/>
          <w:sz w:val="28"/>
          <w:szCs w:val="28"/>
        </w:rPr>
      </w:pPr>
      <w:r w:rsidRPr="00BB7666">
        <w:rPr>
          <w:rFonts w:ascii="Times New Roman" w:hAnsi="Times New Roman"/>
          <w:sz w:val="28"/>
          <w:szCs w:val="28"/>
        </w:rPr>
        <w:t>Глава администрации                                                                         Р.З.Шарипов</w:t>
      </w:r>
    </w:p>
    <w:p w:rsidR="00BB7666" w:rsidRDefault="00BB7666"/>
    <w:p w:rsidR="00BB7666" w:rsidRDefault="00BB7666"/>
    <w:sectPr w:rsidR="00BB7666" w:rsidSect="00CC5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94283"/>
    <w:multiLevelType w:val="hybridMultilevel"/>
    <w:tmpl w:val="A24E0B66"/>
    <w:lvl w:ilvl="0" w:tplc="17B2816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B7666"/>
    <w:rsid w:val="000769F1"/>
    <w:rsid w:val="0014202D"/>
    <w:rsid w:val="002961EB"/>
    <w:rsid w:val="00330A5E"/>
    <w:rsid w:val="0043250B"/>
    <w:rsid w:val="00474EC1"/>
    <w:rsid w:val="004B75BE"/>
    <w:rsid w:val="004D498D"/>
    <w:rsid w:val="00832606"/>
    <w:rsid w:val="008E2D88"/>
    <w:rsid w:val="009B7959"/>
    <w:rsid w:val="00A16383"/>
    <w:rsid w:val="00B3146F"/>
    <w:rsid w:val="00B46DA0"/>
    <w:rsid w:val="00BB7666"/>
    <w:rsid w:val="00CC569B"/>
    <w:rsid w:val="00E51330"/>
    <w:rsid w:val="00E71762"/>
    <w:rsid w:val="00F67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7666"/>
    <w:pPr>
      <w:spacing w:after="0" w:line="240" w:lineRule="auto"/>
      <w:ind w:left="720"/>
      <w:contextualSpacing/>
    </w:pPr>
    <w:rPr>
      <w:rFonts w:cs="Times New Roman"/>
      <w:sz w:val="24"/>
      <w:szCs w:val="24"/>
      <w:lang w:eastAsia="en-US"/>
    </w:rPr>
  </w:style>
  <w:style w:type="table" w:styleId="a4">
    <w:name w:val="Table Grid"/>
    <w:basedOn w:val="a1"/>
    <w:uiPriority w:val="59"/>
    <w:rsid w:val="00BB7666"/>
    <w:pPr>
      <w:spacing w:after="0" w:line="240" w:lineRule="auto"/>
    </w:pPr>
    <w:rPr>
      <w:rFonts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B7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7666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9B79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2861</Words>
  <Characters>16310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2016-07-01T09:43:00Z</dcterms:created>
  <dcterms:modified xsi:type="dcterms:W3CDTF">2017-03-11T16:21:00Z</dcterms:modified>
</cp:coreProperties>
</file>