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BD2" w:rsidRPr="00D45EC9" w:rsidRDefault="00E926C6" w:rsidP="00E926C6">
      <w:pPr>
        <w:ind w:right="5035"/>
        <w:jc w:val="both"/>
      </w:pPr>
      <w:r>
        <w:t xml:space="preserve">Принят </w:t>
      </w:r>
      <w:r w:rsidR="00D43BD2" w:rsidRPr="00D45EC9">
        <w:t>решением Совета</w:t>
      </w:r>
      <w:r>
        <w:t xml:space="preserve"> </w:t>
      </w:r>
      <w:r w:rsidR="00D43BD2" w:rsidRPr="00D45EC9">
        <w:t>депута</w:t>
      </w:r>
      <w:r>
        <w:t>-</w:t>
      </w:r>
      <w:r w:rsidR="00D43BD2" w:rsidRPr="00D45EC9">
        <w:t>тов</w:t>
      </w:r>
      <w:r w:rsidR="00D43BD2">
        <w:t xml:space="preserve"> муниципального образования</w:t>
      </w:r>
      <w:r>
        <w:t xml:space="preserve"> </w:t>
      </w:r>
      <w:r w:rsidR="00D43BD2">
        <w:t>Кутлуевский</w:t>
      </w:r>
      <w:r>
        <w:t xml:space="preserve"> с</w:t>
      </w:r>
      <w:r w:rsidR="00D43BD2">
        <w:t>ельсовет</w:t>
      </w:r>
      <w:r>
        <w:t xml:space="preserve"> </w:t>
      </w:r>
      <w:r w:rsidR="00D43BD2">
        <w:t>Асекеевско</w:t>
      </w:r>
      <w:r>
        <w:t>-</w:t>
      </w:r>
      <w:r w:rsidR="00D43BD2">
        <w:t>го района Оренбургской области (третьего созыва)</w:t>
      </w:r>
      <w:r>
        <w:t xml:space="preserve"> </w:t>
      </w:r>
      <w:r w:rsidR="00D43BD2">
        <w:t xml:space="preserve">№ </w:t>
      </w:r>
      <w:r w:rsidR="001223F4">
        <w:t>42</w:t>
      </w:r>
      <w:r w:rsidR="001C30A5">
        <w:t xml:space="preserve"> </w:t>
      </w:r>
      <w:r w:rsidR="00D43BD2">
        <w:t>от</w:t>
      </w:r>
      <w:r w:rsidR="001223F4">
        <w:t xml:space="preserve"> 2</w:t>
      </w:r>
      <w:r w:rsidR="001C30A5">
        <w:t xml:space="preserve">8 ноября </w:t>
      </w:r>
      <w:r w:rsidR="00D43BD2">
        <w:t>2016 года</w:t>
      </w:r>
    </w:p>
    <w:p w:rsidR="00D43BD2" w:rsidRPr="00D45EC9" w:rsidRDefault="00D43BD2" w:rsidP="00D43BD2">
      <w:pPr>
        <w:jc w:val="both"/>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EE3B99" w:rsidRDefault="00EE3B99" w:rsidP="00D43BD2">
      <w:pPr>
        <w:jc w:val="both"/>
        <w:rPr>
          <w:b/>
          <w:bCs/>
          <w:sz w:val="24"/>
          <w:szCs w:val="24"/>
        </w:rPr>
      </w:pPr>
    </w:p>
    <w:p w:rsidR="00D43BD2" w:rsidRPr="00D45EC9" w:rsidRDefault="00D43BD2" w:rsidP="00D43BD2">
      <w:pPr>
        <w:rPr>
          <w:b/>
          <w:bCs/>
          <w:sz w:val="72"/>
          <w:szCs w:val="72"/>
        </w:rPr>
      </w:pPr>
      <w:r>
        <w:rPr>
          <w:b/>
          <w:bCs/>
          <w:sz w:val="72"/>
          <w:szCs w:val="72"/>
        </w:rPr>
        <w:t xml:space="preserve">                  </w:t>
      </w:r>
      <w:r w:rsidRPr="00D45EC9">
        <w:rPr>
          <w:b/>
          <w:bCs/>
          <w:sz w:val="72"/>
          <w:szCs w:val="72"/>
        </w:rPr>
        <w:t>УСТАВ</w:t>
      </w:r>
    </w:p>
    <w:p w:rsidR="00D43BD2" w:rsidRPr="00D45EC9" w:rsidRDefault="00D43BD2" w:rsidP="00D43BD2">
      <w:pPr>
        <w:jc w:val="center"/>
        <w:rPr>
          <w:b/>
          <w:bCs/>
          <w:sz w:val="48"/>
          <w:szCs w:val="48"/>
        </w:rPr>
      </w:pPr>
      <w:r w:rsidRPr="00D45EC9">
        <w:rPr>
          <w:b/>
          <w:bCs/>
          <w:sz w:val="48"/>
          <w:szCs w:val="48"/>
        </w:rPr>
        <w:t xml:space="preserve">МУНИЦИПАЛЬНОГО ОБРАЗОВАНИЯ </w:t>
      </w:r>
    </w:p>
    <w:p w:rsidR="00D43BD2" w:rsidRPr="00D45EC9" w:rsidRDefault="00D43BD2" w:rsidP="00D43BD2">
      <w:pPr>
        <w:jc w:val="center"/>
        <w:rPr>
          <w:b/>
          <w:bCs/>
          <w:sz w:val="48"/>
          <w:szCs w:val="48"/>
        </w:rPr>
      </w:pPr>
      <w:r>
        <w:rPr>
          <w:b/>
          <w:bCs/>
          <w:sz w:val="48"/>
          <w:szCs w:val="48"/>
        </w:rPr>
        <w:t>КУТЛУЕВСКИЙ</w:t>
      </w:r>
      <w:r w:rsidRPr="00D45EC9">
        <w:rPr>
          <w:b/>
          <w:bCs/>
          <w:sz w:val="48"/>
          <w:szCs w:val="48"/>
        </w:rPr>
        <w:t xml:space="preserve"> СЕЛЬСОВЕТ </w:t>
      </w:r>
    </w:p>
    <w:p w:rsidR="00D43BD2" w:rsidRPr="00D45EC9" w:rsidRDefault="00D43BD2" w:rsidP="00D43BD2">
      <w:pPr>
        <w:jc w:val="center"/>
        <w:rPr>
          <w:b/>
          <w:bCs/>
          <w:sz w:val="48"/>
          <w:szCs w:val="48"/>
        </w:rPr>
      </w:pPr>
      <w:r w:rsidRPr="00D45EC9">
        <w:rPr>
          <w:b/>
          <w:bCs/>
          <w:sz w:val="48"/>
          <w:szCs w:val="48"/>
        </w:rPr>
        <w:t xml:space="preserve">АСЕКЕЕВСКОГО РАЙОНА </w:t>
      </w:r>
    </w:p>
    <w:p w:rsidR="00D43BD2" w:rsidRPr="00D45EC9" w:rsidRDefault="00D43BD2" w:rsidP="00D43BD2">
      <w:pPr>
        <w:jc w:val="center"/>
        <w:rPr>
          <w:b/>
          <w:bCs/>
          <w:sz w:val="48"/>
          <w:szCs w:val="48"/>
        </w:rPr>
      </w:pPr>
      <w:r w:rsidRPr="00D45EC9">
        <w:rPr>
          <w:b/>
          <w:bCs/>
          <w:sz w:val="48"/>
          <w:szCs w:val="48"/>
        </w:rPr>
        <w:t>ОРЕНБУРГСКОЙ ОБЛАСТИ</w:t>
      </w: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AB7BED" w:rsidRDefault="00AB7BED" w:rsidP="00D43BD2">
      <w:pPr>
        <w:jc w:val="both"/>
        <w:rPr>
          <w:b/>
          <w:bCs/>
          <w:sz w:val="24"/>
          <w:szCs w:val="24"/>
        </w:rPr>
      </w:pPr>
    </w:p>
    <w:p w:rsidR="00AB7BED" w:rsidRDefault="00AB7BED" w:rsidP="00D43BD2">
      <w:pPr>
        <w:jc w:val="both"/>
        <w:rPr>
          <w:b/>
          <w:bCs/>
          <w:sz w:val="24"/>
          <w:szCs w:val="24"/>
        </w:rPr>
      </w:pPr>
    </w:p>
    <w:p w:rsidR="00AB7BED" w:rsidRDefault="00AB7BED" w:rsidP="00D43BD2">
      <w:pPr>
        <w:jc w:val="both"/>
        <w:rPr>
          <w:b/>
          <w:bCs/>
          <w:sz w:val="24"/>
          <w:szCs w:val="24"/>
        </w:rPr>
      </w:pPr>
    </w:p>
    <w:p w:rsidR="00D43BD2" w:rsidRDefault="00D43BD2" w:rsidP="00D43BD2">
      <w:pPr>
        <w:jc w:val="both"/>
        <w:rPr>
          <w:b/>
          <w:bCs/>
          <w:sz w:val="24"/>
          <w:szCs w:val="24"/>
        </w:rPr>
      </w:pPr>
    </w:p>
    <w:p w:rsidR="00B15839" w:rsidRDefault="00B15839" w:rsidP="00B15839">
      <w:pPr>
        <w:pStyle w:val="9"/>
        <w:autoSpaceDE/>
        <w:spacing w:before="0" w:after="0" w:line="240" w:lineRule="auto"/>
      </w:pPr>
      <w:r>
        <w:lastRenderedPageBreak/>
        <w:t>ГЛАВА I. ОБЩИЕ ПОЛОЖЕНИЯ</w:t>
      </w:r>
    </w:p>
    <w:p w:rsidR="00B15839" w:rsidRDefault="00B15839" w:rsidP="00B15839">
      <w:pPr>
        <w:jc w:val="both"/>
        <w:rPr>
          <w:b/>
          <w:bCs/>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kern w:val="2"/>
              </w:rPr>
              <w:t>Статья 1.</w:t>
            </w:r>
          </w:p>
        </w:tc>
        <w:tc>
          <w:tcPr>
            <w:tcW w:w="8023" w:type="dxa"/>
            <w:hideMark/>
          </w:tcPr>
          <w:p w:rsidR="00B15839" w:rsidRDefault="00B15839">
            <w:pPr>
              <w:pStyle w:val="af"/>
              <w:keepLines/>
              <w:widowControl w:val="0"/>
              <w:spacing w:line="240" w:lineRule="auto"/>
              <w:jc w:val="both"/>
              <w:rPr>
                <w:kern w:val="2"/>
              </w:rPr>
            </w:pPr>
            <w:r>
              <w:t>Характеристика муниципального образования</w:t>
            </w:r>
          </w:p>
        </w:tc>
      </w:tr>
    </w:tbl>
    <w:p w:rsidR="00B15839" w:rsidRDefault="00B15839" w:rsidP="00B15839">
      <w:pPr>
        <w:jc w:val="both"/>
        <w:rPr>
          <w:b/>
          <w:bCs/>
        </w:rPr>
      </w:pP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К</w:t>
      </w:r>
      <w:r w:rsidR="001B2EA6">
        <w:rPr>
          <w:rFonts w:ascii="Times New Roman" w:hAnsi="Times New Roman" w:cs="Times New Roman"/>
          <w:sz w:val="28"/>
          <w:szCs w:val="28"/>
        </w:rPr>
        <w:t>утлуевс</w:t>
      </w:r>
      <w:r>
        <w:rPr>
          <w:rFonts w:ascii="Times New Roman" w:hAnsi="Times New Roman" w:cs="Times New Roman"/>
          <w:sz w:val="28"/>
          <w:szCs w:val="28"/>
        </w:rPr>
        <w:t>кий сельсовет Асекеевского района  Оренбургской области  (далее по тексту Устава – сельсовет) - является сельским поселением, образованным в соответствии с Законом Оренбургской области, объединяющим общей территорией 2 сельских населенных пункта,  в которых местное самоуправление осуществляется населением непосредственно и (или) через выборные и иные органы местного самоуправления. Административным центром К</w:t>
      </w:r>
      <w:r w:rsidR="001B2EA6">
        <w:rPr>
          <w:rFonts w:ascii="Times New Roman" w:hAnsi="Times New Roman" w:cs="Times New Roman"/>
          <w:sz w:val="28"/>
          <w:szCs w:val="28"/>
        </w:rPr>
        <w:t>утлуев</w:t>
      </w:r>
      <w:r>
        <w:rPr>
          <w:rFonts w:ascii="Times New Roman" w:hAnsi="Times New Roman" w:cs="Times New Roman"/>
          <w:sz w:val="28"/>
          <w:szCs w:val="28"/>
        </w:rPr>
        <w:t xml:space="preserve">ского сельсовета  является  </w:t>
      </w:r>
      <w:r w:rsidR="001B2EA6">
        <w:rPr>
          <w:rFonts w:ascii="Times New Roman" w:hAnsi="Times New Roman" w:cs="Times New Roman"/>
          <w:sz w:val="28"/>
          <w:szCs w:val="28"/>
        </w:rPr>
        <w:t>село</w:t>
      </w:r>
      <w:r>
        <w:rPr>
          <w:rFonts w:ascii="Times New Roman" w:hAnsi="Times New Roman" w:cs="Times New Roman"/>
          <w:sz w:val="28"/>
          <w:szCs w:val="28"/>
        </w:rPr>
        <w:t xml:space="preserve"> </w:t>
      </w:r>
      <w:r w:rsidR="001B2EA6">
        <w:rPr>
          <w:rFonts w:ascii="Times New Roman" w:hAnsi="Times New Roman" w:cs="Times New Roman"/>
          <w:sz w:val="28"/>
          <w:szCs w:val="28"/>
        </w:rPr>
        <w:t>Кутлуево</w:t>
      </w:r>
      <w:r>
        <w:rPr>
          <w:rFonts w:ascii="Times New Roman" w:hAnsi="Times New Roman" w:cs="Times New Roman"/>
          <w:sz w:val="28"/>
          <w:szCs w:val="28"/>
        </w:rPr>
        <w:t xml:space="preserve">. </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Наименования «Муниципальное образование К</w:t>
      </w:r>
      <w:r w:rsidR="001B2EA6">
        <w:rPr>
          <w:rFonts w:ascii="Times New Roman" w:hAnsi="Times New Roman" w:cs="Times New Roman"/>
          <w:sz w:val="28"/>
          <w:szCs w:val="28"/>
        </w:rPr>
        <w:t>утлуев</w:t>
      </w:r>
      <w:r>
        <w:rPr>
          <w:rFonts w:ascii="Times New Roman" w:hAnsi="Times New Roman" w:cs="Times New Roman"/>
          <w:sz w:val="28"/>
          <w:szCs w:val="28"/>
        </w:rPr>
        <w:t>ский сельсовет Асекеевского района  Оренбургской области», «сельское поселение К</w:t>
      </w:r>
      <w:r w:rsidR="001B2EA6">
        <w:rPr>
          <w:rFonts w:ascii="Times New Roman" w:hAnsi="Times New Roman" w:cs="Times New Roman"/>
          <w:sz w:val="28"/>
          <w:szCs w:val="28"/>
        </w:rPr>
        <w:t>утлуевс</w:t>
      </w:r>
      <w:r>
        <w:rPr>
          <w:rFonts w:ascii="Times New Roman" w:hAnsi="Times New Roman" w:cs="Times New Roman"/>
          <w:sz w:val="28"/>
          <w:szCs w:val="28"/>
        </w:rPr>
        <w:t>кий сельсовет Асекеевского района Оренбургской области»  и «К</w:t>
      </w:r>
      <w:r w:rsidR="001B2EA6">
        <w:rPr>
          <w:rFonts w:ascii="Times New Roman" w:hAnsi="Times New Roman" w:cs="Times New Roman"/>
          <w:sz w:val="28"/>
          <w:szCs w:val="28"/>
        </w:rPr>
        <w:t>утлуев</w:t>
      </w:r>
      <w:r>
        <w:rPr>
          <w:rFonts w:ascii="Times New Roman" w:hAnsi="Times New Roman" w:cs="Times New Roman"/>
          <w:sz w:val="28"/>
          <w:szCs w:val="28"/>
        </w:rPr>
        <w:t>ский сельсовет Асекеевского района Оренбургской области» равнозначны.</w:t>
      </w:r>
    </w:p>
    <w:p w:rsidR="00B15839" w:rsidRDefault="00B15839" w:rsidP="00B15839">
      <w:pPr>
        <w:pStyle w:val="ConsNormal"/>
        <w:widowControl/>
        <w:jc w:val="both"/>
        <w:rPr>
          <w:rFonts w:ascii="Times New Roman" w:hAnsi="Times New Roman" w:cs="Times New Roman"/>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kern w:val="2"/>
              </w:rPr>
              <w:t>Статья 2.</w:t>
            </w:r>
          </w:p>
        </w:tc>
        <w:tc>
          <w:tcPr>
            <w:tcW w:w="8023" w:type="dxa"/>
          </w:tcPr>
          <w:p w:rsidR="00B15839" w:rsidRDefault="00B15839">
            <w:pPr>
              <w:pStyle w:val="ConsNormal"/>
              <w:widowControl/>
              <w:ind w:hanging="108"/>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Территория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23"/>
        <w:tabs>
          <w:tab w:val="left" w:pos="0"/>
        </w:tabs>
        <w:overflowPunct/>
        <w:adjustRightInd/>
        <w:spacing w:before="0" w:after="0"/>
        <w:ind w:firstLine="720"/>
      </w:pPr>
      <w:r>
        <w:t>1. Территорию сельсовета составляют исторически сложившиеся земли населенных пунктов, прилегающие к нему земли общего пользования, территории традиционного природопользования населения сельского поселения, рекреационные земли, земли для развития поселения, независимо от форм собственности и целевого назначения, находящиеся в пределах границ сельского поселения.</w:t>
      </w:r>
    </w:p>
    <w:p w:rsidR="00B15839" w:rsidRDefault="00B15839" w:rsidP="00B15839">
      <w:pPr>
        <w:pStyle w:val="ConsNormal"/>
        <w:keepLines/>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kern w:val="2"/>
          <w:sz w:val="28"/>
          <w:szCs w:val="28"/>
        </w:rPr>
        <w:t xml:space="preserve">В состав территории сельсовета входят 2 сельских населенных пункта: </w:t>
      </w:r>
      <w:r w:rsidR="001B2EA6">
        <w:rPr>
          <w:rFonts w:ascii="Times New Roman" w:hAnsi="Times New Roman" w:cs="Times New Roman"/>
          <w:kern w:val="2"/>
          <w:sz w:val="28"/>
          <w:szCs w:val="28"/>
        </w:rPr>
        <w:t>село Кутлуево и село Ивановка.</w:t>
      </w:r>
    </w:p>
    <w:p w:rsidR="00B15839" w:rsidRDefault="00B15839" w:rsidP="00B15839">
      <w:pPr>
        <w:pStyle w:val="23"/>
        <w:tabs>
          <w:tab w:val="left" w:pos="-142"/>
        </w:tabs>
        <w:overflowPunct/>
        <w:adjustRightInd/>
        <w:ind w:firstLine="720"/>
      </w:pPr>
      <w:r>
        <w:t>3. Границы территории сельсовета установлены Законом Оренбургской области.</w:t>
      </w:r>
    </w:p>
    <w:p w:rsidR="00B15839" w:rsidRDefault="00B15839" w:rsidP="00B15839">
      <w:pPr>
        <w:pStyle w:val="23"/>
        <w:tabs>
          <w:tab w:val="left" w:pos="-142"/>
        </w:tabs>
        <w:overflowPunct/>
        <w:adjustRightInd/>
        <w:ind w:firstLine="720"/>
        <w:rPr>
          <w:kern w:val="2"/>
        </w:rPr>
      </w:pPr>
      <w:r>
        <w:t>4. Территория сельсовета  входит в состав территории Асекеевского района.</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F63042" w:rsidRDefault="00F63042">
            <w:pPr>
              <w:pStyle w:val="af"/>
              <w:keepLines/>
              <w:widowControl w:val="0"/>
              <w:spacing w:line="240" w:lineRule="auto"/>
              <w:jc w:val="both"/>
              <w:rPr>
                <w:kern w:val="2"/>
              </w:rPr>
            </w:pPr>
          </w:p>
          <w:p w:rsidR="00B15839" w:rsidRDefault="00B15839">
            <w:pPr>
              <w:pStyle w:val="af"/>
              <w:keepLines/>
              <w:widowControl w:val="0"/>
              <w:spacing w:line="240" w:lineRule="auto"/>
              <w:jc w:val="both"/>
              <w:rPr>
                <w:kern w:val="2"/>
              </w:rPr>
            </w:pPr>
            <w:r>
              <w:rPr>
                <w:kern w:val="2"/>
              </w:rPr>
              <w:t>Статья 3.</w:t>
            </w:r>
          </w:p>
        </w:tc>
        <w:tc>
          <w:tcPr>
            <w:tcW w:w="8023" w:type="dxa"/>
          </w:tcPr>
          <w:p w:rsidR="00F63042" w:rsidRDefault="00F63042">
            <w:pPr>
              <w:keepLines/>
              <w:widowControl w:val="0"/>
              <w:jc w:val="both"/>
              <w:rPr>
                <w:b/>
                <w:bCs/>
                <w:kern w:val="2"/>
              </w:rPr>
            </w:pPr>
          </w:p>
          <w:p w:rsidR="00B15839" w:rsidRDefault="00B15839">
            <w:pPr>
              <w:keepLines/>
              <w:widowControl w:val="0"/>
              <w:jc w:val="both"/>
              <w:rPr>
                <w:b/>
                <w:bCs/>
                <w:kern w:val="2"/>
              </w:rPr>
            </w:pPr>
            <w:r>
              <w:rPr>
                <w:b/>
                <w:bCs/>
                <w:kern w:val="2"/>
              </w:rPr>
              <w:t>Официальные символы муниципального образования и порядок их использования</w:t>
            </w:r>
          </w:p>
          <w:p w:rsidR="00B15839" w:rsidRDefault="00B15839">
            <w:pPr>
              <w:pStyle w:val="af"/>
              <w:keepLines/>
              <w:widowControl w:val="0"/>
              <w:spacing w:line="240" w:lineRule="auto"/>
              <w:jc w:val="both"/>
              <w:rPr>
                <w:kern w:val="2"/>
              </w:rPr>
            </w:pPr>
          </w:p>
        </w:tc>
      </w:tr>
    </w:tbl>
    <w:p w:rsidR="00B15839" w:rsidRDefault="00B15839" w:rsidP="00B15839">
      <w:pPr>
        <w:tabs>
          <w:tab w:val="left" w:pos="0"/>
        </w:tabs>
        <w:ind w:firstLine="720"/>
        <w:jc w:val="both"/>
      </w:pPr>
      <w:r>
        <w:t>1. Муниципальное образование  может иметь официальные символы, отражающие исторические, культурные, национальные и иные местные традиции,  утверждаемые Советом депутатов сельсовета.</w:t>
      </w:r>
    </w:p>
    <w:p w:rsidR="00B15839" w:rsidRDefault="00B15839" w:rsidP="00B15839">
      <w:pPr>
        <w:tabs>
          <w:tab w:val="left" w:pos="0"/>
        </w:tabs>
        <w:ind w:firstLine="720"/>
        <w:jc w:val="both"/>
      </w:pPr>
      <w:r>
        <w:t>2. Порядок использования официальных символов устанавливается нормативным правовым актом Совета депутатов сельсовета</w:t>
      </w:r>
    </w:p>
    <w:p w:rsidR="00F63042" w:rsidRDefault="00F63042" w:rsidP="00B15839">
      <w:pPr>
        <w:keepLines/>
        <w:widowControl w:val="0"/>
        <w:jc w:val="center"/>
        <w:rPr>
          <w:b/>
          <w:bCs/>
          <w:caps/>
          <w:kern w:val="2"/>
        </w:rPr>
      </w:pPr>
    </w:p>
    <w:p w:rsidR="00B15839" w:rsidRDefault="00B15839" w:rsidP="00B15839">
      <w:pPr>
        <w:keepLines/>
        <w:widowControl w:val="0"/>
        <w:jc w:val="center"/>
        <w:rPr>
          <w:b/>
          <w:bCs/>
          <w:caps/>
          <w:kern w:val="2"/>
        </w:rPr>
      </w:pPr>
      <w:r>
        <w:rPr>
          <w:b/>
          <w:bCs/>
          <w:caps/>
          <w:kern w:val="2"/>
        </w:rPr>
        <w:t xml:space="preserve">ГЛАВА </w:t>
      </w:r>
      <w:r>
        <w:rPr>
          <w:b/>
          <w:bCs/>
          <w:caps/>
          <w:kern w:val="2"/>
          <w:lang w:val="en-US"/>
        </w:rPr>
        <w:t>II</w:t>
      </w:r>
      <w:r>
        <w:rPr>
          <w:b/>
          <w:bCs/>
          <w:caps/>
          <w:kern w:val="2"/>
        </w:rPr>
        <w:t>. Правовые основы организации местного самоуправления в сельском поселении</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4.</w:t>
            </w:r>
          </w:p>
        </w:tc>
        <w:tc>
          <w:tcPr>
            <w:tcW w:w="8023" w:type="dxa"/>
            <w:hideMark/>
          </w:tcPr>
          <w:p w:rsidR="00B15839" w:rsidRDefault="00B15839">
            <w:pPr>
              <w:pStyle w:val="af"/>
              <w:keepLines/>
              <w:widowControl w:val="0"/>
              <w:spacing w:line="240" w:lineRule="auto"/>
              <w:jc w:val="both"/>
              <w:rPr>
                <w:kern w:val="2"/>
              </w:rPr>
            </w:pPr>
            <w:r>
              <w:rPr>
                <w:kern w:val="2"/>
              </w:rPr>
              <w:t>Местное самоуправление сельсовета</w:t>
            </w:r>
          </w:p>
        </w:tc>
      </w:tr>
    </w:tbl>
    <w:p w:rsidR="00B15839" w:rsidRDefault="00B15839" w:rsidP="00B15839"/>
    <w:p w:rsidR="00B15839" w:rsidRDefault="00B15839" w:rsidP="00B15839">
      <w:pPr>
        <w:pStyle w:val="23"/>
        <w:overflowPunct/>
        <w:adjustRightInd/>
        <w:spacing w:before="0" w:after="0"/>
        <w:jc w:val="left"/>
      </w:pPr>
      <w:r>
        <w:t>1.Местное     самоуправление   в    сельсовете  -  форма  осуществления</w:t>
      </w:r>
    </w:p>
    <w:p w:rsidR="00B15839" w:rsidRDefault="00B15839" w:rsidP="00B15839">
      <w:pPr>
        <w:pStyle w:val="23"/>
        <w:overflowPunct/>
        <w:adjustRightInd/>
        <w:spacing w:before="0" w:after="0"/>
        <w:ind w:firstLine="0"/>
      </w:pPr>
      <w:r>
        <w:t>населением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законами</w:t>
      </w:r>
      <w:r>
        <w:rPr>
          <w:b/>
          <w:bCs/>
        </w:rPr>
        <w:t xml:space="preserve"> </w:t>
      </w:r>
      <w:r>
        <w:t>Оренбургской области, самостоятельное и под свою ответственность решение населением непосредственно и через органы местного самоуправления вопросов местного значения исходя из интересов населения с учетом исторических и иных местных традиций.</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2. Местное самоуправление в сельсовете осуществляется в границах муниципального образования.</w:t>
      </w:r>
    </w:p>
    <w:p w:rsidR="00B15839" w:rsidRDefault="00B15839" w:rsidP="00B15839">
      <w:pPr>
        <w:pStyle w:val="23"/>
        <w:tabs>
          <w:tab w:val="left" w:pos="-142"/>
        </w:tabs>
        <w:overflowPunct/>
        <w:adjustRightInd/>
        <w:ind w:left="-108" w:firstLine="0"/>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5.</w:t>
            </w:r>
          </w:p>
        </w:tc>
        <w:tc>
          <w:tcPr>
            <w:tcW w:w="8023" w:type="dxa"/>
            <w:hideMark/>
          </w:tcPr>
          <w:p w:rsidR="00B15839" w:rsidRDefault="00B15839">
            <w:pPr>
              <w:pStyle w:val="af"/>
              <w:keepLines/>
              <w:widowControl w:val="0"/>
              <w:spacing w:line="240" w:lineRule="auto"/>
              <w:jc w:val="both"/>
              <w:rPr>
                <w:kern w:val="2"/>
              </w:rPr>
            </w:pPr>
            <w: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p>
        </w:tc>
      </w:tr>
    </w:tbl>
    <w:p w:rsidR="00B15839" w:rsidRDefault="00B15839" w:rsidP="00B15839">
      <w:pPr>
        <w:ind w:firstLine="708"/>
        <w:jc w:val="both"/>
        <w:rPr>
          <w:b/>
        </w:rPr>
      </w:pPr>
      <w:r>
        <w:rPr>
          <w:rFonts w:ascii="Arial" w:hAnsi="Arial" w:cs="Arial"/>
        </w:rPr>
        <w:t xml:space="preserve">     </w:t>
      </w:r>
    </w:p>
    <w:p w:rsidR="00B15839" w:rsidRDefault="00B15839" w:rsidP="00B15839">
      <w:pPr>
        <w:ind w:firstLine="720"/>
        <w:jc w:val="both"/>
        <w:rPr>
          <w:b/>
        </w:rPr>
      </w:pPr>
      <w:r>
        <w:t xml:space="preserve">1. К </w:t>
      </w:r>
      <w:hyperlink r:id="rId8" w:anchor="sub_20110" w:history="1">
        <w:r>
          <w:rPr>
            <w:rStyle w:val="af9"/>
            <w:rFonts w:eastAsiaTheme="majorEastAsia"/>
            <w:b w:val="0"/>
            <w:bCs w:val="0"/>
            <w:color w:val="000000"/>
          </w:rPr>
          <w:t>вопросам местного значения</w:t>
        </w:r>
      </w:hyperlink>
      <w:r>
        <w:t xml:space="preserve"> поселения относятся:</w:t>
      </w:r>
    </w:p>
    <w:p w:rsidR="00B15839" w:rsidRDefault="00B15839" w:rsidP="00B15839">
      <w:pPr>
        <w:autoSpaceDE w:val="0"/>
        <w:autoSpaceDN w:val="0"/>
        <w:adjustRightInd w:val="0"/>
        <w:ind w:firstLine="720"/>
        <w:jc w:val="both"/>
      </w:pPr>
      <w: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B15839" w:rsidRDefault="00B15839" w:rsidP="00B15839">
      <w:pPr>
        <w:autoSpaceDE w:val="0"/>
        <w:autoSpaceDN w:val="0"/>
        <w:adjustRightInd w:val="0"/>
        <w:ind w:firstLine="720"/>
        <w:jc w:val="both"/>
        <w:outlineLvl w:val="1"/>
      </w:pPr>
      <w:r>
        <w:t>2) установление, изменение и отмена местных налогов  поселения;</w:t>
      </w:r>
    </w:p>
    <w:p w:rsidR="00B15839" w:rsidRDefault="00B15839" w:rsidP="00B15839">
      <w:pPr>
        <w:autoSpaceDE w:val="0"/>
        <w:autoSpaceDN w:val="0"/>
        <w:adjustRightInd w:val="0"/>
        <w:ind w:firstLine="720"/>
        <w:jc w:val="both"/>
        <w:outlineLvl w:val="1"/>
      </w:pPr>
      <w:r>
        <w:t>3) владение, пользование и распоряжение имуществом, находящимся в муниципальной собственности поселения;</w:t>
      </w:r>
    </w:p>
    <w:p w:rsidR="00B15839" w:rsidRDefault="00B15839" w:rsidP="00B15839">
      <w:pPr>
        <w:autoSpaceDE w:val="0"/>
        <w:autoSpaceDN w:val="0"/>
        <w:adjustRightInd w:val="0"/>
        <w:ind w:firstLine="720"/>
        <w:jc w:val="both"/>
        <w:outlineLvl w:val="1"/>
      </w:pPr>
      <w: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B15839" w:rsidRDefault="00B15839" w:rsidP="00B15839">
      <w:pPr>
        <w:autoSpaceDE w:val="0"/>
        <w:autoSpaceDN w:val="0"/>
        <w:adjustRightInd w:val="0"/>
        <w:ind w:firstLine="720"/>
        <w:jc w:val="both"/>
        <w:outlineLvl w:val="1"/>
      </w:pPr>
      <w:r>
        <w:t xml:space="preserve">5) дорожная деятельность в отношении </w:t>
      </w:r>
      <w:r w:rsidR="00EE3B99">
        <w:t xml:space="preserve"> </w:t>
      </w:r>
      <w:r>
        <w:t xml:space="preserve">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w:t>
      </w:r>
      <w:r w:rsidRPr="00641B4C">
        <w:t xml:space="preserve">с </w:t>
      </w:r>
      <w:hyperlink r:id="rId9" w:history="1">
        <w:r w:rsidRPr="00641B4C">
          <w:rPr>
            <w:rStyle w:val="a3"/>
            <w:color w:val="auto"/>
            <w:u w:val="none"/>
          </w:rPr>
          <w:t>законодательством</w:t>
        </w:r>
      </w:hyperlink>
      <w:r>
        <w:t xml:space="preserve"> Российской Федерации;</w:t>
      </w:r>
    </w:p>
    <w:p w:rsidR="00B15839" w:rsidRPr="00641B4C" w:rsidRDefault="00B15839" w:rsidP="00B15839">
      <w:pPr>
        <w:autoSpaceDE w:val="0"/>
        <w:autoSpaceDN w:val="0"/>
        <w:adjustRightInd w:val="0"/>
        <w:ind w:firstLine="720"/>
        <w:jc w:val="both"/>
      </w:pPr>
      <w:r>
        <w:t xml:space="preserve">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10" w:history="1">
        <w:r w:rsidRPr="00641B4C">
          <w:rPr>
            <w:rStyle w:val="a3"/>
            <w:color w:val="auto"/>
            <w:u w:val="none"/>
          </w:rPr>
          <w:t>законодательством</w:t>
        </w:r>
      </w:hyperlink>
      <w:r w:rsidRPr="00641B4C">
        <w:t>;</w:t>
      </w:r>
    </w:p>
    <w:p w:rsidR="00B15839" w:rsidRDefault="00B15839" w:rsidP="00B15839">
      <w:pPr>
        <w:autoSpaceDE w:val="0"/>
        <w:autoSpaceDN w:val="0"/>
        <w:adjustRightInd w:val="0"/>
        <w:ind w:firstLine="720"/>
        <w:jc w:val="both"/>
        <w:outlineLvl w:val="1"/>
      </w:pPr>
      <w:r>
        <w:lastRenderedPageBreak/>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B15839" w:rsidRDefault="00B15839" w:rsidP="00B15839">
      <w:pPr>
        <w:autoSpaceDE w:val="0"/>
        <w:autoSpaceDN w:val="0"/>
        <w:adjustRightInd w:val="0"/>
        <w:ind w:firstLine="720"/>
        <w:jc w:val="both"/>
        <w:outlineLvl w:val="1"/>
      </w:pPr>
      <w:r>
        <w:t>8)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B15839" w:rsidRDefault="00B15839" w:rsidP="00B15839">
      <w:pPr>
        <w:widowControl w:val="0"/>
        <w:autoSpaceDE w:val="0"/>
        <w:autoSpaceDN w:val="0"/>
        <w:adjustRightInd w:val="0"/>
        <w:ind w:firstLine="720"/>
        <w:jc w:val="both"/>
      </w:pPr>
      <w:r>
        <w:t>9)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B15839" w:rsidRDefault="00B15839" w:rsidP="00B15839">
      <w:pPr>
        <w:autoSpaceDE w:val="0"/>
        <w:autoSpaceDN w:val="0"/>
        <w:adjustRightInd w:val="0"/>
        <w:ind w:firstLine="720"/>
        <w:jc w:val="both"/>
        <w:outlineLvl w:val="1"/>
      </w:pPr>
      <w:r>
        <w:t>10) участие в предупреждении и ликвидации последствий чрезвычайных ситуаций в границах поселения;</w:t>
      </w:r>
    </w:p>
    <w:p w:rsidR="00B15839" w:rsidRDefault="00B15839" w:rsidP="00B15839">
      <w:pPr>
        <w:autoSpaceDE w:val="0"/>
        <w:autoSpaceDN w:val="0"/>
        <w:adjustRightInd w:val="0"/>
        <w:ind w:firstLine="720"/>
        <w:jc w:val="both"/>
        <w:outlineLvl w:val="1"/>
      </w:pPr>
      <w:r>
        <w:t>11) обеспечение первичных мер пожарной безопасности в границах населенных пунктов поселения;</w:t>
      </w:r>
    </w:p>
    <w:p w:rsidR="00B15839" w:rsidRDefault="00B15839" w:rsidP="00B15839">
      <w:pPr>
        <w:autoSpaceDE w:val="0"/>
        <w:autoSpaceDN w:val="0"/>
        <w:adjustRightInd w:val="0"/>
        <w:ind w:firstLine="720"/>
        <w:jc w:val="both"/>
        <w:outlineLvl w:val="1"/>
      </w:pPr>
      <w:r>
        <w:t>12) создание условий для обеспечения жителей поселения услугами связи, общественного питания, торговли и бытового обслуживания;</w:t>
      </w:r>
    </w:p>
    <w:p w:rsidR="00B15839" w:rsidRDefault="00B15839" w:rsidP="00B15839">
      <w:pPr>
        <w:autoSpaceDE w:val="0"/>
        <w:autoSpaceDN w:val="0"/>
        <w:adjustRightInd w:val="0"/>
        <w:ind w:firstLine="720"/>
        <w:jc w:val="both"/>
        <w:outlineLvl w:val="1"/>
      </w:pPr>
      <w:r>
        <w:t>13) организация библиотечного обслуживания населения, комплектование и обеспечение сохранности библиотечных фондов библиотек поселения;</w:t>
      </w:r>
    </w:p>
    <w:p w:rsidR="0033212A" w:rsidRDefault="001B2EA6" w:rsidP="0033212A">
      <w:pPr>
        <w:autoSpaceDE w:val="0"/>
        <w:autoSpaceDN w:val="0"/>
        <w:adjustRightInd w:val="0"/>
        <w:ind w:firstLine="720"/>
        <w:jc w:val="both"/>
        <w:outlineLvl w:val="1"/>
      </w:pPr>
      <w:r w:rsidRPr="00D80B62">
        <w:t xml:space="preserve">14) </w:t>
      </w:r>
      <w:r w:rsidR="0033212A">
        <w:t>создание условий для организации досуга и обеспечения жителей поселения услугами организаций культуры;</w:t>
      </w:r>
    </w:p>
    <w:p w:rsidR="00B15839" w:rsidRDefault="00B15839" w:rsidP="00B15839">
      <w:pPr>
        <w:autoSpaceDE w:val="0"/>
        <w:autoSpaceDN w:val="0"/>
        <w:adjustRightInd w:val="0"/>
        <w:ind w:firstLine="720"/>
        <w:jc w:val="both"/>
        <w:outlineLvl w:val="1"/>
      </w:pPr>
      <w:r>
        <w:t>15)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B15839" w:rsidRDefault="00B15839" w:rsidP="00B15839">
      <w:pPr>
        <w:autoSpaceDE w:val="0"/>
        <w:autoSpaceDN w:val="0"/>
        <w:adjustRightInd w:val="0"/>
        <w:ind w:firstLine="720"/>
        <w:jc w:val="both"/>
        <w:outlineLvl w:val="1"/>
      </w:pPr>
      <w:r>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B15839" w:rsidRDefault="00B15839" w:rsidP="00B15839">
      <w:pPr>
        <w:autoSpaceDE w:val="0"/>
        <w:autoSpaceDN w:val="0"/>
        <w:adjustRightInd w:val="0"/>
        <w:ind w:firstLine="720"/>
        <w:jc w:val="both"/>
        <w:outlineLvl w:val="1"/>
      </w:pPr>
      <w:r>
        <w:t>17)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15839" w:rsidRDefault="00B15839" w:rsidP="00B15839">
      <w:pPr>
        <w:autoSpaceDE w:val="0"/>
        <w:autoSpaceDN w:val="0"/>
        <w:adjustRightInd w:val="0"/>
        <w:ind w:firstLine="720"/>
        <w:jc w:val="both"/>
        <w:outlineLvl w:val="1"/>
      </w:pPr>
      <w:r>
        <w:t>18)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15839" w:rsidRDefault="00B15839" w:rsidP="00B15839">
      <w:pPr>
        <w:autoSpaceDE w:val="0"/>
        <w:autoSpaceDN w:val="0"/>
        <w:adjustRightInd w:val="0"/>
        <w:ind w:firstLine="720"/>
        <w:jc w:val="both"/>
        <w:outlineLvl w:val="1"/>
      </w:pPr>
      <w:r>
        <w:t>19) формирование архивных фондов поселения;</w:t>
      </w:r>
    </w:p>
    <w:p w:rsidR="00D43BD2" w:rsidRPr="00F6675A" w:rsidRDefault="00D43BD2" w:rsidP="00D43BD2">
      <w:pPr>
        <w:pStyle w:val="ConsPlusNormal"/>
        <w:ind w:firstLine="680"/>
        <w:jc w:val="both"/>
        <w:rPr>
          <w:rFonts w:ascii="Times New Roman" w:hAnsi="Times New Roman" w:cs="Times New Roman"/>
          <w:sz w:val="28"/>
          <w:szCs w:val="28"/>
        </w:rPr>
      </w:pPr>
      <w:r w:rsidRPr="00F6675A">
        <w:rPr>
          <w:rFonts w:ascii="Times New Roman" w:hAnsi="Times New Roman" w:cs="Times New Roman"/>
          <w:sz w:val="28"/>
          <w:szCs w:val="28"/>
        </w:rPr>
        <w:t>20</w:t>
      </w:r>
      <w:r w:rsidR="00EE3B99">
        <w:t>)</w:t>
      </w:r>
      <w:r w:rsidRPr="00F6675A">
        <w:rPr>
          <w:i/>
        </w:rPr>
        <w:t xml:space="preserve"> </w:t>
      </w:r>
      <w:r w:rsidRPr="00F6675A">
        <w:rPr>
          <w:rFonts w:ascii="Times New Roman" w:hAnsi="Times New Roman" w:cs="Times New Roman"/>
          <w:sz w:val="28"/>
          <w:szCs w:val="28"/>
        </w:rPr>
        <w:t>участие в организации деятельности по сбору (в том числе раздельному сбору) и транспортированию твердых коммунальных отходов;</w:t>
      </w:r>
    </w:p>
    <w:p w:rsidR="00B15839" w:rsidRDefault="00B15839" w:rsidP="00B15839">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21)     утверждение  правил  благоустройства   территории   поселения,</w:t>
      </w:r>
      <w:r w:rsidR="00EE3B99">
        <w:rPr>
          <w:rFonts w:ascii="Times New Roman" w:hAnsi="Times New Roman" w:cs="Times New Roman"/>
          <w:sz w:val="28"/>
          <w:szCs w:val="28"/>
        </w:rPr>
        <w:t xml:space="preserve"> </w:t>
      </w:r>
      <w:r>
        <w:rPr>
          <w:rFonts w:ascii="Times New Roman" w:hAnsi="Times New Roman" w:cs="Times New Roman"/>
          <w:sz w:val="28"/>
          <w:szCs w:val="28"/>
        </w:rPr>
        <w:t xml:space="preserve">  устанавливающих  в  том  числе  требования  по   содержанию зданий   (включая   жилые   дома), сооружений и  земельных  участков, на  которых  </w:t>
      </w:r>
      <w:r>
        <w:rPr>
          <w:rFonts w:ascii="Times New Roman" w:hAnsi="Times New Roman" w:cs="Times New Roman"/>
          <w:sz w:val="28"/>
          <w:szCs w:val="28"/>
        </w:rPr>
        <w:lastRenderedPageBreak/>
        <w:t>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B15839" w:rsidRDefault="00EE3B99" w:rsidP="00B15839">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 xml:space="preserve">22) </w:t>
      </w:r>
      <w:r w:rsidR="00B15839">
        <w:rPr>
          <w:rFonts w:ascii="Times New Roman" w:hAnsi="Times New Roman" w:cs="Times New Roman"/>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w:t>
      </w:r>
      <w:r w:rsidR="00294783">
        <w:rPr>
          <w:rFonts w:ascii="Times New Roman" w:hAnsi="Times New Roman" w:cs="Times New Roman"/>
          <w:sz w:val="28"/>
          <w:szCs w:val="28"/>
        </w:rPr>
        <w:t xml:space="preserve"> </w:t>
      </w:r>
      <w:r w:rsidR="00C53B82">
        <w:rPr>
          <w:rFonts w:ascii="Times New Roman" w:hAnsi="Times New Roman" w:cs="Times New Roman"/>
          <w:sz w:val="28"/>
          <w:szCs w:val="28"/>
        </w:rPr>
        <w:t xml:space="preserve">кодексом </w:t>
      </w:r>
      <w:r w:rsidR="00B15839">
        <w:rPr>
          <w:rFonts w:ascii="Times New Roman" w:hAnsi="Times New Roman" w:cs="Times New Roman"/>
          <w:sz w:val="28"/>
          <w:szCs w:val="28"/>
        </w:rPr>
        <w:t>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w:t>
      </w:r>
      <w:r w:rsidR="00B15839">
        <w:rPr>
          <w:rFonts w:ascii="Times New Roman" w:hAnsi="Times New Roman" w:cs="Times New Roman"/>
          <w:b/>
          <w:sz w:val="28"/>
          <w:szCs w:val="28"/>
        </w:rPr>
        <w:t>,</w:t>
      </w:r>
      <w:r w:rsidR="00B15839">
        <w:rPr>
          <w:rFonts w:ascii="Times New Roman" w:hAnsi="Times New Roman" w:cs="Times New Roman"/>
          <w:sz w:val="28"/>
          <w:szCs w:val="28"/>
        </w:rPr>
        <w:t xml:space="preserve"> </w:t>
      </w:r>
      <w:r w:rsidR="00B15839">
        <w:rPr>
          <w:rFonts w:ascii="Times New Roman" w:hAnsi="Times New Roman" w:cs="Times New Roman"/>
          <w:bCs/>
          <w:sz w:val="28"/>
          <w:szCs w:val="28"/>
        </w:rPr>
        <w:t>осуществление     в</w:t>
      </w:r>
      <w:r w:rsidR="00B15839">
        <w:rPr>
          <w:rFonts w:ascii="Times New Roman" w:hAnsi="Times New Roman" w:cs="Times New Roman"/>
          <w:sz w:val="28"/>
          <w:szCs w:val="28"/>
        </w:rPr>
        <w:t xml:space="preserve"> </w:t>
      </w:r>
      <w:r w:rsidR="00B15839">
        <w:rPr>
          <w:rFonts w:ascii="Times New Roman" w:hAnsi="Times New Roman" w:cs="Times New Roman"/>
          <w:bCs/>
          <w:sz w:val="28"/>
          <w:szCs w:val="28"/>
        </w:rPr>
        <w:t>случаях,  предусмотренных</w:t>
      </w:r>
      <w:r w:rsidR="00B15839">
        <w:rPr>
          <w:rFonts w:ascii="Times New Roman" w:hAnsi="Times New Roman" w:cs="Times New Roman"/>
          <w:sz w:val="28"/>
          <w:szCs w:val="28"/>
        </w:rPr>
        <w:t xml:space="preserve">  </w:t>
      </w:r>
      <w:r w:rsidR="00B15839">
        <w:rPr>
          <w:rFonts w:ascii="Times New Roman" w:hAnsi="Times New Roman" w:cs="Times New Roman"/>
          <w:bCs/>
          <w:sz w:val="28"/>
          <w:szCs w:val="28"/>
        </w:rPr>
        <w:t>Градостроительным кодексом</w:t>
      </w:r>
      <w:r w:rsidR="00B15839">
        <w:rPr>
          <w:rFonts w:ascii="Times New Roman" w:hAnsi="Times New Roman" w:cs="Times New Roman"/>
          <w:sz w:val="28"/>
          <w:szCs w:val="28"/>
        </w:rPr>
        <w:t xml:space="preserve">  </w:t>
      </w:r>
      <w:r w:rsidR="00B15839">
        <w:rPr>
          <w:rFonts w:ascii="Times New Roman" w:hAnsi="Times New Roman" w:cs="Times New Roman"/>
          <w:bCs/>
          <w:sz w:val="28"/>
          <w:szCs w:val="28"/>
        </w:rPr>
        <w:t>Российской   Федерации,   осмотров</w:t>
      </w:r>
      <w:r w:rsidR="00B15839">
        <w:rPr>
          <w:rFonts w:ascii="Times New Roman" w:hAnsi="Times New Roman" w:cs="Times New Roman"/>
          <w:sz w:val="28"/>
          <w:szCs w:val="28"/>
        </w:rPr>
        <w:t xml:space="preserve"> </w:t>
      </w:r>
      <w:r w:rsidR="00B15839">
        <w:rPr>
          <w:rFonts w:ascii="Times New Roman" w:hAnsi="Times New Roman" w:cs="Times New Roman"/>
          <w:bCs/>
          <w:sz w:val="28"/>
          <w:szCs w:val="28"/>
        </w:rPr>
        <w:t>зданий,   сооружений   и    выдача</w:t>
      </w:r>
      <w:r w:rsidR="00B15839">
        <w:rPr>
          <w:rFonts w:ascii="Times New Roman" w:hAnsi="Times New Roman" w:cs="Times New Roman"/>
          <w:sz w:val="28"/>
          <w:szCs w:val="28"/>
        </w:rPr>
        <w:t xml:space="preserve">   </w:t>
      </w:r>
      <w:r w:rsidR="00B15839">
        <w:rPr>
          <w:rFonts w:ascii="Times New Roman" w:hAnsi="Times New Roman" w:cs="Times New Roman"/>
          <w:bCs/>
          <w:sz w:val="28"/>
          <w:szCs w:val="28"/>
        </w:rPr>
        <w:t>рекомендаций     об     устранении</w:t>
      </w:r>
      <w:r w:rsidR="00B15839">
        <w:rPr>
          <w:rFonts w:ascii="Times New Roman" w:hAnsi="Times New Roman" w:cs="Times New Roman"/>
          <w:sz w:val="28"/>
          <w:szCs w:val="28"/>
        </w:rPr>
        <w:t xml:space="preserve"> </w:t>
      </w:r>
      <w:r w:rsidR="00B15839">
        <w:rPr>
          <w:rFonts w:ascii="Times New Roman" w:hAnsi="Times New Roman" w:cs="Times New Roman"/>
          <w:bCs/>
          <w:sz w:val="28"/>
          <w:szCs w:val="28"/>
        </w:rPr>
        <w:t>выявленных в ходе  таких осмотров</w:t>
      </w:r>
      <w:r w:rsidR="00B15839">
        <w:rPr>
          <w:rFonts w:ascii="Times New Roman" w:hAnsi="Times New Roman" w:cs="Times New Roman"/>
          <w:sz w:val="28"/>
          <w:szCs w:val="28"/>
        </w:rPr>
        <w:t xml:space="preserve">   </w:t>
      </w:r>
      <w:r w:rsidR="00B15839">
        <w:rPr>
          <w:rFonts w:ascii="Times New Roman" w:hAnsi="Times New Roman" w:cs="Times New Roman"/>
          <w:bCs/>
          <w:sz w:val="28"/>
          <w:szCs w:val="28"/>
        </w:rPr>
        <w:t>нарушений</w:t>
      </w:r>
      <w:r w:rsidR="00B15839">
        <w:rPr>
          <w:rFonts w:ascii="Times New Roman" w:hAnsi="Times New Roman" w:cs="Times New Roman"/>
          <w:sz w:val="28"/>
          <w:szCs w:val="28"/>
        </w:rPr>
        <w:t>;</w:t>
      </w:r>
    </w:p>
    <w:p w:rsidR="00B15839" w:rsidRDefault="00B15839" w:rsidP="00B15839">
      <w:pPr>
        <w:autoSpaceDE w:val="0"/>
        <w:autoSpaceDN w:val="0"/>
        <w:adjustRightInd w:val="0"/>
        <w:ind w:firstLine="720"/>
        <w:jc w:val="both"/>
      </w:pPr>
      <w:r>
        <w:t>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15839" w:rsidRDefault="00B15839" w:rsidP="00B15839">
      <w:pPr>
        <w:autoSpaceDE w:val="0"/>
        <w:autoSpaceDN w:val="0"/>
        <w:adjustRightInd w:val="0"/>
        <w:ind w:firstLine="720"/>
        <w:jc w:val="both"/>
        <w:outlineLvl w:val="1"/>
      </w:pPr>
      <w:r>
        <w:t>24) организация ритуальных услуг и содержание мест захоронения;</w:t>
      </w:r>
    </w:p>
    <w:p w:rsidR="00B15839" w:rsidRDefault="004D43DD" w:rsidP="004D43DD">
      <w:pPr>
        <w:widowControl w:val="0"/>
        <w:autoSpaceDE w:val="0"/>
        <w:autoSpaceDN w:val="0"/>
        <w:adjustRightInd w:val="0"/>
        <w:ind w:firstLine="720"/>
        <w:jc w:val="both"/>
      </w:pPr>
      <w:r>
        <w:t>25)</w:t>
      </w:r>
      <w:r w:rsidR="00EE3B99">
        <w:t xml:space="preserve"> </w:t>
      </w:r>
      <w:r w:rsidR="00B15839">
        <w:t>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B15839" w:rsidRDefault="00B15839" w:rsidP="00B15839">
      <w:pPr>
        <w:autoSpaceDE w:val="0"/>
        <w:autoSpaceDN w:val="0"/>
        <w:adjustRightInd w:val="0"/>
        <w:ind w:firstLine="720"/>
        <w:jc w:val="both"/>
        <w:outlineLvl w:val="1"/>
      </w:pPr>
      <w:r>
        <w:t>2</w:t>
      </w:r>
      <w:r w:rsidR="004D43DD">
        <w:t>6</w:t>
      </w:r>
      <w:r>
        <w:t>) осуществление мероприятий по обеспечению безопасности людей на водных объектах, охране их жизни и здоровья;</w:t>
      </w:r>
    </w:p>
    <w:p w:rsidR="00B15839" w:rsidRDefault="004D43DD" w:rsidP="00B15839">
      <w:pPr>
        <w:autoSpaceDE w:val="0"/>
        <w:autoSpaceDN w:val="0"/>
        <w:adjustRightInd w:val="0"/>
        <w:ind w:firstLine="720"/>
        <w:jc w:val="both"/>
        <w:outlineLvl w:val="1"/>
      </w:pPr>
      <w:r>
        <w:t>27</w:t>
      </w:r>
      <w:r w:rsidR="00EE3B99">
        <w:t xml:space="preserve">) </w:t>
      </w:r>
      <w:r w:rsidR="00B15839">
        <w:t>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B15839" w:rsidRDefault="004D43DD" w:rsidP="00B15839">
      <w:pPr>
        <w:autoSpaceDE w:val="0"/>
        <w:autoSpaceDN w:val="0"/>
        <w:adjustRightInd w:val="0"/>
        <w:ind w:firstLine="720"/>
        <w:jc w:val="both"/>
        <w:outlineLvl w:val="1"/>
      </w:pPr>
      <w:r>
        <w:t>28)</w:t>
      </w:r>
      <w:r w:rsidR="00B15839">
        <w:t xml:space="preserve"> содействие в развитии сельскохозяйственного производства, создание условий для развития малого и среднего предпринимательства;</w:t>
      </w:r>
    </w:p>
    <w:p w:rsidR="00B15839" w:rsidRDefault="004D43DD" w:rsidP="00B15839">
      <w:pPr>
        <w:autoSpaceDE w:val="0"/>
        <w:autoSpaceDN w:val="0"/>
        <w:adjustRightInd w:val="0"/>
        <w:ind w:firstLine="720"/>
        <w:jc w:val="both"/>
        <w:outlineLvl w:val="1"/>
      </w:pPr>
      <w:r>
        <w:lastRenderedPageBreak/>
        <w:t>29</w:t>
      </w:r>
      <w:r w:rsidR="00B15839">
        <w:t>) организация и осуществление мероприятий по работе с детьми и молодежью в поселении;</w:t>
      </w:r>
    </w:p>
    <w:p w:rsidR="00B15839" w:rsidRDefault="004D43DD" w:rsidP="00B15839">
      <w:pPr>
        <w:autoSpaceDE w:val="0"/>
        <w:autoSpaceDN w:val="0"/>
        <w:adjustRightInd w:val="0"/>
        <w:ind w:firstLine="720"/>
        <w:jc w:val="both"/>
        <w:outlineLvl w:val="1"/>
      </w:pPr>
      <w:r>
        <w:t>30</w:t>
      </w:r>
      <w:r w:rsidR="00B15839">
        <w:t xml:space="preserve">) осуществление в пределах, установленных водным </w:t>
      </w:r>
      <w:hyperlink r:id="rId11" w:history="1">
        <w:r w:rsidR="00B15839" w:rsidRPr="00641B4C">
          <w:rPr>
            <w:rStyle w:val="a3"/>
            <w:color w:val="auto"/>
            <w:u w:val="none"/>
          </w:rPr>
          <w:t>законодательством</w:t>
        </w:r>
      </w:hyperlink>
      <w:r w:rsidR="00B15839" w:rsidRPr="00641B4C">
        <w:t xml:space="preserve"> </w:t>
      </w:r>
      <w:r w:rsidR="00B15839">
        <w:t>Российской Федерации, полномочий собственника водных объектов, информирование населения об ограничениях их использования;</w:t>
      </w:r>
    </w:p>
    <w:p w:rsidR="00B15839" w:rsidRDefault="004D43DD" w:rsidP="00B15839">
      <w:pPr>
        <w:autoSpaceDE w:val="0"/>
        <w:autoSpaceDN w:val="0"/>
        <w:adjustRightInd w:val="0"/>
        <w:ind w:firstLine="720"/>
        <w:jc w:val="both"/>
        <w:outlineLvl w:val="1"/>
      </w:pPr>
      <w:r>
        <w:t>31</w:t>
      </w:r>
      <w:r w:rsidR="00B15839">
        <w:t>) осуществление муниципального лесного контроля;</w:t>
      </w:r>
    </w:p>
    <w:p w:rsidR="00B15839" w:rsidRDefault="004D43DD" w:rsidP="00B15839">
      <w:pPr>
        <w:autoSpaceDE w:val="0"/>
        <w:autoSpaceDN w:val="0"/>
        <w:adjustRightInd w:val="0"/>
        <w:ind w:firstLine="720"/>
        <w:jc w:val="both"/>
      </w:pPr>
      <w:r>
        <w:t>32</w:t>
      </w:r>
      <w:r w:rsidR="00B15839">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15839" w:rsidRDefault="004D43DD" w:rsidP="00B15839">
      <w:pPr>
        <w:autoSpaceDE w:val="0"/>
        <w:autoSpaceDN w:val="0"/>
        <w:adjustRightInd w:val="0"/>
        <w:ind w:firstLine="720"/>
        <w:jc w:val="both"/>
        <w:outlineLvl w:val="1"/>
      </w:pPr>
      <w:r>
        <w:t>33</w:t>
      </w:r>
      <w:r w:rsidR="00B15839">
        <w:t>)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B15839" w:rsidRDefault="00B15839" w:rsidP="00B15839">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3</w:t>
      </w:r>
      <w:r w:rsidR="004D43DD">
        <w:rPr>
          <w:rFonts w:ascii="Times New Roman" w:hAnsi="Times New Roman" w:cs="Times New Roman"/>
          <w:sz w:val="28"/>
          <w:szCs w:val="28"/>
        </w:rPr>
        <w:t>4</w:t>
      </w:r>
      <w:r>
        <w:rPr>
          <w:rFonts w:ascii="Times New Roman" w:hAnsi="Times New Roman" w:cs="Times New Roman"/>
          <w:sz w:val="28"/>
          <w:szCs w:val="28"/>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15839" w:rsidRDefault="004D43DD" w:rsidP="00B15839">
      <w:pPr>
        <w:autoSpaceDE w:val="0"/>
        <w:autoSpaceDN w:val="0"/>
        <w:adjustRightInd w:val="0"/>
        <w:ind w:firstLine="720"/>
        <w:jc w:val="both"/>
        <w:outlineLvl w:val="1"/>
      </w:pPr>
      <w:r>
        <w:t>35</w:t>
      </w:r>
      <w:r w:rsidR="00B15839">
        <w:t xml:space="preserve">) оказание поддержки социально ориентированным некоммерческим организациям в пределах полномочий, установленных </w:t>
      </w:r>
      <w:hyperlink r:id="rId12" w:history="1">
        <w:r w:rsidR="00B15839" w:rsidRPr="00641B4C">
          <w:rPr>
            <w:rStyle w:val="a3"/>
            <w:color w:val="auto"/>
            <w:u w:val="none"/>
          </w:rPr>
          <w:t>статьями 31.1</w:t>
        </w:r>
      </w:hyperlink>
      <w:r w:rsidR="00B15839" w:rsidRPr="00641B4C">
        <w:t xml:space="preserve"> и </w:t>
      </w:r>
      <w:hyperlink r:id="rId13" w:history="1">
        <w:r w:rsidR="00B15839" w:rsidRPr="00641B4C">
          <w:rPr>
            <w:rStyle w:val="a3"/>
            <w:color w:val="auto"/>
            <w:u w:val="none"/>
          </w:rPr>
          <w:t>31.3</w:t>
        </w:r>
      </w:hyperlink>
      <w:r w:rsidR="00B15839">
        <w:t xml:space="preserve"> Федерального закона от 12 января 1996 года N 7-ФЗ "О некоммерческих организациях";</w:t>
      </w:r>
    </w:p>
    <w:p w:rsidR="00B15839" w:rsidRDefault="004D43DD" w:rsidP="00B15839">
      <w:pPr>
        <w:autoSpaceDE w:val="0"/>
        <w:autoSpaceDN w:val="0"/>
        <w:adjustRightInd w:val="0"/>
        <w:ind w:firstLine="720"/>
        <w:jc w:val="both"/>
        <w:outlineLvl w:val="1"/>
      </w:pPr>
      <w:r>
        <w:t>36</w:t>
      </w:r>
      <w:r w:rsidR="00B15839">
        <w:t xml:space="preserve">)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w:t>
      </w:r>
      <w:hyperlink r:id="rId14" w:history="1">
        <w:r w:rsidR="00B15839" w:rsidRPr="00641B4C">
          <w:rPr>
            <w:rStyle w:val="a3"/>
            <w:color w:val="auto"/>
            <w:u w:val="none"/>
          </w:rPr>
          <w:t>законом</w:t>
        </w:r>
      </w:hyperlink>
      <w:r w:rsidR="00B15839" w:rsidRPr="00641B4C">
        <w:t>;</w:t>
      </w:r>
    </w:p>
    <w:p w:rsidR="00B15839" w:rsidRDefault="004D43DD" w:rsidP="00B15839">
      <w:pPr>
        <w:ind w:firstLine="720"/>
        <w:jc w:val="both"/>
      </w:pPr>
      <w:r>
        <w:t>37</w:t>
      </w:r>
      <w:r w:rsidR="00B15839">
        <w:t xml:space="preserve">) осуществление мер по противодействию коррупции в границах поселения. </w:t>
      </w:r>
    </w:p>
    <w:p w:rsidR="00B15839" w:rsidRDefault="00B15839" w:rsidP="00B15839">
      <w:pPr>
        <w:ind w:firstLine="720"/>
        <w:jc w:val="both"/>
      </w:pPr>
      <w:r>
        <w:t>2. Органы местного самоуправления  поселения имеют право на:</w:t>
      </w:r>
    </w:p>
    <w:p w:rsidR="00B15839" w:rsidRDefault="00B15839" w:rsidP="00B15839">
      <w:pPr>
        <w:ind w:firstLine="720"/>
        <w:jc w:val="both"/>
      </w:pPr>
      <w:r>
        <w:t>1) создание музеев поселения;</w:t>
      </w:r>
    </w:p>
    <w:p w:rsidR="00B15839" w:rsidRDefault="00F945CF" w:rsidP="00B15839">
      <w:pPr>
        <w:ind w:firstLine="720"/>
        <w:jc w:val="both"/>
      </w:pPr>
      <w:r>
        <w:t>2)</w:t>
      </w:r>
      <w:r w:rsidR="00B15839">
        <w:t>совершение нотариальных действий, предусмотренных законодательством, в случае отсутствия в поселении нотариуса;</w:t>
      </w:r>
    </w:p>
    <w:p w:rsidR="00B15839" w:rsidRDefault="00B15839" w:rsidP="00B15839">
      <w:pPr>
        <w:ind w:firstLine="720"/>
        <w:jc w:val="both"/>
      </w:pPr>
      <w:r>
        <w:t>3) участие в осуществлении деятельности по опеке и попечительству;</w:t>
      </w:r>
    </w:p>
    <w:p w:rsidR="00B15839" w:rsidRDefault="00B15839" w:rsidP="00B15839">
      <w:pPr>
        <w:ind w:firstLine="720"/>
        <w:jc w:val="both"/>
      </w:pPr>
      <w:r>
        <w:t>4)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B15839" w:rsidRDefault="00B15839" w:rsidP="00B15839">
      <w:pPr>
        <w:ind w:firstLine="720"/>
        <w:jc w:val="both"/>
      </w:pPr>
      <w: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B15839" w:rsidRDefault="00F945CF" w:rsidP="00B15839">
      <w:pPr>
        <w:ind w:firstLine="720"/>
        <w:jc w:val="both"/>
      </w:pPr>
      <w:r>
        <w:t>6)</w:t>
      </w:r>
      <w:r w:rsidR="00B15839">
        <w:t>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B15839" w:rsidRDefault="00B15839" w:rsidP="00B15839">
      <w:pPr>
        <w:ind w:firstLine="720"/>
        <w:jc w:val="both"/>
      </w:pPr>
      <w:r>
        <w:t>7) создание муниципальной пожарной охраны;</w:t>
      </w:r>
    </w:p>
    <w:p w:rsidR="00B15839" w:rsidRDefault="00B15839" w:rsidP="00B15839">
      <w:pPr>
        <w:ind w:firstLine="720"/>
        <w:jc w:val="both"/>
      </w:pPr>
      <w:r>
        <w:t>8) создание условий для развития туризма;</w:t>
      </w:r>
    </w:p>
    <w:p w:rsidR="00B15839" w:rsidRDefault="00B15839" w:rsidP="00B15839">
      <w:pPr>
        <w:ind w:firstLine="720"/>
        <w:jc w:val="both"/>
      </w:pPr>
      <w:r>
        <w:lastRenderedPageBreak/>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15839" w:rsidRDefault="00B15839" w:rsidP="00B15839">
      <w:pPr>
        <w:pStyle w:val="ConsPlusCell"/>
        <w:ind w:firstLine="720"/>
        <w:jc w:val="both"/>
      </w:pPr>
      <w: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5" w:history="1">
        <w:r w:rsidRPr="00641B4C">
          <w:rPr>
            <w:rStyle w:val="a3"/>
            <w:color w:val="auto"/>
            <w:u w:val="none"/>
          </w:rPr>
          <w:t>законом</w:t>
        </w:r>
      </w:hyperlink>
      <w:r>
        <w:t xml:space="preserve"> от 24 ноября 1995 года.  </w:t>
      </w:r>
    </w:p>
    <w:p w:rsidR="00B15839" w:rsidRDefault="00B15839" w:rsidP="00B15839">
      <w:pPr>
        <w:autoSpaceDE w:val="0"/>
        <w:autoSpaceDN w:val="0"/>
        <w:adjustRightInd w:val="0"/>
        <w:ind w:firstLine="720"/>
        <w:jc w:val="both"/>
        <w:rPr>
          <w:bCs/>
        </w:rPr>
      </w:pPr>
      <w:r>
        <w:rPr>
          <w:bCs/>
        </w:rPr>
        <w:t xml:space="preserve"> 11)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B15839" w:rsidRDefault="00B15839" w:rsidP="00B15839">
      <w:pPr>
        <w:autoSpaceDE w:val="0"/>
        <w:autoSpaceDN w:val="0"/>
        <w:adjustRightInd w:val="0"/>
        <w:ind w:firstLine="720"/>
        <w:jc w:val="both"/>
      </w:pPr>
      <w:r>
        <w:t xml:space="preserve"> 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15839" w:rsidRDefault="00B15839" w:rsidP="00B15839">
      <w:pPr>
        <w:autoSpaceDE w:val="0"/>
        <w:autoSpaceDN w:val="0"/>
        <w:adjustRightInd w:val="0"/>
        <w:ind w:firstLine="709"/>
        <w:jc w:val="both"/>
      </w:pPr>
      <w:r>
        <w:t>13) осуществление мероприятий по отлову и содержанию безнадзорных животных, обитающих на территории поселения.</w:t>
      </w:r>
    </w:p>
    <w:p w:rsidR="009D1392" w:rsidRPr="00F6675A" w:rsidRDefault="009D1392" w:rsidP="009D1392">
      <w:pPr>
        <w:autoSpaceDE w:val="0"/>
        <w:autoSpaceDN w:val="0"/>
        <w:adjustRightInd w:val="0"/>
        <w:ind w:firstLine="540"/>
        <w:jc w:val="both"/>
      </w:pPr>
      <w:r w:rsidRPr="00F6675A">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B15839" w:rsidRDefault="00B15839" w:rsidP="00B15839">
      <w:pPr>
        <w:ind w:firstLine="720"/>
        <w:jc w:val="both"/>
      </w:pPr>
      <w:r>
        <w:t>3. Органы местного самоуправления поселения вправе решать вопросы, указанные в части 2 настоящей статьи, участвовать в осуществлении иных государственных полномочий (не переданных им в соответствии с Федеральным законом),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Оренбургской области,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15839" w:rsidRDefault="00B15839" w:rsidP="00B15839">
      <w:pPr>
        <w:autoSpaceDE w:val="0"/>
        <w:autoSpaceDN w:val="0"/>
        <w:adjustRightInd w:val="0"/>
        <w:rPr>
          <w:b/>
          <w:bCs/>
          <w:color w:val="000000"/>
        </w:rPr>
      </w:pPr>
      <w:r>
        <w:rPr>
          <w:color w:val="000000"/>
        </w:rPr>
        <w:t xml:space="preserve">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6.</w:t>
            </w:r>
          </w:p>
        </w:tc>
        <w:tc>
          <w:tcPr>
            <w:tcW w:w="8023" w:type="dxa"/>
            <w:hideMark/>
          </w:tcPr>
          <w:p w:rsidR="00B15839" w:rsidRDefault="00B15839">
            <w:pPr>
              <w:autoSpaceDE w:val="0"/>
              <w:autoSpaceDN w:val="0"/>
              <w:adjustRightInd w:val="0"/>
              <w:rPr>
                <w:b/>
                <w:bCs/>
                <w:color w:val="000000"/>
              </w:rPr>
            </w:pPr>
            <w:r>
              <w:rPr>
                <w:b/>
                <w:bCs/>
              </w:rPr>
              <w:t>Полномочия органов местного самоуправления по решению вопросов местного значения</w:t>
            </w:r>
          </w:p>
        </w:tc>
      </w:tr>
    </w:tbl>
    <w:p w:rsidR="00B15839" w:rsidRDefault="00B15839" w:rsidP="00B15839">
      <w:pPr>
        <w:pStyle w:val="23"/>
        <w:spacing w:before="0" w:after="0"/>
        <w:ind w:firstLine="709"/>
      </w:pPr>
      <w:r>
        <w:t xml:space="preserve">   </w:t>
      </w:r>
    </w:p>
    <w:p w:rsidR="00B15839" w:rsidRDefault="00B15839" w:rsidP="00B15839">
      <w:pPr>
        <w:autoSpaceDE w:val="0"/>
        <w:autoSpaceDN w:val="0"/>
        <w:adjustRightInd w:val="0"/>
        <w:ind w:firstLine="720"/>
        <w:jc w:val="both"/>
      </w:pPr>
      <w:r>
        <w:t>1. В целях решения вопросов местного значения органы местного самоуправления сельсовета обладают следующими полномочиями:</w:t>
      </w:r>
    </w:p>
    <w:p w:rsidR="00B15839" w:rsidRDefault="00B15839" w:rsidP="00B15839">
      <w:pPr>
        <w:autoSpaceDE w:val="0"/>
        <w:autoSpaceDN w:val="0"/>
        <w:adjustRightInd w:val="0"/>
        <w:ind w:firstLine="720"/>
        <w:jc w:val="both"/>
      </w:pPr>
      <w:r>
        <w:t>1) принятие устава муниципального образования и внесение в него изменений и дополнений, издание муниципальных правовых актов;</w:t>
      </w:r>
    </w:p>
    <w:p w:rsidR="00B15839" w:rsidRDefault="00B15839" w:rsidP="00B15839">
      <w:pPr>
        <w:autoSpaceDE w:val="0"/>
        <w:autoSpaceDN w:val="0"/>
        <w:adjustRightInd w:val="0"/>
        <w:ind w:firstLine="720"/>
        <w:jc w:val="both"/>
      </w:pPr>
      <w:r>
        <w:t>2) установление официальных символов муниципального образования;</w:t>
      </w:r>
    </w:p>
    <w:p w:rsidR="00B15839" w:rsidRDefault="00F945CF" w:rsidP="00B15839">
      <w:pPr>
        <w:autoSpaceDE w:val="0"/>
        <w:autoSpaceDN w:val="0"/>
        <w:adjustRightInd w:val="0"/>
        <w:ind w:firstLine="720"/>
        <w:jc w:val="both"/>
      </w:pPr>
      <w:r>
        <w:t>3)</w:t>
      </w:r>
      <w:r w:rsidR="00B15839">
        <w:t xml:space="preserve">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w:t>
      </w:r>
      <w:r w:rsidR="00B15839">
        <w:lastRenderedPageBreak/>
        <w:t>также осуществление закупок товаров, работ, услуг для обеспечения муниципальных нужд;</w:t>
      </w:r>
    </w:p>
    <w:p w:rsidR="00B15839" w:rsidRDefault="00821B49" w:rsidP="00B15839">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4)</w:t>
      </w:r>
      <w:r w:rsidR="00B15839">
        <w:rPr>
          <w:rFonts w:ascii="Times New Roman" w:hAnsi="Times New Roman" w:cs="Times New Roman"/>
          <w:sz w:val="28"/>
          <w:szCs w:val="28"/>
        </w:rPr>
        <w:t xml:space="preserve"> установление   тарифов   на  услуги, предоставляемые  муниципальными   предприятиями   и учреждениями, </w:t>
      </w:r>
      <w:r w:rsidR="00B15839">
        <w:rPr>
          <w:rFonts w:ascii="Times New Roman" w:hAnsi="Times New Roman" w:cs="Times New Roman"/>
          <w:bCs/>
          <w:sz w:val="28"/>
          <w:szCs w:val="28"/>
        </w:rPr>
        <w:t>и работы, выполняемые  муниципальными</w:t>
      </w:r>
      <w:r w:rsidR="00B15839">
        <w:rPr>
          <w:rFonts w:ascii="Times New Roman" w:hAnsi="Times New Roman" w:cs="Times New Roman"/>
          <w:sz w:val="28"/>
          <w:szCs w:val="28"/>
        </w:rPr>
        <w:t xml:space="preserve">  </w:t>
      </w:r>
      <w:r w:rsidR="00B15839">
        <w:rPr>
          <w:rFonts w:ascii="Times New Roman" w:hAnsi="Times New Roman" w:cs="Times New Roman"/>
          <w:bCs/>
          <w:sz w:val="28"/>
          <w:szCs w:val="28"/>
        </w:rPr>
        <w:t>предприятиями   и    учреждениями,</w:t>
      </w:r>
      <w:r w:rsidR="00B15839">
        <w:rPr>
          <w:rFonts w:ascii="Times New Roman" w:hAnsi="Times New Roman" w:cs="Times New Roman"/>
          <w:b/>
          <w:bCs/>
          <w:sz w:val="28"/>
          <w:szCs w:val="28"/>
        </w:rPr>
        <w:t xml:space="preserve">  </w:t>
      </w:r>
      <w:r w:rsidR="00B15839">
        <w:rPr>
          <w:rFonts w:ascii="Times New Roman" w:hAnsi="Times New Roman" w:cs="Times New Roman"/>
          <w:sz w:val="28"/>
          <w:szCs w:val="28"/>
        </w:rPr>
        <w:t>если   иное    не    предусмотрено   федеральными законами;</w:t>
      </w:r>
    </w:p>
    <w:p w:rsidR="00B15839" w:rsidRDefault="00B15839" w:rsidP="00B15839">
      <w:pPr>
        <w:ind w:firstLine="720"/>
        <w:jc w:val="both"/>
      </w:pPr>
      <w:r>
        <w:t xml:space="preserve">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Полномочия органов местного самоуправления сельсовета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сельсовета и органами местного самоуправления </w:t>
      </w:r>
      <w:r w:rsidR="009D1392">
        <w:t xml:space="preserve">Асекеевского </w:t>
      </w:r>
      <w:r>
        <w:t>района;</w:t>
      </w:r>
    </w:p>
    <w:p w:rsidR="00B15839" w:rsidRDefault="00B15839" w:rsidP="00B15839">
      <w:pPr>
        <w:ind w:firstLine="720"/>
        <w:jc w:val="both"/>
      </w:pPr>
      <w:r>
        <w:t xml:space="preserve">6) </w:t>
      </w:r>
      <w:r w:rsidR="00821B49">
        <w:t xml:space="preserve"> </w:t>
      </w:r>
      <w:r>
        <w:t>полномочиями по организации теплоснабжения, предусмотренными Федеральным законом "О теплоснабжении";</w:t>
      </w:r>
    </w:p>
    <w:p w:rsidR="00B15839" w:rsidRDefault="00B15839" w:rsidP="00B15839">
      <w:pPr>
        <w:ind w:firstLine="720"/>
        <w:jc w:val="both"/>
      </w:pPr>
      <w:r>
        <w:t>7)</w:t>
      </w:r>
      <w:r w:rsidR="00821B49">
        <w:t xml:space="preserve"> </w:t>
      </w:r>
      <w:r>
        <w:t>полномочиями в сфере водоснабжения и водоотведения, предусмотренными Федеральным законом «О водоснабжении и водоотведении»;</w:t>
      </w:r>
    </w:p>
    <w:p w:rsidR="00B15839" w:rsidRDefault="00B15839" w:rsidP="00B15839">
      <w:pPr>
        <w:autoSpaceDE w:val="0"/>
        <w:autoSpaceDN w:val="0"/>
        <w:adjustRightInd w:val="0"/>
        <w:ind w:firstLine="720"/>
        <w:jc w:val="both"/>
      </w:pPr>
      <w:r>
        <w:t>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15839" w:rsidRDefault="00B15839" w:rsidP="00B15839">
      <w:pPr>
        <w:autoSpaceDE w:val="0"/>
        <w:autoSpaceDN w:val="0"/>
        <w:adjustRightInd w:val="0"/>
        <w:ind w:firstLine="720"/>
        <w:jc w:val="both"/>
      </w:pPr>
      <w:r>
        <w:t>9) принятие и организация выполнения планов и программ комплексного социально-экономического развития муниципального образования, а также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B15839" w:rsidRDefault="00B15839" w:rsidP="00B15839">
      <w:pPr>
        <w:autoSpaceDE w:val="0"/>
        <w:autoSpaceDN w:val="0"/>
        <w:adjustRightInd w:val="0"/>
        <w:ind w:firstLine="709"/>
        <w:jc w:val="both"/>
        <w:rPr>
          <w:bCs/>
        </w:rPr>
      </w:pPr>
      <w:r>
        <w:rPr>
          <w:bCs/>
        </w:rPr>
        <w:t>10)</w:t>
      </w:r>
      <w:r w:rsidR="00821B49">
        <w:rPr>
          <w:bCs/>
        </w:rPr>
        <w:t xml:space="preserve"> </w:t>
      </w:r>
      <w:r>
        <w:rPr>
          <w:bCs/>
        </w:rPr>
        <w:t xml:space="preserve"> разработка и утверждение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 требования к которым устанавливаются Правительством Российской Федерации;</w:t>
      </w:r>
    </w:p>
    <w:p w:rsidR="00B15839" w:rsidRDefault="00B15839" w:rsidP="00B15839">
      <w:pPr>
        <w:autoSpaceDE w:val="0"/>
        <w:autoSpaceDN w:val="0"/>
        <w:adjustRightInd w:val="0"/>
        <w:ind w:firstLine="720"/>
        <w:jc w:val="both"/>
      </w:pPr>
      <w:r>
        <w:t xml:space="preserve">11)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w:t>
      </w:r>
      <w:r>
        <w:lastRenderedPageBreak/>
        <w:t>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B15839" w:rsidRDefault="00B15839" w:rsidP="00B15839">
      <w:pPr>
        <w:autoSpaceDE w:val="0"/>
        <w:autoSpaceDN w:val="0"/>
        <w:adjustRightInd w:val="0"/>
        <w:ind w:firstLine="720"/>
        <w:jc w:val="both"/>
      </w:pPr>
      <w:r>
        <w:t>12)</w:t>
      </w:r>
      <w:r w:rsidR="00821B49">
        <w:t xml:space="preserve"> </w:t>
      </w:r>
      <w:r>
        <w:t>осуществление международных и внешнеэкономических связей в соответствии с федеральными законами;</w:t>
      </w:r>
    </w:p>
    <w:p w:rsidR="00B15839" w:rsidRDefault="00B15839" w:rsidP="00B15839">
      <w:pPr>
        <w:autoSpaceDE w:val="0"/>
        <w:autoSpaceDN w:val="0"/>
        <w:adjustRightInd w:val="0"/>
        <w:ind w:firstLine="709"/>
        <w:jc w:val="both"/>
      </w:pPr>
      <w:r>
        <w:t>13)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15839" w:rsidRDefault="00B15839" w:rsidP="00B15839">
      <w:pPr>
        <w:pStyle w:val="23"/>
        <w:spacing w:after="0"/>
        <w:ind w:firstLine="720"/>
        <w:rPr>
          <w:color w:val="000000"/>
        </w:rPr>
      </w:pPr>
      <w:r>
        <w:t>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B15839" w:rsidRDefault="00B15839" w:rsidP="00B15839">
      <w:pPr>
        <w:autoSpaceDE w:val="0"/>
        <w:autoSpaceDN w:val="0"/>
        <w:adjustRightInd w:val="0"/>
        <w:ind w:firstLine="720"/>
        <w:jc w:val="both"/>
        <w:rPr>
          <w:color w:val="000000"/>
        </w:rPr>
      </w:pPr>
      <w:r>
        <w:rPr>
          <w:color w:val="000000"/>
        </w:rPr>
        <w:t>15) иными полномочиями в соответствии с федеральным законом  и настоящим Уставом.</w:t>
      </w:r>
    </w:p>
    <w:p w:rsidR="00B15839" w:rsidRDefault="00B15839" w:rsidP="00B15839">
      <w:pPr>
        <w:pStyle w:val="23"/>
        <w:spacing w:after="0"/>
        <w:ind w:firstLine="720"/>
      </w:pPr>
      <w:r>
        <w:t xml:space="preserve">2. Органы местного самоуправления сельсовета вправе </w:t>
      </w:r>
      <w:r w:rsidR="00B252F3">
        <w:t>в соотве</w:t>
      </w:r>
      <w:r w:rsidR="00641B4C">
        <w:t>т</w:t>
      </w:r>
      <w:r w:rsidR="00B252F3">
        <w:t xml:space="preserve">ствии с уставом </w:t>
      </w:r>
      <w:r>
        <w:t>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8- 11, 18, 21  части 1 статьи 5 настоящего Устава.</w:t>
      </w:r>
    </w:p>
    <w:p w:rsidR="00B15839" w:rsidRDefault="00B15839" w:rsidP="00B15839">
      <w:pPr>
        <w:pStyle w:val="23"/>
        <w:spacing w:after="0"/>
        <w:ind w:firstLine="720"/>
      </w:pPr>
      <w:r>
        <w:t>К социально значимым работам могут быть отнесены только работы, не требующие специальной  профессиональной подготовки.</w:t>
      </w:r>
    </w:p>
    <w:p w:rsidR="00B15839" w:rsidRDefault="00B15839" w:rsidP="00B15839">
      <w:pPr>
        <w:pStyle w:val="23"/>
        <w:spacing w:after="0"/>
        <w:ind w:firstLine="720"/>
      </w:pPr>
      <w:r>
        <w:t>К выполнению социально значимых работ могут привлекаться совершеннолетние трудоспособные жители поселения в свободное от основной работы или учёбы время на безвозмездной основе не более чем один раз в три месяца. При этом продолжительность социально значимых работ не может  составлять более четырёх часов подряд.</w:t>
      </w:r>
    </w:p>
    <w:p w:rsidR="00B15839" w:rsidRDefault="00B15839" w:rsidP="00B15839">
      <w:pPr>
        <w:pStyle w:val="23"/>
        <w:spacing w:after="0"/>
        <w:ind w:firstLine="720"/>
      </w:pPr>
      <w:r>
        <w:t>3. Полномочия органов местного самоуправления, установленные настоящей статьей, осуществляются органами местного самоуправления сельсовета самостоятельно».</w:t>
      </w:r>
    </w:p>
    <w:p w:rsidR="00B15839" w:rsidRDefault="00B15839" w:rsidP="00B15839">
      <w:pPr>
        <w:pStyle w:val="23"/>
        <w:spacing w:before="0" w:after="0"/>
        <w:ind w:firstLine="709"/>
      </w:pPr>
      <w:r>
        <w:t xml:space="preserve">         </w:t>
      </w:r>
    </w:p>
    <w:p w:rsidR="00B15839" w:rsidRDefault="00B15839" w:rsidP="00B15839">
      <w:pPr>
        <w:pStyle w:val="9"/>
        <w:keepNext w:val="0"/>
        <w:keepLines/>
        <w:widowControl w:val="0"/>
        <w:spacing w:before="0" w:after="0" w:line="240" w:lineRule="auto"/>
        <w:rPr>
          <w:caps/>
          <w:kern w:val="2"/>
        </w:rPr>
      </w:pPr>
      <w:r>
        <w:rPr>
          <w:caps/>
          <w:kern w:val="2"/>
        </w:rPr>
        <w:t>ГЛАВА III. Участие населения СЕЛЬСОВЕТА в решении вопросов местного значения</w:t>
      </w:r>
    </w:p>
    <w:p w:rsidR="00B15839" w:rsidRDefault="00B15839" w:rsidP="00B15839"/>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7.</w:t>
            </w:r>
          </w:p>
        </w:tc>
        <w:tc>
          <w:tcPr>
            <w:tcW w:w="8023" w:type="dxa"/>
          </w:tcPr>
          <w:p w:rsidR="00B15839" w:rsidRDefault="00B15839">
            <w:pPr>
              <w:keepLines/>
              <w:widowControl w:val="0"/>
              <w:ind w:left="-108"/>
              <w:jc w:val="both"/>
              <w:rPr>
                <w:b/>
                <w:bCs/>
                <w:kern w:val="2"/>
              </w:rPr>
            </w:pPr>
            <w:r>
              <w:rPr>
                <w:b/>
                <w:bCs/>
                <w:kern w:val="2"/>
              </w:rPr>
              <w:t>Права граждан на осуществление местного самоуправления</w:t>
            </w:r>
          </w:p>
          <w:p w:rsidR="00B15839" w:rsidRDefault="00B15839">
            <w:pPr>
              <w:pStyle w:val="af"/>
              <w:keepLines/>
              <w:widowControl w:val="0"/>
              <w:spacing w:line="240" w:lineRule="auto"/>
              <w:jc w:val="both"/>
              <w:rPr>
                <w:kern w:val="2"/>
              </w:rPr>
            </w:pPr>
          </w:p>
        </w:tc>
      </w:tr>
    </w:tbl>
    <w:p w:rsidR="00B15839" w:rsidRDefault="00821B49" w:rsidP="00F63042">
      <w:pPr>
        <w:pStyle w:val="23"/>
        <w:tabs>
          <w:tab w:val="left" w:pos="-142"/>
          <w:tab w:val="left" w:pos="1110"/>
        </w:tabs>
        <w:overflowPunct/>
        <w:adjustRightInd/>
        <w:ind w:firstLine="0"/>
      </w:pPr>
      <w:r>
        <w:t xml:space="preserve">         </w:t>
      </w:r>
      <w:r w:rsidR="00B15839">
        <w:t>1. Граждане Российской Федерации, место жительства которых расположено в границах сельсовета, осуществляют местное самоуправление в соответствии  с гарантиями избирательных прав граждан, установленными федеральным законодательством путем референдума,  муниципальных выборов и других форм прямого волеизъявления, а также через выборные и другие органы местного самоуправления.</w:t>
      </w:r>
    </w:p>
    <w:p w:rsidR="00B15839" w:rsidRDefault="00B15839" w:rsidP="00B15839">
      <w:pPr>
        <w:autoSpaceDE w:val="0"/>
        <w:autoSpaceDN w:val="0"/>
        <w:adjustRightInd w:val="0"/>
        <w:ind w:firstLine="720"/>
        <w:jc w:val="both"/>
      </w:pPr>
      <w:r>
        <w:t>2. Иностранные граждане постоянно или преимущественно проживающие на территории сельсовета,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8.</w:t>
            </w:r>
          </w:p>
        </w:tc>
        <w:tc>
          <w:tcPr>
            <w:tcW w:w="8023" w:type="dxa"/>
            <w:hideMark/>
          </w:tcPr>
          <w:p w:rsidR="00B15839" w:rsidRDefault="00B15839">
            <w:pPr>
              <w:pStyle w:val="af"/>
              <w:keepLines/>
              <w:widowControl w:val="0"/>
              <w:spacing w:line="240" w:lineRule="auto"/>
              <w:jc w:val="both"/>
              <w:rPr>
                <w:kern w:val="2"/>
              </w:rPr>
            </w:pPr>
            <w:r>
              <w:rPr>
                <w:kern w:val="2"/>
              </w:rPr>
              <w:t>Местный референдум</w:t>
            </w:r>
          </w:p>
        </w:tc>
      </w:tr>
    </w:tbl>
    <w:p w:rsidR="00B15839" w:rsidRDefault="00B15839" w:rsidP="00B15839">
      <w:pPr>
        <w:pStyle w:val="ad"/>
        <w:keepLines/>
        <w:widowControl w:val="0"/>
        <w:ind w:firstLine="720"/>
        <w:jc w:val="both"/>
        <w:rPr>
          <w:b/>
          <w:bCs/>
          <w:kern w:val="2"/>
        </w:rPr>
      </w:pPr>
    </w:p>
    <w:p w:rsidR="00B15839" w:rsidRDefault="00B15839" w:rsidP="00B15839">
      <w:pPr>
        <w:jc w:val="both"/>
      </w:pPr>
      <w:r>
        <w:t xml:space="preserve">      1.  На территории сельсовета для решения вопросов местного значения  проводится местный  референдум.</w:t>
      </w:r>
    </w:p>
    <w:p w:rsidR="00B15839" w:rsidRDefault="00B15839" w:rsidP="00B15839">
      <w:pPr>
        <w:autoSpaceDE w:val="0"/>
        <w:autoSpaceDN w:val="0"/>
        <w:adjustRightInd w:val="0"/>
        <w:jc w:val="both"/>
        <w:outlineLvl w:val="2"/>
      </w:pPr>
      <w:r>
        <w:t xml:space="preserve">      2. На местный референдум не могут быть вынесены вопросы:</w:t>
      </w:r>
    </w:p>
    <w:p w:rsidR="00B15839" w:rsidRDefault="00B15839" w:rsidP="00B15839">
      <w:pPr>
        <w:autoSpaceDE w:val="0"/>
        <w:autoSpaceDN w:val="0"/>
        <w:adjustRightInd w:val="0"/>
        <w:ind w:firstLine="540"/>
        <w:jc w:val="both"/>
        <w:outlineLvl w:val="2"/>
      </w:pPr>
      <w: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B15839" w:rsidRDefault="00B15839" w:rsidP="00B15839">
      <w:pPr>
        <w:autoSpaceDE w:val="0"/>
        <w:autoSpaceDN w:val="0"/>
        <w:adjustRightInd w:val="0"/>
        <w:ind w:firstLine="540"/>
        <w:jc w:val="both"/>
        <w:outlineLvl w:val="2"/>
      </w:pPr>
      <w:r>
        <w:t>б) о персональном составе органов местного самоуправления;</w:t>
      </w:r>
    </w:p>
    <w:p w:rsidR="00B15839" w:rsidRDefault="00B15839" w:rsidP="00B15839">
      <w:pPr>
        <w:autoSpaceDE w:val="0"/>
        <w:autoSpaceDN w:val="0"/>
        <w:adjustRightInd w:val="0"/>
        <w:ind w:firstLine="540"/>
        <w:jc w:val="both"/>
        <w:outlineLvl w:val="2"/>
      </w:pPr>
      <w:r>
        <w:t>в)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B15839" w:rsidRDefault="00B15839" w:rsidP="00B15839">
      <w:pPr>
        <w:autoSpaceDE w:val="0"/>
        <w:autoSpaceDN w:val="0"/>
        <w:adjustRightInd w:val="0"/>
        <w:ind w:firstLine="540"/>
        <w:jc w:val="both"/>
        <w:outlineLvl w:val="2"/>
      </w:pPr>
      <w:r>
        <w:t>г) о принятии или об изменении соответствующего бюджета, исполнении и изменении финансовых обязательств муниципального образования;</w:t>
      </w:r>
    </w:p>
    <w:p w:rsidR="00B15839" w:rsidRDefault="00B15839" w:rsidP="00B15839">
      <w:pPr>
        <w:autoSpaceDE w:val="0"/>
        <w:autoSpaceDN w:val="0"/>
        <w:adjustRightInd w:val="0"/>
        <w:ind w:firstLine="540"/>
        <w:jc w:val="both"/>
        <w:outlineLvl w:val="2"/>
      </w:pPr>
      <w:r>
        <w:t>д) о принятии чрезвычайных и срочных мер по обеспечению здоровья и безопасности населения.</w:t>
      </w:r>
    </w:p>
    <w:p w:rsidR="00B15839" w:rsidRDefault="00B15839" w:rsidP="00B15839">
      <w:pPr>
        <w:pStyle w:val="af"/>
        <w:keepNext w:val="0"/>
        <w:overflowPunct/>
        <w:adjustRightInd/>
        <w:spacing w:before="0" w:after="0" w:line="240" w:lineRule="auto"/>
        <w:ind w:firstLine="709"/>
        <w:jc w:val="both"/>
        <w:rPr>
          <w:b w:val="0"/>
          <w:bCs w:val="0"/>
        </w:rPr>
      </w:pPr>
      <w:r>
        <w:rPr>
          <w:b w:val="0"/>
          <w:bCs w:val="0"/>
        </w:rPr>
        <w:t>3. Местный референдум  проводится на всей территории сельсовета.</w:t>
      </w:r>
    </w:p>
    <w:p w:rsidR="00B15839" w:rsidRDefault="00B15839" w:rsidP="00B15839">
      <w:pPr>
        <w:ind w:firstLine="720"/>
        <w:jc w:val="both"/>
      </w:pPr>
      <w:r>
        <w:t>4. Решение о проведении местного референдума принимается Советом депутатов сельсовета:</w:t>
      </w:r>
    </w:p>
    <w:p w:rsidR="00B15839" w:rsidRDefault="00B15839" w:rsidP="00B15839">
      <w:pPr>
        <w:shd w:val="clear" w:color="auto" w:fill="FFFFFF"/>
        <w:ind w:firstLine="709"/>
        <w:jc w:val="both"/>
        <w:rPr>
          <w:color w:val="000000"/>
        </w:rPr>
      </w:pPr>
      <w:r>
        <w:rPr>
          <w:color w:val="000000"/>
        </w:rPr>
        <w:t>1) по инициативе, выдвинутой гражданами Российской Федерации,   имеющими право на участие в местном референдуме;</w:t>
      </w:r>
    </w:p>
    <w:p w:rsidR="00B15839" w:rsidRDefault="00B15839" w:rsidP="00B15839">
      <w:pPr>
        <w:shd w:val="clear" w:color="auto" w:fill="FFFFFF"/>
        <w:ind w:firstLine="709"/>
        <w:jc w:val="both"/>
        <w:rPr>
          <w:color w:val="000000"/>
        </w:rPr>
      </w:pPr>
      <w:r>
        <w:rPr>
          <w:color w:val="000000"/>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w:t>
      </w:r>
    </w:p>
    <w:p w:rsidR="00B15839" w:rsidRDefault="00B15839" w:rsidP="00B15839">
      <w:pPr>
        <w:ind w:firstLine="720"/>
        <w:jc w:val="both"/>
        <w:rPr>
          <w:b/>
          <w:bCs/>
          <w:color w:val="000000"/>
        </w:rPr>
      </w:pPr>
      <w:r>
        <w:rPr>
          <w:color w:val="000000"/>
        </w:rPr>
        <w:t>3)</w:t>
      </w:r>
      <w:r>
        <w:rPr>
          <w:b/>
          <w:bCs/>
          <w:color w:val="000000"/>
        </w:rPr>
        <w:t> </w:t>
      </w:r>
      <w:r>
        <w:rPr>
          <w:color w:val="000000"/>
        </w:rPr>
        <w:t>по инициативе Совета депутатов сельсовета и главы сельсовета, выдвинутой ими совместно.</w:t>
      </w:r>
      <w:r>
        <w:rPr>
          <w:b/>
          <w:bCs/>
          <w:color w:val="000000"/>
        </w:rPr>
        <w:t xml:space="preserve"> </w:t>
      </w:r>
    </w:p>
    <w:p w:rsidR="00B15839" w:rsidRDefault="00B15839" w:rsidP="00B15839">
      <w:pPr>
        <w:autoSpaceDE w:val="0"/>
        <w:autoSpaceDN w:val="0"/>
        <w:adjustRightInd w:val="0"/>
        <w:ind w:firstLine="709"/>
        <w:jc w:val="both"/>
        <w:outlineLvl w:val="1"/>
        <w:rPr>
          <w:bCs/>
        </w:rPr>
      </w:pPr>
      <w:r>
        <w:rPr>
          <w:bCs/>
        </w:rPr>
        <w:lastRenderedPageBreak/>
        <w:t>5. Условием назначения местного референдума по инициативе граждан, избирательных объединений, иных общественных объединений, указанных в пункте 2 части 4 настоящей статьи, является сбор подписей</w:t>
      </w:r>
      <w:r>
        <w:t xml:space="preserve"> </w:t>
      </w:r>
      <w:r>
        <w:rPr>
          <w:bCs/>
        </w:rPr>
        <w:t>в поддержку</w:t>
      </w:r>
      <w:r>
        <w:rPr>
          <w:b/>
          <w:bCs/>
        </w:rPr>
        <w:t xml:space="preserve"> </w:t>
      </w:r>
      <w:r>
        <w:t>данной инициативы, количество которых составляет 2</w:t>
      </w:r>
      <w:r>
        <w:rPr>
          <w:b/>
          <w:bCs/>
        </w:rPr>
        <w:t xml:space="preserve"> </w:t>
      </w:r>
      <w:r>
        <w:rPr>
          <w:bCs/>
        </w:rPr>
        <w:t>процента</w:t>
      </w:r>
      <w:r>
        <w:rPr>
          <w:b/>
          <w:bCs/>
        </w:rPr>
        <w:t xml:space="preserve"> </w:t>
      </w:r>
      <w:r>
        <w:rPr>
          <w:bCs/>
        </w:rPr>
        <w:t>подписей</w:t>
      </w:r>
      <w:r>
        <w:rPr>
          <w:b/>
          <w:bCs/>
        </w:rPr>
        <w:t xml:space="preserve"> </w:t>
      </w:r>
      <w:r>
        <w:t>участников референдума от числа участников референдума, зарегистрированных на территории муниципального образования,</w:t>
      </w:r>
      <w:r>
        <w:rPr>
          <w:b/>
          <w:bCs/>
        </w:rPr>
        <w:t xml:space="preserve"> </w:t>
      </w:r>
      <w:r>
        <w:rPr>
          <w:bCs/>
        </w:rPr>
        <w:t>но</w:t>
      </w:r>
      <w:r>
        <w:rPr>
          <w:b/>
          <w:bCs/>
        </w:rPr>
        <w:t xml:space="preserve"> </w:t>
      </w:r>
      <w:r>
        <w:rPr>
          <w:bCs/>
        </w:rPr>
        <w:t>не менее 25 подписей.</w:t>
      </w:r>
    </w:p>
    <w:p w:rsidR="00B15839" w:rsidRDefault="00B15839" w:rsidP="00B15839">
      <w:pPr>
        <w:pStyle w:val="af"/>
        <w:keepNext w:val="0"/>
        <w:overflowPunct/>
        <w:adjustRightInd/>
        <w:spacing w:before="0" w:after="0" w:line="240" w:lineRule="auto"/>
        <w:ind w:firstLine="709"/>
        <w:jc w:val="both"/>
        <w:rPr>
          <w:b w:val="0"/>
          <w:bCs w:val="0"/>
        </w:rPr>
      </w:pPr>
      <w:r>
        <w:rPr>
          <w:b w:val="0"/>
          <w:bCs w:val="0"/>
        </w:rPr>
        <w:t>Инициатива проведения референдума, выдвинутая</w:t>
      </w:r>
      <w:r>
        <w:t xml:space="preserve"> </w:t>
      </w:r>
      <w:r>
        <w:rPr>
          <w:b w:val="0"/>
          <w:bCs w:val="0"/>
        </w:rPr>
        <w:t>гражданами, избирательными объединениями,</w:t>
      </w:r>
      <w:r>
        <w:t xml:space="preserve"> </w:t>
      </w:r>
      <w:r>
        <w:rPr>
          <w:b w:val="0"/>
          <w:bCs w:val="0"/>
        </w:rPr>
        <w:t>иными общественными объединениями</w:t>
      </w:r>
      <w:r>
        <w:t xml:space="preserve"> </w:t>
      </w:r>
      <w:r>
        <w:rPr>
          <w:b w:val="0"/>
        </w:rPr>
        <w:t>указанных в пункте 2 части 4 настоящей статьи</w:t>
      </w:r>
      <w:r>
        <w:t xml:space="preserve">, </w:t>
      </w:r>
      <w:r>
        <w:rPr>
          <w:b w:val="0"/>
          <w:bCs w:val="0"/>
        </w:rPr>
        <w:t>оформляется в порядке, установленном федеральным законом и  законом Оренбургской области.</w:t>
      </w:r>
    </w:p>
    <w:p w:rsidR="00B15839" w:rsidRDefault="00B15839" w:rsidP="00B15839">
      <w:pPr>
        <w:shd w:val="clear" w:color="auto" w:fill="FFFFFF"/>
        <w:ind w:firstLine="709"/>
        <w:jc w:val="both"/>
      </w:pPr>
      <w:r>
        <w:t>Инициатива проведения референдума, выдвинутая совместно Советом депутатов сельсовета и главой сельсовета, оформляется правовыми актами Совета депутатов сельсовета и главы сельсовета.</w:t>
      </w:r>
    </w:p>
    <w:p w:rsidR="00B15839" w:rsidRDefault="00B15839" w:rsidP="00B15839">
      <w:pPr>
        <w:shd w:val="clear" w:color="auto" w:fill="FFFFFF"/>
        <w:ind w:firstLine="709"/>
        <w:jc w:val="both"/>
        <w:rPr>
          <w:color w:val="000000"/>
        </w:rPr>
      </w:pPr>
      <w:r>
        <w:rPr>
          <w:color w:val="000000"/>
        </w:rPr>
        <w:t xml:space="preserve">6. Совет депутатов сельсовета обязан назначить местный референдум в течении 30 дней со дня поступления в представительный орган муниципального образования документов на основании которых назначается местный референдум. </w:t>
      </w:r>
    </w:p>
    <w:p w:rsidR="00B15839" w:rsidRDefault="00B15839" w:rsidP="00B15839">
      <w:pPr>
        <w:shd w:val="clear" w:color="auto" w:fill="FFFFFF"/>
        <w:ind w:firstLine="709"/>
        <w:jc w:val="both"/>
      </w:pPr>
      <w:r>
        <w:rPr>
          <w:b/>
          <w:bCs/>
          <w:color w:val="000000"/>
        </w:rPr>
        <w:t xml:space="preserve"> </w:t>
      </w:r>
      <w:r>
        <w:rPr>
          <w:bCs/>
        </w:rPr>
        <w:t>7</w:t>
      </w:r>
      <w:r>
        <w:t>.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15839" w:rsidRDefault="00B15839" w:rsidP="00B15839">
      <w:pPr>
        <w:pStyle w:val="23"/>
        <w:spacing w:before="0" w:after="0"/>
        <w:ind w:firstLine="709"/>
      </w:pPr>
      <w:r>
        <w:t>На основании международных договоров Российской Федерации и в порядке, установленном федеральным законом, иностранные граждане, постоянно проживающие на  территории муниципального образования, имеют право участвовать в местном референдуме на тех же условиях, что и граждане Российской Федерации.</w:t>
      </w:r>
    </w:p>
    <w:p w:rsidR="00B15839" w:rsidRDefault="00B15839" w:rsidP="00B15839">
      <w:pPr>
        <w:pStyle w:val="23"/>
        <w:spacing w:before="0" w:after="0"/>
        <w:ind w:firstLine="709"/>
      </w:pPr>
      <w:r>
        <w:t>Итоги голосования и принятое на местном референдуме решение подлежат официальному опубликованию (обнародованию).</w:t>
      </w:r>
    </w:p>
    <w:p w:rsidR="00B15839" w:rsidRDefault="00B15839" w:rsidP="00B15839">
      <w:pPr>
        <w:jc w:val="both"/>
        <w:rPr>
          <w:b/>
          <w:bCs/>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9.</w:t>
            </w:r>
          </w:p>
        </w:tc>
        <w:tc>
          <w:tcPr>
            <w:tcW w:w="8023" w:type="dxa"/>
            <w:hideMark/>
          </w:tcPr>
          <w:p w:rsidR="00B15839" w:rsidRDefault="00B15839">
            <w:pPr>
              <w:pStyle w:val="af"/>
              <w:keepLines/>
              <w:widowControl w:val="0"/>
              <w:spacing w:line="240" w:lineRule="auto"/>
              <w:jc w:val="both"/>
              <w:rPr>
                <w:kern w:val="2"/>
              </w:rPr>
            </w:pPr>
            <w:r>
              <w:rPr>
                <w:kern w:val="2"/>
              </w:rPr>
              <w:t>Муниципальные выборы</w:t>
            </w:r>
          </w:p>
        </w:tc>
      </w:tr>
    </w:tbl>
    <w:p w:rsidR="00B15839" w:rsidRDefault="00B15839" w:rsidP="00B15839">
      <w:pPr>
        <w:keepLines/>
        <w:widowControl w:val="0"/>
        <w:jc w:val="both"/>
        <w:rPr>
          <w:b/>
          <w:bCs/>
          <w:kern w:val="2"/>
        </w:rPr>
      </w:pPr>
    </w:p>
    <w:p w:rsidR="00B15839" w:rsidRDefault="00B15839" w:rsidP="00B15839">
      <w:pPr>
        <w:pStyle w:val="23"/>
        <w:spacing w:after="0"/>
        <w:ind w:firstLine="709"/>
        <w:rPr>
          <w:color w:val="000000"/>
        </w:rPr>
      </w:pPr>
      <w:r>
        <w:rPr>
          <w:color w:val="000000"/>
        </w:rPr>
        <w:t>1. Выборы депутатов Совета депутатов осуществляются на основе всеобщего равного и прямого избирательного права при тайном голосовании с применением мажоритарной избирательной системы по одномандатным и (или) многомандатным избирательным округам.</w:t>
      </w:r>
    </w:p>
    <w:p w:rsidR="00B15839" w:rsidRDefault="00B15839" w:rsidP="00B15839">
      <w:pPr>
        <w:autoSpaceDE w:val="0"/>
        <w:autoSpaceDN w:val="0"/>
        <w:adjustRightInd w:val="0"/>
        <w:ind w:firstLine="720"/>
        <w:jc w:val="both"/>
      </w:pPr>
      <w:r>
        <w:t>2. Выборы назначаются Советом депутатов сельсовета</w:t>
      </w:r>
      <w:r>
        <w:rPr>
          <w:color w:val="000000"/>
        </w:rPr>
        <w:t xml:space="preserve"> не ранее чем за 90 дней и не позднее, чем за 80 дней до дня голосования.</w:t>
      </w:r>
      <w:r>
        <w:t xml:space="preserve"> </w:t>
      </w:r>
    </w:p>
    <w:p w:rsidR="00B15839" w:rsidRDefault="00B15839" w:rsidP="00B15839">
      <w:pPr>
        <w:autoSpaceDE w:val="0"/>
        <w:autoSpaceDN w:val="0"/>
        <w:adjustRightInd w:val="0"/>
        <w:ind w:firstLine="720"/>
        <w:jc w:val="both"/>
      </w:pPr>
      <w:r>
        <w:t xml:space="preserve"> В случаях, установленных федеральным законом, муниципальные выборы назначаются избирательной комиссией муниципального образования или судом.                  </w:t>
      </w:r>
      <w:r>
        <w:tab/>
      </w:r>
    </w:p>
    <w:p w:rsidR="00B15839" w:rsidRDefault="00B15839" w:rsidP="00B15839">
      <w:pPr>
        <w:autoSpaceDE w:val="0"/>
        <w:autoSpaceDN w:val="0"/>
        <w:adjustRightInd w:val="0"/>
        <w:ind w:firstLine="720"/>
        <w:jc w:val="both"/>
      </w:pPr>
      <w:r>
        <w:lastRenderedPageBreak/>
        <w:t>3.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 законом и законом Оренбургской области.</w:t>
      </w:r>
    </w:p>
    <w:p w:rsidR="00B15839" w:rsidRDefault="00B15839" w:rsidP="00B15839">
      <w:pPr>
        <w:autoSpaceDE w:val="0"/>
        <w:autoSpaceDN w:val="0"/>
        <w:adjustRightInd w:val="0"/>
        <w:ind w:firstLine="720"/>
        <w:jc w:val="both"/>
      </w:pPr>
      <w:r>
        <w:t>4. Итоги муниципальных выборов подлежат официальному опубликованию или обнародованию.</w:t>
      </w:r>
    </w:p>
    <w:p w:rsidR="00B15839" w:rsidRDefault="00B15839" w:rsidP="00B15839">
      <w:pPr>
        <w:pStyle w:val="ad"/>
        <w:keepLines/>
        <w:widowControl w:val="0"/>
        <w:ind w:left="2700" w:hanging="198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10.</w:t>
            </w:r>
          </w:p>
        </w:tc>
        <w:tc>
          <w:tcPr>
            <w:tcW w:w="8023" w:type="dxa"/>
          </w:tcPr>
          <w:p w:rsidR="00B15839" w:rsidRDefault="00B15839">
            <w:pPr>
              <w:pStyle w:val="ad"/>
              <w:keepLines/>
              <w:widowControl w:val="0"/>
              <w:jc w:val="both"/>
              <w:rPr>
                <w:b/>
                <w:bCs/>
                <w:kern w:val="2"/>
              </w:rPr>
            </w:pPr>
            <w:r>
              <w:rPr>
                <w:b/>
                <w:bCs/>
                <w:kern w:val="2"/>
              </w:rPr>
              <w:t>Голосование по отзыву депутата, главы сельсовета</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09"/>
        <w:jc w:val="both"/>
        <w:outlineLvl w:val="1"/>
      </w:pPr>
      <w:r>
        <w:t>1. Голосование по отзыву депутата, главы сельсовета проводится по инициативе населения в порядке, установленном  федеральным законом и законом Оренбургской области для проведения местного референдума, с учетом особенностей, предусмотренных  Федеральным законом от 06.10.2003 № 131-ФЗ.</w:t>
      </w:r>
    </w:p>
    <w:p w:rsidR="00B15839" w:rsidRDefault="00B15839" w:rsidP="00B15839">
      <w:pPr>
        <w:ind w:firstLine="709"/>
        <w:jc w:val="both"/>
      </w:pPr>
      <w:r>
        <w:t>2. Основанием для отзыва депутата, главы сельсовета может быть однократное грубое нарушение либо систематическое  (два и более раза) нарушение  законодательства Российской Федерации,  Оренбургской области, а также настоящего Устава и иных нормативных правовых актов органов местного самоуправления, принятых в пределах их компетенции.</w:t>
      </w:r>
    </w:p>
    <w:p w:rsidR="00B15839" w:rsidRDefault="00B15839" w:rsidP="00B15839">
      <w:pPr>
        <w:ind w:firstLine="709"/>
        <w:jc w:val="both"/>
      </w:pPr>
      <w:r>
        <w:t>Процедура отзыва депутата, главы сельсовета устанавливается решением Совета депутатов сельсовета.</w:t>
      </w:r>
    </w:p>
    <w:p w:rsidR="00B15839" w:rsidRDefault="00B15839" w:rsidP="00B15839">
      <w:pPr>
        <w:ind w:firstLine="709"/>
        <w:jc w:val="both"/>
      </w:pPr>
      <w:r>
        <w:t>3. Факты нарушения депутатом, главой сельсовета этих актов устанавливаются в судебном порядке.</w:t>
      </w:r>
    </w:p>
    <w:p w:rsidR="00B15839" w:rsidRDefault="00B15839" w:rsidP="00B15839">
      <w:pPr>
        <w:ind w:firstLine="709"/>
        <w:jc w:val="both"/>
      </w:pPr>
      <w:r>
        <w:t>4. Отзыв по указанному основанию не освобождает депутата, главу сельсовета от ответственности за допущенные нарушения законов и иных нормативных правовых актов органов государственной власти и местного самоуправления в порядке, предусмотренном законодательством.</w:t>
      </w:r>
    </w:p>
    <w:p w:rsidR="00B15839" w:rsidRDefault="00B15839" w:rsidP="00B15839">
      <w:pPr>
        <w:ind w:firstLine="709"/>
        <w:jc w:val="both"/>
      </w:pPr>
      <w:r>
        <w:t>5. Депутат, глава сельсовета имеет право дать избирателям объяснения по поводу обстоятельств, выдвигаемых в качестве оснований для отзыва.</w:t>
      </w:r>
    </w:p>
    <w:p w:rsidR="00B15839" w:rsidRDefault="00B15839" w:rsidP="00B15839">
      <w:pPr>
        <w:ind w:firstLine="709"/>
        <w:jc w:val="both"/>
        <w:rPr>
          <w:color w:val="000000"/>
        </w:rPr>
      </w:pPr>
      <w:r>
        <w:rPr>
          <w:color w:val="000000"/>
        </w:rPr>
        <w:t>6. Депутат, глава сельсовета считается отозванным, если за отзыв проголосовало не менее половины избирателей зарегистрированных в муниципальном образовании, обладающих  избирательным правом.</w:t>
      </w:r>
    </w:p>
    <w:p w:rsidR="00B15839" w:rsidRDefault="00B15839" w:rsidP="00B15839">
      <w:pPr>
        <w:pStyle w:val="31"/>
        <w:spacing w:line="240" w:lineRule="auto"/>
        <w:ind w:firstLine="720"/>
        <w:rPr>
          <w:sz w:val="28"/>
          <w:szCs w:val="28"/>
        </w:rPr>
      </w:pPr>
      <w:r>
        <w:rPr>
          <w:sz w:val="28"/>
          <w:szCs w:val="28"/>
        </w:rPr>
        <w:t>7. Итоги голосования по отзыву депутата, главы сельсовета, и принятые решения подлежат официальному опубликованию или обнародованию.</w:t>
      </w:r>
    </w:p>
    <w:p w:rsidR="00B15839" w:rsidRDefault="00B15839" w:rsidP="00B15839">
      <w:pPr>
        <w:pStyle w:val="3"/>
        <w:ind w:firstLine="0"/>
        <w:rPr>
          <w:i w:val="0"/>
          <w:iCs w:val="0"/>
          <w:color w:val="auto"/>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11.</w:t>
            </w:r>
          </w:p>
        </w:tc>
        <w:tc>
          <w:tcPr>
            <w:tcW w:w="8023" w:type="dxa"/>
            <w:hideMark/>
          </w:tcPr>
          <w:p w:rsidR="00B15839" w:rsidRDefault="00B15839">
            <w:pPr>
              <w:pStyle w:val="3"/>
              <w:ind w:firstLine="0"/>
              <w:outlineLvl w:val="2"/>
              <w:rPr>
                <w:i w:val="0"/>
                <w:iCs w:val="0"/>
                <w:color w:val="000000"/>
                <w:sz w:val="28"/>
                <w:szCs w:val="28"/>
              </w:rPr>
            </w:pPr>
            <w:r>
              <w:rPr>
                <w:i w:val="0"/>
                <w:iCs w:val="0"/>
                <w:color w:val="000000"/>
                <w:sz w:val="28"/>
                <w:szCs w:val="28"/>
              </w:rPr>
              <w:t>Голосование по вопросам изменения границ сельского  поселения, преобразования сельского поселения</w:t>
            </w:r>
          </w:p>
        </w:tc>
      </w:tr>
    </w:tbl>
    <w:p w:rsidR="00B15839" w:rsidRDefault="00B15839" w:rsidP="00B15839"/>
    <w:p w:rsidR="00B15839" w:rsidRDefault="00B15839" w:rsidP="00B15839">
      <w:pPr>
        <w:pStyle w:val="33"/>
        <w:adjustRightInd/>
        <w:ind w:firstLine="709"/>
        <w:jc w:val="both"/>
        <w:rPr>
          <w:sz w:val="28"/>
          <w:szCs w:val="28"/>
        </w:rPr>
      </w:pPr>
      <w:r>
        <w:rPr>
          <w:sz w:val="28"/>
          <w:szCs w:val="28"/>
        </w:rPr>
        <w:t>1.</w:t>
      </w:r>
      <w:r>
        <w:rPr>
          <w:b/>
          <w:bCs/>
          <w:sz w:val="28"/>
          <w:szCs w:val="28"/>
        </w:rPr>
        <w:t xml:space="preserve"> </w:t>
      </w:r>
      <w:r>
        <w:rPr>
          <w:sz w:val="28"/>
          <w:szCs w:val="28"/>
        </w:rPr>
        <w:t>В целях получения согласия населения при изменении границ сельского поселения, преобразовании сельского поселения проводится голосование по вопросам изменения границ сельского поселения, преобразования сельского  поселения.</w:t>
      </w:r>
    </w:p>
    <w:p w:rsidR="00B15839" w:rsidRDefault="00B15839" w:rsidP="00B15839">
      <w:pPr>
        <w:pStyle w:val="23"/>
        <w:spacing w:before="0" w:after="0"/>
        <w:ind w:firstLine="709"/>
      </w:pPr>
      <w:r>
        <w:lastRenderedPageBreak/>
        <w:t>2. Голосование по вопросам изменения границ сельского поселения, преобразования сельского поселения назначается Советом депутатов сельсовета  и проводится в порядке, установленном  федеральным законом и принимаемым в соответствии с ним законом Оренбургской области .</w:t>
      </w:r>
    </w:p>
    <w:p w:rsidR="00B15839" w:rsidRDefault="00B15839" w:rsidP="00B15839">
      <w:pPr>
        <w:ind w:firstLine="709"/>
        <w:jc w:val="both"/>
      </w:pPr>
      <w:r>
        <w:t>3. Голосование по вопросам  изменения границ сельского поселения, преобразования  сельского  поселения  считается состоявшимся, если в нем приняло участие более половины жителей сельсовета  или части сельсовета, обладающих избирательным правом. Согласие населения на изменение границ сельского поселения,  преобразование сельского  поселения  считается полученным, если за указанные изменения, преобразования проголосовало более половины принявших участие в голосовании жителей</w:t>
      </w:r>
      <w:r>
        <w:rPr>
          <w:b/>
          <w:bCs/>
        </w:rPr>
        <w:t xml:space="preserve"> </w:t>
      </w:r>
      <w:r>
        <w:t>муниципального образования или части муниципального образования.</w:t>
      </w:r>
    </w:p>
    <w:p w:rsidR="00B15839" w:rsidRDefault="00B15839" w:rsidP="00B15839">
      <w:pPr>
        <w:ind w:firstLine="709"/>
        <w:jc w:val="both"/>
      </w:pPr>
      <w:r>
        <w:t>4. Итоги голосования по вопросам изменения границ сельского поселения,  преобразования сельского поселения и принятые решения подлежат официальному опубликованию или обнародованию.</w:t>
      </w:r>
    </w:p>
    <w:p w:rsidR="00B15839" w:rsidRDefault="00B15839" w:rsidP="00B15839">
      <w:pPr>
        <w:pStyle w:val="7"/>
        <w:spacing w:line="240" w:lineRule="auto"/>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12.</w:t>
            </w:r>
          </w:p>
        </w:tc>
        <w:tc>
          <w:tcPr>
            <w:tcW w:w="8023" w:type="dxa"/>
          </w:tcPr>
          <w:p w:rsidR="00B15839" w:rsidRDefault="00B15839">
            <w:pPr>
              <w:pStyle w:val="7"/>
              <w:spacing w:line="240" w:lineRule="auto"/>
              <w:outlineLvl w:val="6"/>
            </w:pPr>
            <w:r>
              <w:t xml:space="preserve">Правотворческая инициатива </w:t>
            </w:r>
          </w:p>
          <w:p w:rsidR="00B15839" w:rsidRDefault="00B15839">
            <w:pPr>
              <w:pStyle w:val="af"/>
              <w:keepLines/>
              <w:widowControl w:val="0"/>
              <w:spacing w:line="240" w:lineRule="auto"/>
              <w:jc w:val="both"/>
              <w:rPr>
                <w:kern w:val="2"/>
              </w:rPr>
            </w:pPr>
          </w:p>
        </w:tc>
      </w:tr>
    </w:tbl>
    <w:p w:rsidR="0048278C" w:rsidRPr="00F6675A" w:rsidRDefault="0048278C" w:rsidP="0048278C">
      <w:pPr>
        <w:autoSpaceDE w:val="0"/>
        <w:autoSpaceDN w:val="0"/>
        <w:adjustRightInd w:val="0"/>
        <w:ind w:firstLine="709"/>
        <w:jc w:val="both"/>
        <w:outlineLvl w:val="1"/>
      </w:pPr>
      <w:r w:rsidRPr="00F6675A">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w:t>
      </w:r>
    </w:p>
    <w:p w:rsidR="0048278C" w:rsidRPr="00F6675A" w:rsidRDefault="0048278C" w:rsidP="0048278C">
      <w:pPr>
        <w:autoSpaceDE w:val="0"/>
        <w:autoSpaceDN w:val="0"/>
        <w:adjustRightInd w:val="0"/>
        <w:ind w:firstLine="709"/>
        <w:jc w:val="both"/>
        <w:outlineLvl w:val="1"/>
      </w:pPr>
      <w:r w:rsidRPr="00F6675A">
        <w:t>Минимальная численность инициативной группы граждан устанавливается решением Совета депутатов муниципального образования и не может превышать 3 процента от числа жителей муниципального образования, обладающих избирательным правом.</w:t>
      </w:r>
    </w:p>
    <w:p w:rsidR="0048278C" w:rsidRPr="00F6675A" w:rsidRDefault="0048278C" w:rsidP="0048278C">
      <w:pPr>
        <w:autoSpaceDE w:val="0"/>
        <w:autoSpaceDN w:val="0"/>
        <w:adjustRightInd w:val="0"/>
        <w:ind w:firstLine="709"/>
        <w:jc w:val="both"/>
        <w:outlineLvl w:val="1"/>
      </w:pPr>
      <w:r w:rsidRPr="00F6675A">
        <w:t>В случае отсутствия нормативного правового акта Совета депутатов,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w:t>
      </w:r>
    </w:p>
    <w:p w:rsidR="0048278C" w:rsidRPr="00F6675A" w:rsidRDefault="0048278C" w:rsidP="0048278C">
      <w:pPr>
        <w:autoSpaceDE w:val="0"/>
        <w:autoSpaceDN w:val="0"/>
        <w:adjustRightInd w:val="0"/>
        <w:ind w:firstLine="709"/>
        <w:jc w:val="both"/>
        <w:outlineLvl w:val="1"/>
      </w:pPr>
      <w:r w:rsidRPr="00F6675A">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48278C" w:rsidRPr="00F6675A" w:rsidRDefault="0048278C" w:rsidP="0048278C">
      <w:pPr>
        <w:autoSpaceDE w:val="0"/>
        <w:autoSpaceDN w:val="0"/>
        <w:adjustRightInd w:val="0"/>
        <w:ind w:firstLine="709"/>
        <w:jc w:val="both"/>
        <w:outlineLvl w:val="1"/>
      </w:pPr>
      <w:r w:rsidRPr="00F6675A">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8278C" w:rsidRPr="00F6675A" w:rsidRDefault="0048278C" w:rsidP="0048278C">
      <w:pPr>
        <w:autoSpaceDE w:val="0"/>
        <w:autoSpaceDN w:val="0"/>
        <w:adjustRightInd w:val="0"/>
        <w:ind w:firstLine="709"/>
        <w:jc w:val="both"/>
        <w:outlineLvl w:val="1"/>
      </w:pPr>
      <w:r w:rsidRPr="00F6675A">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48278C" w:rsidRPr="00F6675A" w:rsidRDefault="0048278C" w:rsidP="0048278C">
      <w:pPr>
        <w:autoSpaceDE w:val="0"/>
        <w:autoSpaceDN w:val="0"/>
        <w:adjustRightInd w:val="0"/>
        <w:ind w:firstLine="709"/>
        <w:jc w:val="both"/>
        <w:outlineLvl w:val="1"/>
      </w:pPr>
      <w:r w:rsidRPr="00F6675A">
        <w:lastRenderedPageBreak/>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15839" w:rsidRDefault="00B15839" w:rsidP="00B15839">
      <w:pPr>
        <w:pStyle w:val="7"/>
        <w:spacing w:line="240" w:lineRule="auto"/>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13</w:t>
            </w:r>
            <w:r>
              <w:rPr>
                <w:b w:val="0"/>
                <w:bCs w:val="0"/>
                <w:kern w:val="2"/>
              </w:rPr>
              <w:t>.</w:t>
            </w:r>
          </w:p>
        </w:tc>
        <w:tc>
          <w:tcPr>
            <w:tcW w:w="8023" w:type="dxa"/>
          </w:tcPr>
          <w:p w:rsidR="00B15839" w:rsidRDefault="00B15839">
            <w:pPr>
              <w:pStyle w:val="7"/>
              <w:spacing w:line="240" w:lineRule="auto"/>
              <w:outlineLvl w:val="6"/>
            </w:pPr>
            <w:r>
              <w:t>Территориальное общественное самоуправление</w:t>
            </w:r>
          </w:p>
          <w:p w:rsidR="00B15839" w:rsidRDefault="00B15839">
            <w:pPr>
              <w:pStyle w:val="af"/>
              <w:keepLines/>
              <w:widowControl w:val="0"/>
              <w:spacing w:line="240" w:lineRule="auto"/>
              <w:jc w:val="both"/>
              <w:rPr>
                <w:kern w:val="2"/>
              </w:rPr>
            </w:pPr>
          </w:p>
        </w:tc>
      </w:tr>
    </w:tbl>
    <w:p w:rsidR="00B15839" w:rsidRDefault="00B15839" w:rsidP="00B15839">
      <w:pPr>
        <w:pStyle w:val="23"/>
        <w:overflowPunct/>
        <w:adjustRightInd/>
        <w:spacing w:before="0" w:after="0"/>
        <w:ind w:firstLine="709"/>
      </w:pPr>
      <w:r>
        <w:t>1. Под территориальным общественным самоуправлением понимается самоорганизация граждан по месту их жительства на части территории  сельсовета для самостоятельного и под свою ответственность осуществления собственных инициатив по вопросам местного значения.</w:t>
      </w:r>
    </w:p>
    <w:p w:rsidR="00B15839" w:rsidRDefault="00B15839" w:rsidP="00B15839">
      <w:pPr>
        <w:pStyle w:val="23"/>
        <w:overflowPunct/>
        <w:adjustRightInd/>
        <w:spacing w:before="0" w:after="0"/>
        <w:ind w:firstLine="709"/>
      </w:pPr>
      <w:r>
        <w:t>2. Территориальное общественное самоуправление осуществляется в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в пределах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B15839" w:rsidRDefault="00B15839" w:rsidP="00B15839">
      <w:pPr>
        <w:pStyle w:val="23"/>
        <w:overflowPunct/>
        <w:adjustRightInd/>
        <w:spacing w:before="0" w:after="0"/>
        <w:ind w:firstLine="709"/>
      </w:pPr>
      <w:r>
        <w:t>3. Границы территории, на которой осуществляется территориальное общественное самоуправление, устанавливаются Советом депутатов сельсовета по предложению населения, проживающего на данной территории.</w:t>
      </w:r>
    </w:p>
    <w:p w:rsidR="00B15839" w:rsidRDefault="00B15839" w:rsidP="00B15839">
      <w:pPr>
        <w:pStyle w:val="23"/>
        <w:overflowPunct/>
        <w:adjustRightInd/>
        <w:spacing w:before="0" w:after="0"/>
        <w:ind w:firstLine="709"/>
      </w:pPr>
      <w:r>
        <w:t>4.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сельсовета.</w:t>
      </w:r>
    </w:p>
    <w:p w:rsidR="00B15839" w:rsidRDefault="00B15839" w:rsidP="00B15839">
      <w:pPr>
        <w:pStyle w:val="23"/>
        <w:overflowPunct/>
        <w:adjustRightInd/>
        <w:spacing w:before="0" w:after="0"/>
        <w:ind w:firstLine="709"/>
      </w:pPr>
      <w:r>
        <w:t>Порядок регистрации устава территориального общественного самоуправления определяется нормативным правовым актом Совета депутатов сельсовета.</w:t>
      </w:r>
    </w:p>
    <w:p w:rsidR="00B15839" w:rsidRDefault="00B15839" w:rsidP="00B15839">
      <w:pPr>
        <w:pStyle w:val="23"/>
        <w:spacing w:before="0" w:after="0"/>
        <w:ind w:firstLine="709"/>
      </w:pPr>
      <w:r>
        <w:t>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сельсовета.</w:t>
      </w:r>
    </w:p>
    <w:p w:rsidR="00B15839" w:rsidRDefault="00B15839" w:rsidP="00B15839">
      <w:pPr>
        <w:autoSpaceDE w:val="0"/>
        <w:autoSpaceDN w:val="0"/>
        <w:adjustRightInd w:val="0"/>
        <w:ind w:firstLine="720"/>
        <w:jc w:val="both"/>
        <w:rPr>
          <w:color w:val="000000"/>
        </w:rPr>
      </w:pPr>
      <w:r>
        <w:rPr>
          <w:color w:val="000000"/>
        </w:rPr>
        <w:t>6. Органы территориального общественного самоуправления:</w:t>
      </w:r>
    </w:p>
    <w:p w:rsidR="00B15839" w:rsidRDefault="00B15839" w:rsidP="00B15839">
      <w:pPr>
        <w:autoSpaceDE w:val="0"/>
        <w:autoSpaceDN w:val="0"/>
        <w:adjustRightInd w:val="0"/>
        <w:ind w:firstLine="720"/>
        <w:jc w:val="both"/>
        <w:rPr>
          <w:color w:val="000000"/>
        </w:rPr>
      </w:pPr>
      <w:r>
        <w:rPr>
          <w:color w:val="000000"/>
        </w:rPr>
        <w:t>1) представляют интересы населения, проживающего на соответствующей территории;</w:t>
      </w:r>
    </w:p>
    <w:p w:rsidR="00B15839" w:rsidRDefault="00B15839" w:rsidP="00B15839">
      <w:pPr>
        <w:autoSpaceDE w:val="0"/>
        <w:autoSpaceDN w:val="0"/>
        <w:adjustRightInd w:val="0"/>
        <w:ind w:firstLine="720"/>
        <w:jc w:val="both"/>
        <w:rPr>
          <w:color w:val="000000"/>
        </w:rPr>
      </w:pPr>
      <w:r>
        <w:rPr>
          <w:color w:val="000000"/>
        </w:rPr>
        <w:t>2) обеспечивают исполнение решений, принятых на собраниях и конференциях граждан;</w:t>
      </w:r>
    </w:p>
    <w:p w:rsidR="00B15839" w:rsidRDefault="00821B49" w:rsidP="00B15839">
      <w:pPr>
        <w:autoSpaceDE w:val="0"/>
        <w:autoSpaceDN w:val="0"/>
        <w:adjustRightInd w:val="0"/>
        <w:ind w:firstLine="720"/>
        <w:jc w:val="both"/>
        <w:rPr>
          <w:color w:val="000000"/>
        </w:rPr>
      </w:pPr>
      <w:r>
        <w:rPr>
          <w:color w:val="000000"/>
        </w:rPr>
        <w:t xml:space="preserve">3) </w:t>
      </w:r>
      <w:r w:rsidR="00B15839">
        <w:rPr>
          <w:color w:val="000000"/>
        </w:rPr>
        <w:t xml:space="preserve">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w:t>
      </w:r>
      <w:r w:rsidR="00B15839">
        <w:rPr>
          <w:color w:val="000000"/>
        </w:rPr>
        <w:lastRenderedPageBreak/>
        <w:t>территориального общественного самоуправления и органами местного самоуправления с использованием средств местного бюджета;</w:t>
      </w:r>
    </w:p>
    <w:p w:rsidR="00B15839" w:rsidRDefault="00B15839" w:rsidP="00B15839">
      <w:pPr>
        <w:pStyle w:val="Con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15839" w:rsidRDefault="00B15839" w:rsidP="00B15839">
      <w:pPr>
        <w:keepLines/>
        <w:widowControl w:val="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14.</w:t>
            </w:r>
          </w:p>
        </w:tc>
        <w:tc>
          <w:tcPr>
            <w:tcW w:w="8023" w:type="dxa"/>
          </w:tcPr>
          <w:p w:rsidR="00B15839" w:rsidRDefault="00B15839">
            <w:pPr>
              <w:keepLines/>
              <w:widowControl w:val="0"/>
              <w:jc w:val="both"/>
              <w:rPr>
                <w:b/>
                <w:bCs/>
                <w:kern w:val="2"/>
              </w:rPr>
            </w:pPr>
            <w:r>
              <w:rPr>
                <w:b/>
                <w:bCs/>
                <w:kern w:val="2"/>
              </w:rPr>
              <w:t>Публичные слушания</w:t>
            </w:r>
          </w:p>
          <w:p w:rsidR="00B15839" w:rsidRDefault="00B15839">
            <w:pPr>
              <w:pStyle w:val="af"/>
              <w:keepLines/>
              <w:widowControl w:val="0"/>
              <w:spacing w:line="240" w:lineRule="auto"/>
              <w:jc w:val="both"/>
              <w:rPr>
                <w:kern w:val="2"/>
              </w:rPr>
            </w:pPr>
          </w:p>
        </w:tc>
      </w:tr>
    </w:tbl>
    <w:p w:rsidR="00B15839" w:rsidRDefault="00B15839" w:rsidP="00B15839">
      <w:pPr>
        <w:pStyle w:val="23"/>
        <w:spacing w:after="0"/>
      </w:pPr>
      <w:r>
        <w:t xml:space="preserve">       1. Для обсуждения проектов муниципальных правовых актов по вопросам местного значения с участием жителей сельсовета Советом депутатов сельсовета, главой сельсовета могут проводиться публичные слушания.</w:t>
      </w:r>
    </w:p>
    <w:p w:rsidR="00B15839" w:rsidRDefault="00B15839" w:rsidP="00B15839">
      <w:pPr>
        <w:pStyle w:val="23"/>
      </w:pPr>
      <w:r>
        <w:t xml:space="preserve">       2. Публичные слушания проводятся по инициативе населения, Совета депутатов, главы сельсовета. </w:t>
      </w:r>
    </w:p>
    <w:p w:rsidR="00B15839" w:rsidRDefault="00B15839" w:rsidP="00B15839">
      <w:pPr>
        <w:pStyle w:val="23"/>
      </w:pPr>
      <w:r>
        <w:t>Публичные слушания, проводимые по инициативе населения или Совета депутатов, назначаются Советом депутатов сельсовета, а по инициативе главы сельсовета – главой сельсовета.</w:t>
      </w:r>
    </w:p>
    <w:p w:rsidR="00B15839" w:rsidRDefault="00B15839" w:rsidP="00B15839">
      <w:pPr>
        <w:pStyle w:val="23"/>
      </w:pPr>
      <w:r>
        <w:t xml:space="preserve">      3. На публичные слушания должны выноситься: </w:t>
      </w:r>
    </w:p>
    <w:p w:rsidR="00F945CF" w:rsidRDefault="00B15839" w:rsidP="00F945CF">
      <w:pPr>
        <w:ind w:firstLine="708"/>
        <w:jc w:val="both"/>
      </w:pPr>
      <w:r>
        <w:t>1) проект Устава муниципального образования,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B15839" w:rsidRDefault="00B15839" w:rsidP="00F945CF">
      <w:pPr>
        <w:ind w:firstLine="708"/>
        <w:jc w:val="both"/>
      </w:pPr>
      <w:r>
        <w:t xml:space="preserve"> 2) проект местного бюджета и отчета о его исполнении;</w:t>
      </w:r>
    </w:p>
    <w:p w:rsidR="00B15839" w:rsidRDefault="00F945CF" w:rsidP="00B15839">
      <w:pPr>
        <w:autoSpaceDE w:val="0"/>
        <w:autoSpaceDN w:val="0"/>
        <w:adjustRightInd w:val="0"/>
        <w:ind w:firstLine="709"/>
        <w:jc w:val="both"/>
      </w:pPr>
      <w:r>
        <w:t xml:space="preserve"> </w:t>
      </w:r>
      <w:r w:rsidR="00B15839">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w:t>
      </w:r>
    </w:p>
    <w:p w:rsidR="00B15839" w:rsidRDefault="00B15839" w:rsidP="00B15839">
      <w:pPr>
        <w:pStyle w:val="23"/>
        <w:spacing w:before="0" w:after="0"/>
        <w:ind w:firstLine="0"/>
      </w:pPr>
      <w:r>
        <w:t>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B15839" w:rsidRDefault="00F945CF" w:rsidP="00B158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15839">
        <w:rPr>
          <w:rFonts w:ascii="Times New Roman" w:hAnsi="Times New Roman" w:cs="Times New Roman"/>
          <w:sz w:val="28"/>
          <w:szCs w:val="28"/>
        </w:rPr>
        <w:t xml:space="preserve">4) вопросы о преобразовании муниципального образования, за исключением случаев, если в соответствии со статьей 13 Федерального закона от </w:t>
      </w:r>
      <w:r w:rsidR="00B15839">
        <w:rPr>
          <w:rFonts w:ascii="Times New Roman" w:hAnsi="Times New Roman" w:cs="Times New Roman"/>
          <w:bCs/>
          <w:sz w:val="28"/>
          <w:szCs w:val="28"/>
        </w:rPr>
        <w:t xml:space="preserve">06.10.2003 № 131-ФЗ </w:t>
      </w:r>
      <w:r w:rsidR="00B15839">
        <w:rPr>
          <w:rFonts w:ascii="Times New Roman" w:hAnsi="Times New Roman" w:cs="Times New Roman"/>
          <w:sz w:val="28"/>
          <w:szCs w:val="28"/>
        </w:rPr>
        <w:t>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15839" w:rsidRDefault="00B15839" w:rsidP="00B15839">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945CF">
        <w:rPr>
          <w:rFonts w:ascii="Times New Roman" w:hAnsi="Times New Roman" w:cs="Times New Roman"/>
          <w:sz w:val="28"/>
          <w:szCs w:val="28"/>
        </w:rPr>
        <w:t xml:space="preserve"> </w:t>
      </w:r>
      <w:r>
        <w:rPr>
          <w:rFonts w:ascii="Times New Roman" w:hAnsi="Times New Roman" w:cs="Times New Roman"/>
          <w:sz w:val="28"/>
          <w:szCs w:val="28"/>
        </w:rPr>
        <w:t xml:space="preserve"> 4.   Порядок   организации   и   проведения   публичных    слушаний  определяется       положением о проведении публичных слушаний , утверждаемым  Советом  депутатов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w:t>
      </w:r>
      <w:r>
        <w:rPr>
          <w:rFonts w:ascii="Times New Roman" w:hAnsi="Times New Roman" w:cs="Times New Roman"/>
          <w:b/>
          <w:bCs/>
          <w:sz w:val="28"/>
          <w:szCs w:val="28"/>
        </w:rPr>
        <w:t xml:space="preserve">,     </w:t>
      </w:r>
      <w:r>
        <w:rPr>
          <w:rFonts w:ascii="Times New Roman" w:hAnsi="Times New Roman" w:cs="Times New Roman"/>
          <w:bCs/>
          <w:sz w:val="28"/>
          <w:szCs w:val="28"/>
        </w:rPr>
        <w:t>включая</w:t>
      </w:r>
      <w:r>
        <w:rPr>
          <w:rFonts w:ascii="Times New Roman" w:hAnsi="Times New Roman" w:cs="Times New Roman"/>
          <w:sz w:val="28"/>
          <w:szCs w:val="28"/>
        </w:rPr>
        <w:t xml:space="preserve">  </w:t>
      </w:r>
      <w:r>
        <w:rPr>
          <w:rFonts w:ascii="Times New Roman" w:hAnsi="Times New Roman" w:cs="Times New Roman"/>
          <w:bCs/>
          <w:sz w:val="28"/>
          <w:szCs w:val="28"/>
        </w:rPr>
        <w:t>мотивированное         обоснование</w:t>
      </w:r>
      <w:r>
        <w:rPr>
          <w:rFonts w:ascii="Times New Roman" w:hAnsi="Times New Roman" w:cs="Times New Roman"/>
          <w:sz w:val="28"/>
          <w:szCs w:val="28"/>
        </w:rPr>
        <w:t xml:space="preserve">   </w:t>
      </w:r>
      <w:r>
        <w:rPr>
          <w:rFonts w:ascii="Times New Roman" w:hAnsi="Times New Roman" w:cs="Times New Roman"/>
          <w:bCs/>
          <w:sz w:val="28"/>
          <w:szCs w:val="28"/>
        </w:rPr>
        <w:t>принятых решений</w:t>
      </w:r>
      <w:r>
        <w:rPr>
          <w:rFonts w:ascii="Times New Roman" w:hAnsi="Times New Roman" w:cs="Times New Roman"/>
          <w:sz w:val="28"/>
          <w:szCs w:val="28"/>
        </w:rPr>
        <w:t>.</w:t>
      </w:r>
    </w:p>
    <w:p w:rsidR="00B15839" w:rsidRDefault="00B15839" w:rsidP="00B15839">
      <w:pPr>
        <w:jc w:val="both"/>
      </w:pPr>
      <w:r>
        <w:t xml:space="preserve">   </w:t>
      </w:r>
      <w:r w:rsidR="00F945CF">
        <w:t xml:space="preserve">   </w:t>
      </w:r>
      <w:r>
        <w:t>5. </w:t>
      </w:r>
      <w:r w:rsidR="00F945CF">
        <w:t xml:space="preserve"> </w:t>
      </w:r>
      <w:r>
        <w:t xml:space="preserve">Итоги обсуждения,  результат публичных слушаний подлежат опубликованию (обнародованию).  </w:t>
      </w:r>
    </w:p>
    <w:p w:rsidR="00821B49" w:rsidRDefault="00821B49" w:rsidP="00B15839">
      <w:pPr>
        <w:jc w:val="both"/>
      </w:pPr>
    </w:p>
    <w:p w:rsidR="00B15839" w:rsidRDefault="00B15839" w:rsidP="00D80B62">
      <w:pPr>
        <w:pStyle w:val="ConsPlusNonformat"/>
        <w:widowControl/>
        <w:jc w:val="both"/>
        <w:rPr>
          <w:b/>
          <w:bCs/>
          <w:kern w:val="2"/>
        </w:rPr>
      </w:pPr>
      <w:r>
        <w:rPr>
          <w:rFonts w:ascii="Times New Roman" w:hAnsi="Times New Roman" w:cs="Times New Roman"/>
          <w:b/>
          <w:sz w:val="28"/>
          <w:szCs w:val="28"/>
        </w:rPr>
        <w:t xml:space="preserve">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15.</w:t>
            </w:r>
          </w:p>
        </w:tc>
        <w:tc>
          <w:tcPr>
            <w:tcW w:w="8023" w:type="dxa"/>
          </w:tcPr>
          <w:p w:rsidR="00B15839" w:rsidRDefault="00B15839">
            <w:pPr>
              <w:keepLines/>
              <w:widowControl w:val="0"/>
              <w:jc w:val="both"/>
              <w:rPr>
                <w:b/>
                <w:bCs/>
                <w:kern w:val="2"/>
              </w:rPr>
            </w:pPr>
            <w:r>
              <w:rPr>
                <w:b/>
                <w:bCs/>
                <w:kern w:val="2"/>
              </w:rPr>
              <w:t>Собрание граждан</w:t>
            </w:r>
          </w:p>
          <w:p w:rsidR="00B15839" w:rsidRDefault="00B15839">
            <w:pPr>
              <w:pStyle w:val="af"/>
              <w:keepLines/>
              <w:widowControl w:val="0"/>
              <w:spacing w:line="240" w:lineRule="auto"/>
              <w:jc w:val="both"/>
              <w:rPr>
                <w:kern w:val="2"/>
              </w:rPr>
            </w:pPr>
          </w:p>
        </w:tc>
      </w:tr>
    </w:tbl>
    <w:p w:rsidR="00B15839" w:rsidRDefault="00B15839" w:rsidP="00B15839">
      <w:pPr>
        <w:pStyle w:val="af"/>
        <w:keepNext w:val="0"/>
        <w:tabs>
          <w:tab w:val="left" w:pos="-851"/>
        </w:tabs>
        <w:overflowPunct/>
        <w:adjustRightInd/>
        <w:spacing w:line="240" w:lineRule="auto"/>
        <w:ind w:firstLine="709"/>
        <w:jc w:val="both"/>
        <w:rPr>
          <w:b w:val="0"/>
          <w:bCs w:val="0"/>
        </w:rPr>
      </w:pPr>
      <w:r>
        <w:rPr>
          <w:b w:val="0"/>
          <w:bCs w:val="0"/>
        </w:rP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муниципального образования могут проводиться собрания граждан. </w:t>
      </w:r>
    </w:p>
    <w:p w:rsidR="00B15839" w:rsidRDefault="00B15839" w:rsidP="00B15839">
      <w:pPr>
        <w:pStyle w:val="23"/>
        <w:spacing w:before="0" w:after="0"/>
        <w:ind w:firstLine="709"/>
      </w:pPr>
      <w:r>
        <w:t>2. Собрание граждан проводится по инициативе населения, представительного органа сельсовета, главы сельсовета, а также в случаях, предусмотренных Уставом территориального общественного самоуправления.</w:t>
      </w:r>
    </w:p>
    <w:p w:rsidR="00B15839" w:rsidRDefault="00B15839" w:rsidP="00B15839">
      <w:pPr>
        <w:pStyle w:val="23"/>
        <w:spacing w:before="0" w:after="0"/>
        <w:ind w:firstLine="709"/>
      </w:pPr>
      <w:r>
        <w:t>Собрание граждан, проводимое по инициативе Совета депутатов или главы сельсовета, назначается соответственно Советом депутатов или главой сельсовета.</w:t>
      </w:r>
    </w:p>
    <w:p w:rsidR="00B15839" w:rsidRDefault="00B15839" w:rsidP="00B15839">
      <w:pPr>
        <w:pStyle w:val="af"/>
        <w:keepNext w:val="0"/>
        <w:tabs>
          <w:tab w:val="left" w:pos="-1134"/>
        </w:tabs>
        <w:overflowPunct/>
        <w:adjustRightInd/>
        <w:spacing w:line="240" w:lineRule="auto"/>
        <w:ind w:firstLine="709"/>
        <w:jc w:val="both"/>
        <w:rPr>
          <w:b w:val="0"/>
          <w:bCs w:val="0"/>
        </w:rPr>
      </w:pPr>
      <w:r>
        <w:rPr>
          <w:b w:val="0"/>
          <w:bCs w:val="0"/>
        </w:rPr>
        <w:t>Назначение  собрания граждан, проводимого по инициативе населения, осуществляется правовым актом Совета депутатов сельсовета.</w:t>
      </w:r>
    </w:p>
    <w:p w:rsidR="00B15839" w:rsidRDefault="00B15839" w:rsidP="00B15839">
      <w:pPr>
        <w:pStyle w:val="23"/>
        <w:overflowPunct/>
        <w:adjustRightInd/>
        <w:spacing w:before="0" w:after="0"/>
        <w:ind w:firstLine="709"/>
      </w:pPr>
      <w:r>
        <w:t xml:space="preserve">3. Порядок назначения и проведения собрания граждан, а также полномочия собрания граждан определяется положением о собраниях и конференциях граждан, утверждаемым Советом депутатов сельсовета, уставом территориального общественного самоуправления. </w:t>
      </w:r>
    </w:p>
    <w:p w:rsidR="00B15839" w:rsidRDefault="00B15839" w:rsidP="00B15839">
      <w:pPr>
        <w:spacing w:before="20" w:after="20"/>
        <w:ind w:firstLine="709"/>
        <w:jc w:val="both"/>
      </w:pPr>
      <w: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B15839" w:rsidRDefault="00B15839" w:rsidP="00B15839">
      <w:pPr>
        <w:pStyle w:val="af"/>
        <w:keepNext w:val="0"/>
        <w:tabs>
          <w:tab w:val="left" w:pos="-709"/>
        </w:tabs>
        <w:overflowPunct/>
        <w:adjustRightInd/>
        <w:spacing w:before="0" w:after="0" w:line="240" w:lineRule="auto"/>
        <w:ind w:firstLine="709"/>
        <w:jc w:val="both"/>
        <w:rPr>
          <w:b w:val="0"/>
          <w:bCs w:val="0"/>
        </w:rPr>
      </w:pPr>
      <w:r>
        <w:rPr>
          <w:b w:val="0"/>
          <w:bCs w:val="0"/>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B15839" w:rsidRDefault="00B15839" w:rsidP="00B15839">
      <w:pPr>
        <w:pStyle w:val="af"/>
        <w:keepNext w:val="0"/>
        <w:tabs>
          <w:tab w:val="left" w:pos="-709"/>
        </w:tabs>
        <w:overflowPunct/>
        <w:adjustRightInd/>
        <w:spacing w:line="240" w:lineRule="auto"/>
        <w:ind w:firstLine="709"/>
        <w:jc w:val="both"/>
        <w:rPr>
          <w:b w:val="0"/>
          <w:bCs w:val="0"/>
        </w:rPr>
      </w:pPr>
      <w:r>
        <w:rPr>
          <w:b w:val="0"/>
          <w:bCs w:val="0"/>
        </w:rPr>
        <w:lastRenderedPageBreak/>
        <w:t xml:space="preserve">6. Итоги проведения собрания граждан подлежат официальному опубликованию или обнародованию. </w:t>
      </w:r>
    </w:p>
    <w:p w:rsidR="00B15839" w:rsidRDefault="00B15839" w:rsidP="00B15839">
      <w:pPr>
        <w:keepLines/>
        <w:widowControl w:val="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16.</w:t>
            </w:r>
          </w:p>
        </w:tc>
        <w:tc>
          <w:tcPr>
            <w:tcW w:w="8023" w:type="dxa"/>
          </w:tcPr>
          <w:p w:rsidR="00B15839" w:rsidRDefault="00B15839">
            <w:pPr>
              <w:keepLines/>
              <w:widowControl w:val="0"/>
              <w:jc w:val="both"/>
              <w:rPr>
                <w:b/>
                <w:bCs/>
                <w:kern w:val="2"/>
              </w:rPr>
            </w:pPr>
            <w:r>
              <w:rPr>
                <w:b/>
                <w:bCs/>
                <w:kern w:val="2"/>
              </w:rPr>
              <w:t>Конференция граждан (собрание делегатов)</w:t>
            </w:r>
          </w:p>
          <w:p w:rsidR="00B15839" w:rsidRDefault="00B15839">
            <w:pPr>
              <w:pStyle w:val="af"/>
              <w:keepLines/>
              <w:widowControl w:val="0"/>
              <w:spacing w:line="240" w:lineRule="auto"/>
              <w:jc w:val="both"/>
              <w:rPr>
                <w:kern w:val="2"/>
              </w:rPr>
            </w:pPr>
          </w:p>
        </w:tc>
      </w:tr>
    </w:tbl>
    <w:p w:rsidR="00B15839" w:rsidRDefault="00B15839" w:rsidP="00B15839">
      <w:pPr>
        <w:pStyle w:val="af"/>
        <w:keepNext w:val="0"/>
        <w:tabs>
          <w:tab w:val="left" w:pos="-426"/>
        </w:tabs>
        <w:overflowPunct/>
        <w:adjustRightInd/>
        <w:spacing w:line="240" w:lineRule="auto"/>
        <w:ind w:right="-198" w:firstLine="709"/>
        <w:jc w:val="both"/>
        <w:rPr>
          <w:b w:val="0"/>
          <w:bCs w:val="0"/>
        </w:rPr>
      </w:pPr>
      <w:r>
        <w:rPr>
          <w:b w:val="0"/>
          <w:bCs w:val="0"/>
        </w:rPr>
        <w:t>1. Для обсуждения вопросов местного значения, затрагивающих интересы всех жителей сельсовета,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rsidR="00B15839" w:rsidRDefault="00B15839" w:rsidP="00B15839">
      <w:pPr>
        <w:pStyle w:val="af"/>
        <w:keepNext w:val="0"/>
        <w:tabs>
          <w:tab w:val="left" w:pos="-426"/>
        </w:tabs>
        <w:overflowPunct/>
        <w:adjustRightInd/>
        <w:spacing w:line="240" w:lineRule="auto"/>
        <w:ind w:right="-198" w:firstLine="709"/>
        <w:jc w:val="both"/>
        <w:rPr>
          <w:b w:val="0"/>
          <w:bCs w:val="0"/>
        </w:rPr>
      </w:pPr>
      <w:r>
        <w:rPr>
          <w:b w:val="0"/>
          <w:bCs w:val="0"/>
        </w:rPr>
        <w:t xml:space="preserve">Конференции граждан также могут осуществлять полномочия собраний граждан. </w:t>
      </w:r>
    </w:p>
    <w:p w:rsidR="00B15839" w:rsidRDefault="00B15839" w:rsidP="00B15839">
      <w:pPr>
        <w:pStyle w:val="af"/>
        <w:keepNext w:val="0"/>
        <w:tabs>
          <w:tab w:val="left" w:pos="993"/>
        </w:tabs>
        <w:overflowPunct/>
        <w:adjustRightInd/>
        <w:spacing w:line="240" w:lineRule="auto"/>
        <w:ind w:firstLine="709"/>
        <w:jc w:val="both"/>
        <w:rPr>
          <w:b w:val="0"/>
          <w:bCs w:val="0"/>
        </w:rPr>
      </w:pPr>
      <w:r>
        <w:rPr>
          <w:b w:val="0"/>
          <w:bCs w:val="0"/>
        </w:rPr>
        <w:t>2. Порядок назначения и проведения конференций граждан, а также полномочия  конференций граждан определяются  положением о собраниях и конференциях граждан, утверждаемым Советом депутатов сельсовета, уставом территориального общественного самоуправления.</w:t>
      </w:r>
    </w:p>
    <w:p w:rsidR="00B15839" w:rsidRDefault="00B15839" w:rsidP="00B15839">
      <w:pPr>
        <w:pStyle w:val="23"/>
        <w:spacing w:before="0" w:after="0"/>
        <w:ind w:firstLine="709"/>
      </w:pPr>
      <w:r>
        <w:t>3. Итоги конференции граждан (собраний делегатов) подлежат официальному опубликованию или обнародованию.</w:t>
      </w:r>
    </w:p>
    <w:p w:rsidR="00B15839" w:rsidRDefault="00B15839" w:rsidP="00B15839">
      <w:pPr>
        <w:keepLines/>
        <w:widowControl w:val="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17.</w:t>
            </w:r>
          </w:p>
        </w:tc>
        <w:tc>
          <w:tcPr>
            <w:tcW w:w="8023" w:type="dxa"/>
            <w:hideMark/>
          </w:tcPr>
          <w:p w:rsidR="00B15839" w:rsidRDefault="00B15839">
            <w:pPr>
              <w:pStyle w:val="af"/>
              <w:keepLines/>
              <w:widowControl w:val="0"/>
              <w:spacing w:line="240" w:lineRule="auto"/>
              <w:jc w:val="both"/>
              <w:rPr>
                <w:kern w:val="2"/>
              </w:rPr>
            </w:pPr>
            <w:r>
              <w:rPr>
                <w:kern w:val="2"/>
              </w:rPr>
              <w:t>Опрос  граждан</w:t>
            </w:r>
          </w:p>
          <w:p w:rsidR="00F63042" w:rsidRDefault="00F63042">
            <w:pPr>
              <w:pStyle w:val="af"/>
              <w:keepLines/>
              <w:widowControl w:val="0"/>
              <w:spacing w:line="240" w:lineRule="auto"/>
              <w:jc w:val="both"/>
              <w:rPr>
                <w:kern w:val="2"/>
              </w:rPr>
            </w:pPr>
          </w:p>
        </w:tc>
      </w:tr>
    </w:tbl>
    <w:p w:rsidR="00B15839" w:rsidRDefault="00B15839" w:rsidP="00B15839">
      <w:pPr>
        <w:pStyle w:val="23"/>
        <w:overflowPunct/>
        <w:adjustRightInd/>
        <w:ind w:firstLine="709"/>
      </w:pPr>
      <w:r>
        <w:t>1. Опрос граждан проводится на всей территории или на части территории сельсовета</w:t>
      </w:r>
      <w:r>
        <w:rPr>
          <w:b/>
          <w:bCs/>
        </w:rPr>
        <w:t xml:space="preserve"> </w:t>
      </w:r>
      <w:r>
        <w:t>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15839" w:rsidRDefault="00B15839" w:rsidP="00B15839">
      <w:pPr>
        <w:pStyle w:val="23"/>
        <w:overflowPunct/>
        <w:adjustRightInd/>
        <w:ind w:firstLine="709"/>
      </w:pPr>
      <w:r>
        <w:t>Результаты опроса носят рекомендательный характер.</w:t>
      </w:r>
    </w:p>
    <w:p w:rsidR="00B15839" w:rsidRDefault="00B15839" w:rsidP="00B15839">
      <w:pPr>
        <w:pStyle w:val="23"/>
        <w:tabs>
          <w:tab w:val="left" w:pos="0"/>
        </w:tabs>
        <w:overflowPunct/>
        <w:adjustRightInd/>
        <w:ind w:firstLine="709"/>
      </w:pPr>
      <w:r>
        <w:t>2. В опросе граждан имеют право участвовать жители муниципального образования, обладающие избирательным правом.</w:t>
      </w:r>
    </w:p>
    <w:p w:rsidR="00B15839" w:rsidRDefault="00B15839" w:rsidP="00B15839">
      <w:pPr>
        <w:ind w:firstLine="709"/>
        <w:jc w:val="both"/>
      </w:pPr>
      <w:r>
        <w:t>3. Опрос граждан проводится по инициативе:</w:t>
      </w:r>
    </w:p>
    <w:p w:rsidR="00B15839" w:rsidRDefault="00B15839" w:rsidP="00B15839">
      <w:pPr>
        <w:ind w:firstLine="709"/>
        <w:jc w:val="both"/>
      </w:pPr>
      <w:r>
        <w:t>1) Совета депутатов или главы сельсовета - по вопросам местного значения;</w:t>
      </w:r>
    </w:p>
    <w:p w:rsidR="00B15839" w:rsidRDefault="00B15839" w:rsidP="00B15839">
      <w:pPr>
        <w:pStyle w:val="23"/>
        <w:tabs>
          <w:tab w:val="left" w:pos="-426"/>
          <w:tab w:val="left" w:pos="993"/>
          <w:tab w:val="left" w:pos="1381"/>
        </w:tabs>
        <w:overflowPunct/>
        <w:adjustRightInd/>
        <w:ind w:firstLine="709"/>
      </w:pPr>
      <w:r>
        <w:t>2) органов государственной власти Оренбургской области - для учета мнения граждан при принятии решений об изменении целевого назначения земель сельского поселения для объектов регионального и межрегионального значения.</w:t>
      </w:r>
    </w:p>
    <w:p w:rsidR="00B15839" w:rsidRDefault="00B15839" w:rsidP="00B15839">
      <w:pPr>
        <w:pStyle w:val="23"/>
        <w:overflowPunct/>
        <w:adjustRightInd/>
        <w:spacing w:before="0" w:after="0"/>
        <w:ind w:firstLine="709"/>
      </w:pPr>
      <w:r>
        <w:t>4. Порядок назначения и проведения опроса граждан определяется  решением Совета депутатов сельсовета в соответствии с законом Оренбургской области.</w:t>
      </w:r>
    </w:p>
    <w:p w:rsidR="00B15839" w:rsidRDefault="00B15839" w:rsidP="00B15839">
      <w:pPr>
        <w:pStyle w:val="23"/>
        <w:overflowPunct/>
        <w:adjustRightInd/>
        <w:ind w:firstLine="720"/>
      </w:pPr>
      <w:r>
        <w:t>5. Решение о назначении опроса граждан принимается Советом депутатов сельсовета.</w:t>
      </w:r>
    </w:p>
    <w:p w:rsidR="00B15839" w:rsidRDefault="00B15839" w:rsidP="00B15839">
      <w:pPr>
        <w:pStyle w:val="23"/>
        <w:overflowPunct/>
        <w:adjustRightInd/>
        <w:ind w:firstLine="720"/>
      </w:pPr>
      <w:r>
        <w:t>6. Жители муниципального образования должны быть проинформированы о проведении опроса граждан не менее чем за 10 дней до его проведения.</w:t>
      </w:r>
    </w:p>
    <w:p w:rsidR="00B15839" w:rsidRDefault="00B15839" w:rsidP="00B15839">
      <w:pPr>
        <w:pStyle w:val="23"/>
        <w:overflowPunct/>
        <w:adjustRightInd/>
        <w:ind w:firstLine="720"/>
      </w:pPr>
      <w:r>
        <w:lastRenderedPageBreak/>
        <w:t>7. Финансирование мероприятий, связанных с подготовкой и проведением опроса граждан, осуществляется:</w:t>
      </w:r>
    </w:p>
    <w:p w:rsidR="00B15839" w:rsidRDefault="00B15839" w:rsidP="00B15839">
      <w:pPr>
        <w:pStyle w:val="23"/>
        <w:overflowPunct/>
        <w:adjustRightInd/>
        <w:ind w:firstLine="709"/>
      </w:pPr>
      <w:r>
        <w:t>1) за счет средств местного бюджета - при проведении его по инициативе органов местного самоуправления сельсовета;</w:t>
      </w:r>
    </w:p>
    <w:p w:rsidR="00B15839" w:rsidRDefault="00B15839" w:rsidP="00B15839">
      <w:pPr>
        <w:ind w:firstLine="720"/>
        <w:jc w:val="both"/>
      </w:pPr>
      <w:r>
        <w:t>2) за счет средств бюджета Оренбургской области - при проведении его по инициативе органов государственной власти Оренбургской области.</w:t>
      </w:r>
    </w:p>
    <w:p w:rsidR="00B15839" w:rsidRDefault="00B15839" w:rsidP="00B15839">
      <w:pPr>
        <w:jc w:val="both"/>
        <w:rPr>
          <w:kern w:val="2"/>
        </w:rPr>
      </w:pPr>
      <w:r>
        <w:tab/>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18</w:t>
            </w:r>
            <w:r>
              <w:rPr>
                <w:b w:val="0"/>
                <w:bCs w:val="0"/>
                <w:kern w:val="2"/>
              </w:rPr>
              <w:t>.</w:t>
            </w:r>
          </w:p>
        </w:tc>
        <w:tc>
          <w:tcPr>
            <w:tcW w:w="8023" w:type="dxa"/>
            <w:hideMark/>
          </w:tcPr>
          <w:p w:rsidR="00B15839" w:rsidRDefault="00B15839">
            <w:pPr>
              <w:pStyle w:val="af"/>
              <w:keepLines/>
              <w:widowControl w:val="0"/>
              <w:spacing w:line="240" w:lineRule="auto"/>
              <w:jc w:val="both"/>
              <w:rPr>
                <w:kern w:val="2"/>
              </w:rPr>
            </w:pPr>
            <w:r>
              <w:rPr>
                <w:kern w:val="2"/>
              </w:rPr>
              <w:t>Обращения граждан в органы местного самоуправления</w:t>
            </w:r>
          </w:p>
          <w:p w:rsidR="00821B49" w:rsidRDefault="00821B49">
            <w:pPr>
              <w:pStyle w:val="af"/>
              <w:keepLines/>
              <w:widowControl w:val="0"/>
              <w:spacing w:line="240" w:lineRule="auto"/>
              <w:jc w:val="both"/>
              <w:rPr>
                <w:kern w:val="2"/>
              </w:rPr>
            </w:pPr>
          </w:p>
        </w:tc>
      </w:tr>
    </w:tbl>
    <w:p w:rsidR="00B15839" w:rsidRDefault="00B15839" w:rsidP="00B15839">
      <w:pPr>
        <w:autoSpaceDE w:val="0"/>
        <w:autoSpaceDN w:val="0"/>
        <w:adjustRightInd w:val="0"/>
        <w:ind w:firstLine="720"/>
        <w:jc w:val="both"/>
      </w:pPr>
      <w:r>
        <w:t>1.Граждане имеют право на индивидуальные и коллективные обращения в органы местного самоуправления.</w:t>
      </w:r>
    </w:p>
    <w:p w:rsidR="00B15839" w:rsidRDefault="00B15839" w:rsidP="00B15839">
      <w:pPr>
        <w:autoSpaceDE w:val="0"/>
        <w:autoSpaceDN w:val="0"/>
        <w:adjustRightInd w:val="0"/>
        <w:ind w:firstLine="720"/>
        <w:jc w:val="both"/>
      </w:pPr>
      <w:r>
        <w:t>2. Обращения граждан подлежат рассмотрению в порядке и сроки, установленные Федеральным законом от 2 мая 2006 года N 59-ФЗ "О порядке рассмотрения обращений граждан Российской Федерации".</w:t>
      </w:r>
    </w:p>
    <w:p w:rsidR="00B15839" w:rsidRDefault="00B15839" w:rsidP="00B15839">
      <w:pPr>
        <w:autoSpaceDE w:val="0"/>
        <w:autoSpaceDN w:val="0"/>
        <w:adjustRightInd w:val="0"/>
        <w:ind w:firstLine="720"/>
        <w:jc w:val="both"/>
      </w:pPr>
      <w: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B15839" w:rsidRDefault="00B15839" w:rsidP="00B15839">
      <w:pPr>
        <w:pStyle w:val="23"/>
        <w:overflowPunct/>
        <w:adjustRightInd/>
        <w:spacing w:before="0" w:after="0"/>
        <w:ind w:firstLine="0"/>
        <w:rPr>
          <w:b/>
          <w:bCs/>
          <w:kern w:val="2"/>
        </w:rPr>
      </w:pPr>
    </w:p>
    <w:p w:rsidR="00B15839" w:rsidRDefault="00B15839" w:rsidP="00B15839">
      <w:pPr>
        <w:keepLines/>
        <w:widowControl w:val="0"/>
        <w:jc w:val="center"/>
        <w:rPr>
          <w:b/>
          <w:bCs/>
          <w:caps/>
          <w:kern w:val="2"/>
        </w:rPr>
      </w:pPr>
      <w:r>
        <w:rPr>
          <w:b/>
          <w:bCs/>
          <w:caps/>
          <w:kern w:val="2"/>
        </w:rPr>
        <w:t xml:space="preserve">ГЛАВА </w:t>
      </w:r>
      <w:r>
        <w:rPr>
          <w:b/>
          <w:bCs/>
          <w:caps/>
          <w:kern w:val="2"/>
          <w:lang w:val="en-US"/>
        </w:rPr>
        <w:t>IV</w:t>
      </w:r>
      <w:r>
        <w:rPr>
          <w:b/>
          <w:bCs/>
          <w:caps/>
          <w:kern w:val="2"/>
        </w:rPr>
        <w:t>. Органы местного самоуправления и должностные лица местного самоуправления</w:t>
      </w:r>
    </w:p>
    <w:p w:rsidR="00B15839" w:rsidRDefault="00B15839" w:rsidP="00B15839">
      <w:pPr>
        <w:pStyle w:val="23"/>
        <w:overflowPunct/>
        <w:adjustRightInd/>
        <w:spacing w:before="0" w:after="0"/>
        <w:ind w:firstLine="709"/>
        <w:jc w:val="left"/>
        <w:rPr>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19.</w:t>
            </w:r>
          </w:p>
        </w:tc>
        <w:tc>
          <w:tcPr>
            <w:tcW w:w="8023" w:type="dxa"/>
          </w:tcPr>
          <w:p w:rsidR="00B15839" w:rsidRDefault="00B15839">
            <w:pPr>
              <w:keepLines/>
              <w:widowControl w:val="0"/>
              <w:jc w:val="both"/>
              <w:rPr>
                <w:b/>
                <w:bCs/>
                <w:kern w:val="2"/>
              </w:rPr>
            </w:pPr>
            <w:r>
              <w:rPr>
                <w:b/>
                <w:bCs/>
                <w:kern w:val="2"/>
              </w:rPr>
              <w:t>Органы местного самоуправления</w:t>
            </w:r>
          </w:p>
          <w:p w:rsidR="00B15839" w:rsidRDefault="00B15839">
            <w:pPr>
              <w:pStyle w:val="af"/>
              <w:keepLines/>
              <w:widowControl w:val="0"/>
              <w:spacing w:line="240" w:lineRule="auto"/>
              <w:jc w:val="both"/>
              <w:rPr>
                <w:kern w:val="2"/>
              </w:rPr>
            </w:pPr>
          </w:p>
        </w:tc>
      </w:tr>
    </w:tbl>
    <w:p w:rsidR="00B15839" w:rsidRDefault="00B15839" w:rsidP="00B15839">
      <w:pPr>
        <w:jc w:val="both"/>
      </w:pPr>
      <w:r>
        <w:rPr>
          <w:kern w:val="2"/>
        </w:rPr>
        <w:t xml:space="preserve">         1</w:t>
      </w:r>
      <w:r>
        <w:rPr>
          <w:b/>
          <w:bCs/>
          <w:kern w:val="2"/>
        </w:rPr>
        <w:t xml:space="preserve">. </w:t>
      </w:r>
      <w:r>
        <w:t xml:space="preserve">Структуру органов местного самоуправления муниципального образования составляют:    </w:t>
      </w:r>
    </w:p>
    <w:p w:rsidR="00B15839" w:rsidRDefault="00B15839" w:rsidP="00B15839">
      <w:pPr>
        <w:jc w:val="both"/>
      </w:pPr>
      <w:r>
        <w:t xml:space="preserve">           представительный орган сельсовета  – Совет депутатов;</w:t>
      </w:r>
    </w:p>
    <w:p w:rsidR="00B15839" w:rsidRDefault="00B15839" w:rsidP="00B15839">
      <w:pPr>
        <w:ind w:firstLine="720"/>
        <w:jc w:val="both"/>
      </w:pPr>
      <w:r>
        <w:t xml:space="preserve"> глава муниципального образования – глава сельсовета;       </w:t>
      </w:r>
    </w:p>
    <w:p w:rsidR="00B15839" w:rsidRDefault="00B15839" w:rsidP="00B15839">
      <w:pPr>
        <w:ind w:firstLine="720"/>
        <w:jc w:val="both"/>
      </w:pPr>
      <w:r>
        <w:t xml:space="preserve"> исполнительно-распорядительный орган муниципального образования - администрация сельсовета;</w:t>
      </w:r>
    </w:p>
    <w:p w:rsidR="00B15839" w:rsidRDefault="00B15839" w:rsidP="00B15839">
      <w:pPr>
        <w:ind w:firstLine="709"/>
        <w:jc w:val="both"/>
      </w:pPr>
      <w:r>
        <w:t>2.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настоящим Уставом в соответствии с законом Оренбургской области.</w:t>
      </w:r>
    </w:p>
    <w:p w:rsidR="00B15839" w:rsidRDefault="00B15839" w:rsidP="00B15839">
      <w:pPr>
        <w:autoSpaceDE w:val="0"/>
        <w:autoSpaceDN w:val="0"/>
        <w:adjustRightInd w:val="0"/>
        <w:ind w:firstLine="720"/>
        <w:jc w:val="both"/>
        <w:rPr>
          <w:color w:val="000000"/>
        </w:rPr>
      </w:pPr>
      <w:r>
        <w:rPr>
          <w:color w:val="000000"/>
        </w:rPr>
        <w:t xml:space="preserve">3. Изменение структуры органов местного самоуправления сельсовета осуществляется не иначе как путем внесения изменений в  настоящий Устав. </w:t>
      </w:r>
    </w:p>
    <w:p w:rsidR="00B15839" w:rsidRDefault="00B15839" w:rsidP="00B15839">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4. Решение   Совета депутатов  муниципального  образования об  изменении  структуры   органов местного  самоуправления  вступает в силу не ранее чем  по  истечении   срока                   полномочий Совета депутатов   муниципального        образования, принявшего указанное  решение</w:t>
      </w:r>
      <w:r>
        <w:rPr>
          <w:rFonts w:ascii="Times New Roman" w:hAnsi="Times New Roman" w:cs="Times New Roman"/>
          <w:b/>
          <w:bCs/>
          <w:sz w:val="28"/>
          <w:szCs w:val="28"/>
        </w:rPr>
        <w:t xml:space="preserve">,  </w:t>
      </w:r>
      <w:r>
        <w:rPr>
          <w:rFonts w:ascii="Times New Roman" w:hAnsi="Times New Roman" w:cs="Times New Roman"/>
          <w:bCs/>
          <w:sz w:val="28"/>
          <w:szCs w:val="28"/>
        </w:rPr>
        <w:t>за</w:t>
      </w:r>
      <w:r>
        <w:rPr>
          <w:rFonts w:ascii="Times New Roman" w:hAnsi="Times New Roman" w:cs="Times New Roman"/>
          <w:sz w:val="28"/>
          <w:szCs w:val="28"/>
        </w:rPr>
        <w:t xml:space="preserve">   </w:t>
      </w:r>
      <w:r>
        <w:rPr>
          <w:rFonts w:ascii="Times New Roman" w:hAnsi="Times New Roman" w:cs="Times New Roman"/>
          <w:bCs/>
          <w:sz w:val="28"/>
          <w:szCs w:val="28"/>
        </w:rPr>
        <w:t>исключением   случаев,</w:t>
      </w:r>
      <w:r>
        <w:rPr>
          <w:rFonts w:ascii="Times New Roman" w:hAnsi="Times New Roman" w:cs="Times New Roman"/>
          <w:sz w:val="28"/>
          <w:szCs w:val="28"/>
        </w:rPr>
        <w:t xml:space="preserve">  </w:t>
      </w:r>
      <w:r>
        <w:rPr>
          <w:rFonts w:ascii="Times New Roman" w:hAnsi="Times New Roman" w:cs="Times New Roman"/>
          <w:bCs/>
          <w:sz w:val="28"/>
          <w:szCs w:val="28"/>
        </w:rPr>
        <w:t>предусмотренных Федеральным законом</w:t>
      </w:r>
      <w:r>
        <w:rPr>
          <w:rFonts w:ascii="Times New Roman" w:hAnsi="Times New Roman" w:cs="Times New Roman"/>
          <w:sz w:val="28"/>
          <w:szCs w:val="28"/>
        </w:rPr>
        <w:t xml:space="preserve"> .</w:t>
      </w:r>
    </w:p>
    <w:p w:rsidR="00B15839" w:rsidRDefault="00B15839" w:rsidP="00B15839">
      <w:pPr>
        <w:autoSpaceDE w:val="0"/>
        <w:autoSpaceDN w:val="0"/>
        <w:adjustRightInd w:val="0"/>
        <w:ind w:firstLine="709"/>
        <w:jc w:val="both"/>
        <w:outlineLvl w:val="1"/>
      </w:pPr>
      <w:r>
        <w:t xml:space="preserve">5.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w:t>
      </w:r>
      <w:r>
        <w:lastRenderedPageBreak/>
        <w:t>выборным должностным лицам местного самоуправления, избранным после вступления в силу соответствующего решения.</w:t>
      </w:r>
    </w:p>
    <w:p w:rsidR="00B15839" w:rsidRDefault="00B15839" w:rsidP="00B15839">
      <w:pPr>
        <w:ind w:firstLine="709"/>
        <w:jc w:val="both"/>
      </w:pPr>
      <w:r>
        <w:t>6. Финансовое обеспечение деятельности органов местного самоуправления сельсовета осуществляется исключительно за счет собственных доходов бюджета муниципального образования.</w:t>
      </w:r>
    </w:p>
    <w:p w:rsidR="00B15839" w:rsidRDefault="00B15839" w:rsidP="00B15839">
      <w:pPr>
        <w:pStyle w:val="ConsPlusNonformat"/>
        <w:widowControl/>
        <w:jc w:val="both"/>
        <w:rPr>
          <w:b/>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20.</w:t>
            </w:r>
          </w:p>
        </w:tc>
        <w:tc>
          <w:tcPr>
            <w:tcW w:w="8023" w:type="dxa"/>
          </w:tcPr>
          <w:p w:rsidR="00B15839" w:rsidRDefault="00B15839">
            <w:pPr>
              <w:pStyle w:val="af3"/>
              <w:keepLines/>
              <w:widowControl w:val="0"/>
              <w:jc w:val="both"/>
              <w:rPr>
                <w:b/>
                <w:bCs/>
                <w:kern w:val="2"/>
                <w:sz w:val="28"/>
                <w:szCs w:val="28"/>
              </w:rPr>
            </w:pPr>
            <w:r>
              <w:rPr>
                <w:b/>
                <w:bCs/>
                <w:kern w:val="2"/>
                <w:sz w:val="28"/>
                <w:szCs w:val="28"/>
              </w:rPr>
              <w:t>Совет депутатов сельсовета</w:t>
            </w:r>
          </w:p>
          <w:p w:rsidR="00B15839" w:rsidRDefault="00B15839">
            <w:pPr>
              <w:pStyle w:val="af"/>
              <w:keepLines/>
              <w:widowControl w:val="0"/>
              <w:spacing w:line="240" w:lineRule="auto"/>
              <w:jc w:val="both"/>
              <w:rPr>
                <w:kern w:val="2"/>
              </w:rPr>
            </w:pPr>
          </w:p>
        </w:tc>
      </w:tr>
    </w:tbl>
    <w:p w:rsidR="00B15839" w:rsidRDefault="00F63042" w:rsidP="00F63042">
      <w:pPr>
        <w:tabs>
          <w:tab w:val="left" w:pos="1005"/>
        </w:tabs>
      </w:pPr>
      <w:r>
        <w:tab/>
      </w:r>
      <w:r w:rsidR="00B15839">
        <w:t>1. Совет депутатов сельсовета состоит из 8 депутатов, избираемых населением муниципального образования на муниципальных выборах на основе всеобщего, равного и прямого избирательного права при тайном голосовании сроком на 5 лет в соответствии  с федеральными законами и законами Оренбургской области.</w:t>
      </w:r>
    </w:p>
    <w:p w:rsidR="00B15839" w:rsidRDefault="00B15839" w:rsidP="00B15839">
      <w:pPr>
        <w:pStyle w:val="23"/>
        <w:spacing w:after="0"/>
        <w:ind w:firstLine="720"/>
      </w:pPr>
      <w:r>
        <w:t>2. Совет депутатов  сельсовета   осуществляет свои полномочия после избрания не менее двух третий от установленной численности депутатов</w:t>
      </w:r>
    </w:p>
    <w:p w:rsidR="00B15839" w:rsidRDefault="00B15839" w:rsidP="00B15839">
      <w:pPr>
        <w:pStyle w:val="23"/>
        <w:spacing w:after="0"/>
        <w:ind w:firstLine="720"/>
      </w:pPr>
      <w:r>
        <w:t>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B15839" w:rsidRDefault="00B15839" w:rsidP="00B15839">
      <w:pPr>
        <w:pStyle w:val="23"/>
        <w:spacing w:after="0"/>
        <w:ind w:firstLine="720"/>
      </w:pPr>
      <w:r>
        <w:t>Вновь избранный Совет депутатов собирается на первое заседание в срок, который не может превышать 30 дней со дня избрания Совета депутатов в правомочном составе».</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 xml:space="preserve">3. Совет депутатов принимает Регламент, регулирующий вопросы организации и деятельности представительного органа, а также порядок принятия решений. </w:t>
      </w:r>
    </w:p>
    <w:p w:rsidR="00B15839" w:rsidRDefault="00B15839" w:rsidP="00B15839">
      <w:pPr>
        <w:ind w:firstLine="720"/>
        <w:jc w:val="both"/>
      </w:pPr>
      <w:r>
        <w:t xml:space="preserve">4. Расходы на обеспечение деятельности представительного органа сельского поселения предусматриваются в местном бюджете отдельной строкой в соответствии с классификацией расходов бюджетов Российской Федерации. </w:t>
      </w:r>
    </w:p>
    <w:p w:rsidR="00B15839" w:rsidRDefault="00B15839" w:rsidP="00B15839">
      <w:pPr>
        <w:pStyle w:val="23"/>
        <w:spacing w:before="0" w:after="0"/>
        <w:ind w:firstLine="720"/>
      </w:pPr>
      <w:r>
        <w:t xml:space="preserve"> 5. Совет депутатов сельсовета обладает правами юридического лица.</w:t>
      </w:r>
    </w:p>
    <w:p w:rsidR="00B15839" w:rsidRDefault="00B15839" w:rsidP="00B15839"/>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21.</w:t>
            </w:r>
          </w:p>
        </w:tc>
        <w:tc>
          <w:tcPr>
            <w:tcW w:w="8023" w:type="dxa"/>
            <w:hideMark/>
          </w:tcPr>
          <w:p w:rsidR="00B15839" w:rsidRDefault="00B15839">
            <w:pPr>
              <w:pStyle w:val="af"/>
              <w:keepLines/>
              <w:widowControl w:val="0"/>
              <w:spacing w:line="240" w:lineRule="auto"/>
              <w:jc w:val="both"/>
              <w:rPr>
                <w:kern w:val="2"/>
              </w:rPr>
            </w:pPr>
            <w:r>
              <w:rPr>
                <w:kern w:val="2"/>
              </w:rPr>
              <w:t>Структура Совета депутатов</w:t>
            </w:r>
          </w:p>
        </w:tc>
      </w:tr>
    </w:tbl>
    <w:p w:rsidR="00B15839" w:rsidRDefault="00B15839" w:rsidP="00B15839">
      <w:pPr>
        <w:pStyle w:val="ConsNormal"/>
        <w:widowControl/>
        <w:ind w:left="360" w:firstLine="0"/>
        <w:jc w:val="both"/>
        <w:rPr>
          <w:rFonts w:ascii="Times New Roman" w:hAnsi="Times New Roman" w:cs="Times New Roman"/>
          <w:sz w:val="28"/>
          <w:szCs w:val="28"/>
        </w:rPr>
      </w:pP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1. </w:t>
      </w:r>
      <w:r w:rsidR="00821B49">
        <w:rPr>
          <w:rFonts w:ascii="Times New Roman" w:hAnsi="Times New Roman" w:cs="Times New Roman"/>
          <w:sz w:val="28"/>
          <w:szCs w:val="28"/>
        </w:rPr>
        <w:t xml:space="preserve"> </w:t>
      </w:r>
      <w:r>
        <w:rPr>
          <w:rFonts w:ascii="Times New Roman" w:hAnsi="Times New Roman" w:cs="Times New Roman"/>
          <w:sz w:val="28"/>
          <w:szCs w:val="28"/>
        </w:rPr>
        <w:t>Совет депутатов самостоятельно определяет свою структуру.</w:t>
      </w:r>
    </w:p>
    <w:p w:rsidR="00B15839" w:rsidRDefault="00821B4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B15839">
        <w:rPr>
          <w:rFonts w:ascii="Times New Roman" w:hAnsi="Times New Roman" w:cs="Times New Roman"/>
          <w:sz w:val="28"/>
          <w:szCs w:val="28"/>
        </w:rPr>
        <w:t>Глава сельсовета исполняет полномочия председателя Совета депутатов сельсовета.</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3. </w:t>
      </w:r>
      <w:r w:rsidR="00821B49">
        <w:rPr>
          <w:rFonts w:ascii="Times New Roman" w:hAnsi="Times New Roman" w:cs="Times New Roman"/>
          <w:sz w:val="28"/>
          <w:szCs w:val="28"/>
        </w:rPr>
        <w:t xml:space="preserve"> </w:t>
      </w:r>
      <w:r>
        <w:rPr>
          <w:rFonts w:ascii="Times New Roman" w:hAnsi="Times New Roman" w:cs="Times New Roman"/>
          <w:sz w:val="28"/>
          <w:szCs w:val="28"/>
        </w:rPr>
        <w:t>Из числа депутатов Совета депутатов  на срок его полномочий  избирается заместитель председателя представительного органа. Порядок избрания  заместителя председателя  Совета депутатов определяется Регламентом Совета депутатов.</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4. </w:t>
      </w:r>
      <w:r w:rsidR="00821B49">
        <w:rPr>
          <w:rFonts w:ascii="Times New Roman" w:hAnsi="Times New Roman" w:cs="Times New Roman"/>
          <w:sz w:val="28"/>
          <w:szCs w:val="28"/>
        </w:rPr>
        <w:t xml:space="preserve"> </w:t>
      </w:r>
      <w:r>
        <w:rPr>
          <w:rFonts w:ascii="Times New Roman" w:hAnsi="Times New Roman" w:cs="Times New Roman"/>
          <w:sz w:val="28"/>
          <w:szCs w:val="28"/>
        </w:rPr>
        <w:t>Заместитель председателя Совета депутатов исполняет обязанности председателя Совета депутатов в полном объеме в его отсутствие либо по его поручению.</w:t>
      </w:r>
    </w:p>
    <w:p w:rsidR="00B15839" w:rsidRDefault="00B15839" w:rsidP="00B15839">
      <w:pPr>
        <w:ind w:firstLine="720"/>
        <w:jc w:val="both"/>
      </w:pPr>
      <w:r>
        <w:lastRenderedPageBreak/>
        <w:t>5. </w:t>
      </w:r>
      <w:r w:rsidR="00821B49">
        <w:t xml:space="preserve"> </w:t>
      </w:r>
      <w:r>
        <w:t xml:space="preserve">Из числа депутатов Совета депутатов на срок его полномочий могут создаваться постоянные комиссии по вопросам, отнесенным к компетенции Совета депутатов. </w:t>
      </w:r>
    </w:p>
    <w:p w:rsidR="00B15839" w:rsidRDefault="00B15839" w:rsidP="00B15839">
      <w:pPr>
        <w:ind w:firstLine="720"/>
        <w:jc w:val="both"/>
      </w:pPr>
      <w:r>
        <w:t>Структура, порядок формирования, полномочия и организация работы комиссий определяются Регламентом Совета депутатов.</w:t>
      </w:r>
    </w:p>
    <w:p w:rsidR="00B15839" w:rsidRDefault="00B15839" w:rsidP="00B15839">
      <w:pPr>
        <w:pStyle w:val="ad"/>
        <w:keepLines/>
        <w:widowControl w:val="0"/>
        <w:ind w:left="1980" w:firstLine="720"/>
        <w:rPr>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22.</w:t>
            </w:r>
          </w:p>
        </w:tc>
        <w:tc>
          <w:tcPr>
            <w:tcW w:w="8023" w:type="dxa"/>
          </w:tcPr>
          <w:p w:rsidR="00B15839" w:rsidRDefault="00B15839">
            <w:pPr>
              <w:pStyle w:val="ad"/>
              <w:keepLines/>
              <w:widowControl w:val="0"/>
              <w:rPr>
                <w:b/>
                <w:bCs/>
                <w:kern w:val="2"/>
              </w:rPr>
            </w:pPr>
            <w:r>
              <w:rPr>
                <w:b/>
                <w:bCs/>
                <w:kern w:val="2"/>
              </w:rPr>
              <w:t>Компетенция Совета депутатов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1. В компетенции Совета депутатов сельсовета находится:</w:t>
      </w:r>
    </w:p>
    <w:p w:rsidR="00B15839" w:rsidRDefault="00B15839" w:rsidP="00B15839">
      <w:pPr>
        <w:ind w:firstLine="720"/>
        <w:jc w:val="both"/>
      </w:pPr>
      <w:r>
        <w:t>1) принятие устава муниципального образования и внесение в него изменений и дополнений;</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2) утверждение местного бюджета и отчета об его исполнении;</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3)</w:t>
      </w:r>
      <w:r w:rsidR="00821B49">
        <w:rPr>
          <w:rFonts w:ascii="Times New Roman" w:hAnsi="Times New Roman" w:cs="Times New Roman"/>
          <w:sz w:val="28"/>
          <w:szCs w:val="28"/>
        </w:rPr>
        <w:t xml:space="preserve"> </w:t>
      </w:r>
      <w:r>
        <w:rPr>
          <w:rFonts w:ascii="Times New Roman" w:hAnsi="Times New Roman" w:cs="Times New Roman"/>
          <w:sz w:val="28"/>
          <w:szCs w:val="28"/>
        </w:rPr>
        <w:t> установление, изменение и отмена местных налогов  в соответствии  законодательством Российской Федерации  о налогах и сборах;</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4) принятие планов и программ развития муниципального образования, утверждение отчетов об их исполнении;</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 xml:space="preserve"> 5) определение порядка управления и распоряжения имуществом, находящимся в муниципальной собственности;</w:t>
      </w:r>
    </w:p>
    <w:p w:rsidR="00B15839" w:rsidRDefault="00B15839" w:rsidP="00B15839">
      <w:pPr>
        <w:autoSpaceDE w:val="0"/>
        <w:autoSpaceDN w:val="0"/>
        <w:adjustRightInd w:val="0"/>
        <w:ind w:firstLine="720"/>
        <w:jc w:val="both"/>
      </w:pPr>
      <w: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15839" w:rsidRDefault="00B15839" w:rsidP="00B15839">
      <w:pPr>
        <w:ind w:firstLine="720"/>
        <w:jc w:val="both"/>
      </w:pPr>
      <w:r>
        <w:t>7) определение порядка участия муниципального образования в организациях межмуниципального сотрудничества;</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B15839" w:rsidRDefault="00B15839" w:rsidP="00B15839">
      <w:pPr>
        <w:autoSpaceDE w:val="0"/>
        <w:autoSpaceDN w:val="0"/>
        <w:adjustRightInd w:val="0"/>
        <w:ind w:firstLine="709"/>
        <w:jc w:val="both"/>
        <w:outlineLvl w:val="1"/>
      </w:pPr>
      <w:r>
        <w:t>10) принятие решения об удалении главы муниципального образования в отставку;</w:t>
      </w:r>
    </w:p>
    <w:p w:rsidR="00B15839" w:rsidRDefault="00B15839" w:rsidP="00B15839">
      <w:pPr>
        <w:autoSpaceDE w:val="0"/>
        <w:autoSpaceDN w:val="0"/>
        <w:adjustRightInd w:val="0"/>
        <w:ind w:firstLine="709"/>
        <w:jc w:val="both"/>
      </w:pPr>
      <w:r>
        <w:t>11) определение органа, осуществляющего муниципальный контроль, в соответствии с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15839" w:rsidRDefault="00B15839" w:rsidP="00B15839">
      <w:pPr>
        <w:autoSpaceDE w:val="0"/>
        <w:autoSpaceDN w:val="0"/>
        <w:adjustRightInd w:val="0"/>
        <w:ind w:firstLine="709"/>
        <w:jc w:val="both"/>
      </w:pPr>
      <w:r>
        <w:t>12) принятие решения о создании контрольно-счетного органа, в целях осуществления внешнего муниципального финансового контроля</w:t>
      </w:r>
    </w:p>
    <w:p w:rsidR="00B15839" w:rsidRDefault="00B15839" w:rsidP="00B15839">
      <w:pPr>
        <w:autoSpaceDE w:val="0"/>
        <w:autoSpaceDN w:val="0"/>
        <w:adjustRightInd w:val="0"/>
        <w:ind w:firstLine="709"/>
        <w:jc w:val="both"/>
      </w:pPr>
      <w:r>
        <w:t>13) иными полномочиями, определенными федеральными законами, законами Оренбургской области и настоящим Уставом.</w:t>
      </w:r>
    </w:p>
    <w:p w:rsidR="00B15839" w:rsidRDefault="00B15839" w:rsidP="00B15839">
      <w:pPr>
        <w:ind w:firstLine="720"/>
        <w:jc w:val="both"/>
      </w:pPr>
      <w:r>
        <w:t>2. Совет депутатов сельсовета заслушивает ежегодные отчеты главы муниципального образования о результатах его</w:t>
      </w:r>
      <w:r>
        <w:rPr>
          <w:i/>
          <w:iCs/>
        </w:rPr>
        <w:t xml:space="preserve"> </w:t>
      </w:r>
      <w:r>
        <w:t xml:space="preserve">деятельности, деятельности местной администрации и иных подведомственных главе муниципального </w:t>
      </w:r>
      <w:r>
        <w:lastRenderedPageBreak/>
        <w:t>образования органов местного самоуправления, в том числе о решении вопросов, поставленных Советом депутатов.</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2232C9" w:rsidRDefault="002232C9">
            <w:pPr>
              <w:pStyle w:val="af"/>
              <w:keepLines/>
              <w:widowControl w:val="0"/>
              <w:spacing w:line="240" w:lineRule="auto"/>
              <w:jc w:val="both"/>
              <w:rPr>
                <w:bCs w:val="0"/>
                <w:kern w:val="2"/>
              </w:rPr>
            </w:pPr>
          </w:p>
          <w:p w:rsidR="00B15839" w:rsidRDefault="00B15839">
            <w:pPr>
              <w:pStyle w:val="af"/>
              <w:keepLines/>
              <w:widowControl w:val="0"/>
              <w:spacing w:line="240" w:lineRule="auto"/>
              <w:jc w:val="both"/>
              <w:rPr>
                <w:kern w:val="2"/>
              </w:rPr>
            </w:pPr>
            <w:r>
              <w:rPr>
                <w:bCs w:val="0"/>
                <w:kern w:val="2"/>
              </w:rPr>
              <w:t>Статья 23.</w:t>
            </w:r>
          </w:p>
        </w:tc>
        <w:tc>
          <w:tcPr>
            <w:tcW w:w="8023" w:type="dxa"/>
          </w:tcPr>
          <w:p w:rsidR="002232C9" w:rsidRDefault="002232C9">
            <w:pPr>
              <w:keepLines/>
              <w:widowControl w:val="0"/>
              <w:jc w:val="both"/>
              <w:rPr>
                <w:b/>
                <w:bCs/>
                <w:kern w:val="2"/>
              </w:rPr>
            </w:pPr>
          </w:p>
          <w:p w:rsidR="00B15839" w:rsidRDefault="00B15839">
            <w:pPr>
              <w:keepLines/>
              <w:widowControl w:val="0"/>
              <w:jc w:val="both"/>
              <w:rPr>
                <w:b/>
                <w:bCs/>
              </w:rPr>
            </w:pPr>
            <w:r>
              <w:rPr>
                <w:b/>
                <w:bCs/>
                <w:kern w:val="2"/>
              </w:rPr>
              <w:t xml:space="preserve">Досрочное прекращение полномочий </w:t>
            </w:r>
            <w:r>
              <w:rPr>
                <w:b/>
                <w:bCs/>
              </w:rPr>
              <w:t>Совета депутатов  сельсовета</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09"/>
        <w:jc w:val="both"/>
        <w:outlineLvl w:val="1"/>
      </w:pPr>
      <w:r>
        <w:t xml:space="preserve">1.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 </w:t>
      </w:r>
      <w:hyperlink r:id="rId16" w:history="1">
        <w:r w:rsidRPr="00641B4C">
          <w:rPr>
            <w:rStyle w:val="a3"/>
            <w:color w:val="auto"/>
            <w:u w:val="none"/>
          </w:rPr>
          <w:t>статьей 73</w:t>
        </w:r>
      </w:hyperlink>
      <w:r>
        <w:t xml:space="preserve"> Федерального закона от 06.10.2003 №131-ФЗ. Полномочия Совета депутатов муниципального образования также прекращаются:</w:t>
      </w:r>
    </w:p>
    <w:p w:rsidR="00B15839" w:rsidRDefault="00B15839" w:rsidP="00B15839">
      <w:pPr>
        <w:autoSpaceDE w:val="0"/>
        <w:autoSpaceDN w:val="0"/>
        <w:adjustRightInd w:val="0"/>
        <w:ind w:firstLine="709"/>
        <w:jc w:val="both"/>
        <w:outlineLvl w:val="1"/>
      </w:pPr>
      <w:r>
        <w:t>1)</w:t>
      </w:r>
      <w:r w:rsidR="00821B49">
        <w:t xml:space="preserve"> </w:t>
      </w:r>
      <w:r>
        <w:t xml:space="preserve"> в случае принятия указанным органом решения о самороспуске. При этом решение о самороспуске принимается в порядке, определенном решением Совета депутатов муниципального образования;</w:t>
      </w:r>
    </w:p>
    <w:p w:rsidR="00B15839" w:rsidRDefault="00B15839" w:rsidP="00B15839">
      <w:pPr>
        <w:autoSpaceDE w:val="0"/>
        <w:autoSpaceDN w:val="0"/>
        <w:adjustRightInd w:val="0"/>
        <w:ind w:firstLine="709"/>
        <w:jc w:val="both"/>
        <w:outlineLvl w:val="1"/>
      </w:pPr>
      <w:r>
        <w:t xml:space="preserve">2) </w:t>
      </w:r>
      <w:r w:rsidR="00821B49">
        <w:t xml:space="preserve"> </w:t>
      </w:r>
      <w:r>
        <w:t xml:space="preserve"> случае вступления в силу решения Оренбургского областного суда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rsidR="00B15839" w:rsidRDefault="00B15839" w:rsidP="00B15839">
      <w:pPr>
        <w:autoSpaceDE w:val="0"/>
        <w:autoSpaceDN w:val="0"/>
        <w:adjustRightInd w:val="0"/>
        <w:ind w:firstLine="709"/>
        <w:jc w:val="both"/>
        <w:outlineLvl w:val="1"/>
      </w:pPr>
      <w:r>
        <w:t>3) в случае преобразования муниципального образования, осуществляемого в соответствии с частями 3, 5 статьи 13 Федерального закона от 06.10.2003 № 131-ФЗ, а также в случае упразднения муниципального образования;</w:t>
      </w:r>
    </w:p>
    <w:p w:rsidR="00B15839" w:rsidRDefault="00B15839" w:rsidP="00B15839">
      <w:pPr>
        <w:autoSpaceDE w:val="0"/>
        <w:autoSpaceDN w:val="0"/>
        <w:adjustRightInd w:val="0"/>
        <w:ind w:firstLine="709"/>
        <w:jc w:val="both"/>
        <w:outlineLvl w:val="1"/>
      </w:pPr>
      <w:r>
        <w:t>4) в случае утраты поселением статуса муниципального образования в связи с его объединением с городским округом;</w:t>
      </w:r>
    </w:p>
    <w:p w:rsidR="00B15839" w:rsidRDefault="00B15839" w:rsidP="00B15839">
      <w:pPr>
        <w:autoSpaceDE w:val="0"/>
        <w:autoSpaceDN w:val="0"/>
        <w:adjustRightInd w:val="0"/>
        <w:ind w:firstLine="709"/>
        <w:jc w:val="both"/>
        <w:outlineLvl w:val="1"/>
      </w:pPr>
      <w: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B15839" w:rsidRDefault="00B15839" w:rsidP="00B15839">
      <w:pPr>
        <w:autoSpaceDE w:val="0"/>
        <w:autoSpaceDN w:val="0"/>
        <w:adjustRightInd w:val="0"/>
        <w:ind w:firstLine="709"/>
        <w:jc w:val="both"/>
        <w:outlineLvl w:val="1"/>
      </w:pPr>
      <w: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15839" w:rsidRDefault="00B15839" w:rsidP="00B15839">
      <w:pPr>
        <w:jc w:val="both"/>
        <w:rPr>
          <w:rStyle w:val="a3"/>
          <w:color w:val="000000"/>
          <w:u w:val="none"/>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24.</w:t>
            </w:r>
          </w:p>
        </w:tc>
        <w:tc>
          <w:tcPr>
            <w:tcW w:w="8023" w:type="dxa"/>
            <w:hideMark/>
          </w:tcPr>
          <w:p w:rsidR="00B15839" w:rsidRDefault="00B15839">
            <w:pPr>
              <w:pStyle w:val="af"/>
              <w:keepLines/>
              <w:widowControl w:val="0"/>
              <w:spacing w:line="240" w:lineRule="auto"/>
              <w:jc w:val="both"/>
              <w:rPr>
                <w:kern w:val="2"/>
              </w:rPr>
            </w:pPr>
            <w:r>
              <w:rPr>
                <w:kern w:val="2"/>
              </w:rPr>
              <w:t xml:space="preserve">Депутат </w:t>
            </w:r>
            <w:r>
              <w:t xml:space="preserve">Совета депутатов сельсовета  </w:t>
            </w:r>
          </w:p>
        </w:tc>
      </w:tr>
    </w:tbl>
    <w:p w:rsidR="00B15839" w:rsidRDefault="00B15839" w:rsidP="00B15839">
      <w:pPr>
        <w:jc w:val="both"/>
        <w:rPr>
          <w:b/>
          <w:bCs/>
        </w:rPr>
      </w:pPr>
    </w:p>
    <w:p w:rsidR="00B15839" w:rsidRDefault="00B15839" w:rsidP="00B15839">
      <w:pPr>
        <w:autoSpaceDE w:val="0"/>
        <w:autoSpaceDN w:val="0"/>
        <w:adjustRightInd w:val="0"/>
        <w:ind w:firstLine="709"/>
        <w:jc w:val="both"/>
        <w:outlineLvl w:val="2"/>
        <w:rPr>
          <w:bCs/>
        </w:rPr>
      </w:pPr>
      <w:r>
        <w:t xml:space="preserve">1. Депутатом Совета депутатов сельсовета может быть избран гражданин Российской Федерации, достигший на день голосования возраста 18 лет, а в случаях, предусмотренных законодательством, на основании международных договоров Российской Федерации </w:t>
      </w:r>
      <w:r>
        <w:rPr>
          <w:bCs/>
        </w:rPr>
        <w:t>гражданин Российской Федерации,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w:t>
      </w:r>
      <w:r w:rsidR="00821B49">
        <w:rPr>
          <w:bCs/>
        </w:rPr>
        <w:t xml:space="preserve"> </w:t>
      </w:r>
      <w:r>
        <w:rPr>
          <w:bCs/>
        </w:rPr>
        <w:t xml:space="preserve"> иностранного государства.</w:t>
      </w:r>
    </w:p>
    <w:p w:rsidR="00B15839" w:rsidRDefault="00B15839" w:rsidP="00B15839">
      <w:pPr>
        <w:autoSpaceDE w:val="0"/>
        <w:autoSpaceDN w:val="0"/>
        <w:adjustRightInd w:val="0"/>
        <w:ind w:firstLine="709"/>
        <w:jc w:val="both"/>
        <w:outlineLvl w:val="2"/>
      </w:pPr>
      <w:r>
        <w:rPr>
          <w:bCs/>
        </w:rPr>
        <w:t xml:space="preserve">На основании международных договоров Российской Федерации и в порядке, установленном федеральным законом, иностранные граждане, </w:t>
      </w:r>
      <w:r>
        <w:rPr>
          <w:bCs/>
        </w:rPr>
        <w:lastRenderedPageBreak/>
        <w:t>постоянно проживающие на территории муниципального образования, имеют право быть избранными в представительный орган муниципального образования, участвовать в иных избирательных действиях на тех же условиях, что и граждане Российской Федерации</w:t>
      </w:r>
    </w:p>
    <w:p w:rsidR="00B15839" w:rsidRDefault="00B15839" w:rsidP="00B15839">
      <w:pPr>
        <w:autoSpaceDE w:val="0"/>
        <w:autoSpaceDN w:val="0"/>
        <w:adjustRightInd w:val="0"/>
        <w:ind w:firstLine="709"/>
        <w:jc w:val="both"/>
      </w:pPr>
      <w:r>
        <w:t>2. Депутату Совета депутатов обеспечиваются условия для беспрепятственного осуществления своих полномочий.</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3. Депутаты Совета депутатов избираются на срок полномочий Совета депутатов. Полномочия депутата начинаются со дня его избрания и прекращаются со дня начала работы Совета </w:t>
      </w:r>
      <w:r w:rsidR="00821B49">
        <w:rPr>
          <w:rFonts w:ascii="Times New Roman" w:hAnsi="Times New Roman" w:cs="Times New Roman"/>
          <w:sz w:val="28"/>
          <w:szCs w:val="28"/>
        </w:rPr>
        <w:t xml:space="preserve"> </w:t>
      </w:r>
      <w:r>
        <w:rPr>
          <w:rFonts w:ascii="Times New Roman" w:hAnsi="Times New Roman" w:cs="Times New Roman"/>
          <w:sz w:val="28"/>
          <w:szCs w:val="28"/>
        </w:rPr>
        <w:t>депутатов нового созыва.</w:t>
      </w:r>
    </w:p>
    <w:p w:rsidR="00B15839" w:rsidRDefault="00B15839" w:rsidP="00B15839">
      <w:pPr>
        <w:autoSpaceDE w:val="0"/>
        <w:autoSpaceDN w:val="0"/>
        <w:adjustRightInd w:val="0"/>
        <w:ind w:firstLine="709"/>
        <w:jc w:val="both"/>
        <w:outlineLvl w:val="1"/>
      </w:pPr>
      <w:r>
        <w:t xml:space="preserve">4. Депутаты Совета депутатов муниципального образования осуществляют свои полномочия на непостоянной основе. </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5.Депутаты информируют избирателей о своей деятельности во время встреч с ними, а также через средства массовой информации.</w:t>
      </w:r>
    </w:p>
    <w:p w:rsidR="00B15839" w:rsidRPr="00641B4C" w:rsidRDefault="00B15839" w:rsidP="00B15839">
      <w:pPr>
        <w:ind w:firstLine="709"/>
        <w:jc w:val="both"/>
      </w:pPr>
      <w:r w:rsidRPr="00D80B62">
        <w:t xml:space="preserve">6. </w:t>
      </w:r>
      <w:hyperlink r:id="rId17" w:anchor="sub_73#sub_73" w:history="1">
        <w:r w:rsidRPr="00641B4C">
          <w:rPr>
            <w:rStyle w:val="a3"/>
            <w:color w:val="auto"/>
            <w:u w:val="none"/>
          </w:rPr>
          <w:t>Гарантии осуществления полномочий депутата устанавливаются решением Совета депутатов муниципального образования в соответствии с федеральными законами и законами Оренбургской области.</w:t>
        </w:r>
      </w:hyperlink>
    </w:p>
    <w:p w:rsidR="00B15839" w:rsidRDefault="00B15839" w:rsidP="00B15839">
      <w:pPr>
        <w:ind w:firstLine="709"/>
        <w:jc w:val="both"/>
      </w:pPr>
      <w:r>
        <w:t>7. 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w:t>
      </w:r>
      <w:r w:rsidR="00821B49">
        <w:t xml:space="preserve"> </w:t>
      </w:r>
      <w:r>
        <w:t>-розыскных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B15839" w:rsidRDefault="00B15839" w:rsidP="00B15839">
      <w:pPr>
        <w:ind w:firstLine="709"/>
        <w:jc w:val="both"/>
      </w:pPr>
      <w:r>
        <w:t>8.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15839" w:rsidRDefault="00B15839" w:rsidP="00B15839">
      <w:pPr>
        <w:autoSpaceDE w:val="0"/>
        <w:autoSpaceDN w:val="0"/>
        <w:adjustRightInd w:val="0"/>
        <w:ind w:firstLine="709"/>
        <w:jc w:val="both"/>
      </w:pPr>
      <w:r>
        <w:t>9.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DB3DE2" w:rsidRDefault="00B15839" w:rsidP="00B15839">
      <w:pPr>
        <w:autoSpaceDE w:val="0"/>
        <w:autoSpaceDN w:val="0"/>
        <w:adjustRightInd w:val="0"/>
        <w:ind w:firstLine="709"/>
        <w:jc w:val="both"/>
        <w:outlineLvl w:val="1"/>
        <w:rPr>
          <w:bCs/>
        </w:rPr>
      </w:pPr>
      <w:r>
        <w:rPr>
          <w:bCs/>
        </w:rPr>
        <w:t>10</w:t>
      </w:r>
      <w:r w:rsidRPr="00F6675A">
        <w:rPr>
          <w:bCs/>
        </w:rPr>
        <w:t xml:space="preserve">. </w:t>
      </w:r>
      <w:r w:rsidR="00EA6169" w:rsidRPr="00F6675A">
        <w:t xml:space="preserve">Депутат должен соблюдать ограничения, запреты, исполнять обязанности, которые установлены Федеральным </w:t>
      </w:r>
      <w:hyperlink r:id="rId18" w:history="1">
        <w:r w:rsidR="00EA6169" w:rsidRPr="00821B49">
          <w:rPr>
            <w:rStyle w:val="a3"/>
            <w:color w:val="auto"/>
            <w:u w:val="none"/>
          </w:rPr>
          <w:t>законом</w:t>
        </w:r>
      </w:hyperlink>
      <w:r w:rsidR="00EA6169" w:rsidRPr="00F6675A">
        <w:t xml:space="preserve"> от 25 декабря 2008 года № 273-ФЗ «О противодействии коррупции» и другими федеральными законами. </w:t>
      </w:r>
    </w:p>
    <w:p w:rsidR="00DB3DE2" w:rsidRDefault="00DB3DE2" w:rsidP="00DB3DE2"/>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25</w:t>
            </w:r>
            <w:r>
              <w:rPr>
                <w:b w:val="0"/>
                <w:bCs w:val="0"/>
                <w:kern w:val="2"/>
              </w:rPr>
              <w:t>.</w:t>
            </w:r>
          </w:p>
        </w:tc>
        <w:tc>
          <w:tcPr>
            <w:tcW w:w="8023" w:type="dxa"/>
          </w:tcPr>
          <w:p w:rsidR="00B15839" w:rsidRDefault="00B15839">
            <w:pPr>
              <w:keepLines/>
              <w:widowControl w:val="0"/>
              <w:jc w:val="both"/>
              <w:rPr>
                <w:b/>
                <w:bCs/>
              </w:rPr>
            </w:pPr>
            <w:r>
              <w:rPr>
                <w:b/>
                <w:bCs/>
                <w:kern w:val="2"/>
              </w:rPr>
              <w:t xml:space="preserve">Досрочное прекращение полномочий депутата </w:t>
            </w:r>
            <w:r>
              <w:rPr>
                <w:b/>
                <w:bCs/>
              </w:rPr>
              <w:t>Совета депутатов</w:t>
            </w:r>
            <w:r>
              <w:t xml:space="preserve"> </w:t>
            </w:r>
          </w:p>
          <w:p w:rsidR="00B15839" w:rsidRDefault="00B15839">
            <w:pPr>
              <w:pStyle w:val="af"/>
              <w:keepLines/>
              <w:widowControl w:val="0"/>
              <w:spacing w:line="240" w:lineRule="auto"/>
              <w:jc w:val="both"/>
              <w:rPr>
                <w:kern w:val="2"/>
              </w:rPr>
            </w:pPr>
          </w:p>
        </w:tc>
      </w:tr>
    </w:tbl>
    <w:p w:rsidR="00B15839" w:rsidRDefault="00B15839" w:rsidP="00B15839">
      <w:pPr>
        <w:keepLines/>
        <w:widowControl w:val="0"/>
        <w:ind w:firstLine="720"/>
        <w:jc w:val="both"/>
      </w:pPr>
      <w:r>
        <w:t xml:space="preserve">1.Полномочия </w:t>
      </w:r>
      <w:r>
        <w:rPr>
          <w:color w:val="000000"/>
        </w:rPr>
        <w:t xml:space="preserve">депутата </w:t>
      </w:r>
      <w:r>
        <w:t xml:space="preserve">Совета депутатов </w:t>
      </w:r>
      <w:r>
        <w:rPr>
          <w:color w:val="000000"/>
        </w:rPr>
        <w:t>сельсовета прекращаются</w:t>
      </w:r>
      <w:r>
        <w:t xml:space="preserve"> досрочно в случае:</w:t>
      </w:r>
    </w:p>
    <w:p w:rsidR="00B15839" w:rsidRDefault="00B15839" w:rsidP="00B15839">
      <w:pPr>
        <w:ind w:firstLine="709"/>
        <w:jc w:val="both"/>
      </w:pPr>
      <w:r>
        <w:t>1) смерти;</w:t>
      </w:r>
    </w:p>
    <w:p w:rsidR="00B15839" w:rsidRDefault="00B15839" w:rsidP="00B15839">
      <w:pPr>
        <w:ind w:firstLine="709"/>
        <w:jc w:val="both"/>
      </w:pPr>
      <w:r>
        <w:t>2) отставки по собственному желанию;</w:t>
      </w:r>
    </w:p>
    <w:p w:rsidR="00B15839" w:rsidRDefault="00B15839" w:rsidP="00B15839">
      <w:pPr>
        <w:ind w:firstLine="709"/>
        <w:jc w:val="both"/>
      </w:pPr>
      <w:r>
        <w:t>3) признания судом недееспособным или ограниченно дееспособным;</w:t>
      </w:r>
    </w:p>
    <w:p w:rsidR="00B15839" w:rsidRDefault="00B15839" w:rsidP="00B15839">
      <w:pPr>
        <w:ind w:firstLine="709"/>
        <w:jc w:val="both"/>
      </w:pPr>
      <w:r>
        <w:t>4) признания судом безвестно отсутствующим или объявления умершим;</w:t>
      </w:r>
    </w:p>
    <w:p w:rsidR="00B15839" w:rsidRDefault="00B15839" w:rsidP="00B15839">
      <w:pPr>
        <w:ind w:firstLine="709"/>
        <w:jc w:val="both"/>
      </w:pPr>
      <w:r>
        <w:t>5) вступления в отношении его в законную силу обвинительного приговора суда;</w:t>
      </w:r>
    </w:p>
    <w:p w:rsidR="00B15839" w:rsidRDefault="00B15839" w:rsidP="00B15839">
      <w:pPr>
        <w:ind w:firstLine="709"/>
        <w:jc w:val="both"/>
      </w:pPr>
      <w:r>
        <w:t>6) выезда за пределы Российской Федерации на постоянное место жительства;</w:t>
      </w:r>
    </w:p>
    <w:p w:rsidR="00B15839" w:rsidRPr="00641B4C" w:rsidRDefault="0057041C" w:rsidP="00B15839">
      <w:pPr>
        <w:autoSpaceDE w:val="0"/>
        <w:autoSpaceDN w:val="0"/>
        <w:adjustRightInd w:val="0"/>
        <w:ind w:firstLine="708"/>
        <w:jc w:val="both"/>
      </w:pPr>
      <w:hyperlink r:id="rId19" w:anchor="sub_73#sub_73" w:history="1">
        <w:r w:rsidR="00B15839" w:rsidRPr="00641B4C">
          <w:rPr>
            <w:rStyle w:val="a3"/>
            <w:color w:val="auto"/>
            <w:u w:val="none"/>
          </w:rPr>
          <w:t>7) прекращения гражданства Российской Федерации,  прекращения гражданства ин</w:t>
        </w:r>
        <w:r w:rsidR="00821B49">
          <w:rPr>
            <w:rStyle w:val="a3"/>
            <w:color w:val="auto"/>
            <w:u w:val="none"/>
          </w:rPr>
          <w:t xml:space="preserve">остранного государства </w:t>
        </w:r>
        <w:r w:rsidR="00B15839" w:rsidRPr="00641B4C">
          <w:rPr>
            <w:rStyle w:val="a3"/>
            <w:color w:val="auto"/>
            <w:u w:val="none"/>
          </w:rPr>
          <w:t>-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hyperlink>
    </w:p>
    <w:p w:rsidR="00B15839" w:rsidRPr="00D80B62" w:rsidRDefault="00B15839" w:rsidP="00B15839">
      <w:pPr>
        <w:ind w:firstLine="709"/>
        <w:jc w:val="both"/>
      </w:pPr>
      <w:r w:rsidRPr="00D80B62">
        <w:t>8) отзыва избирателями;</w:t>
      </w:r>
    </w:p>
    <w:p w:rsidR="00B15839" w:rsidRDefault="00B15839" w:rsidP="00B15839">
      <w:pPr>
        <w:ind w:firstLine="709"/>
        <w:jc w:val="both"/>
      </w:pPr>
      <w:r>
        <w:t>9) досрочного прекращения полномочий Совета депутатов сельского поселения;</w:t>
      </w:r>
    </w:p>
    <w:p w:rsidR="00B15839" w:rsidRDefault="00B15839" w:rsidP="00B15839">
      <w:pPr>
        <w:ind w:firstLine="709"/>
        <w:jc w:val="both"/>
      </w:pPr>
      <w:r>
        <w:t>10) призыва на военную службу или направления на заменяющую ее альтернативную гражданскую службу;</w:t>
      </w:r>
    </w:p>
    <w:p w:rsidR="00B15839" w:rsidRDefault="00B15839" w:rsidP="00B15839">
      <w:pPr>
        <w:ind w:firstLine="720"/>
        <w:jc w:val="both"/>
      </w:pPr>
      <w:r>
        <w:t>11) в иных случаях, установленных федеральным законом от 06 октября 2003 года №131-ФЗ и иными федеральными законами.</w:t>
      </w:r>
    </w:p>
    <w:p w:rsidR="00EA6169" w:rsidRPr="00F6675A" w:rsidRDefault="00935ACA" w:rsidP="00EA6169">
      <w:pPr>
        <w:autoSpaceDE w:val="0"/>
        <w:autoSpaceDN w:val="0"/>
        <w:adjustRightInd w:val="0"/>
        <w:ind w:firstLine="709"/>
        <w:jc w:val="both"/>
        <w:outlineLvl w:val="1"/>
        <w:rPr>
          <w:b/>
          <w:bCs/>
        </w:rPr>
      </w:pPr>
      <w:r w:rsidRPr="00F63042">
        <w:t>2.</w:t>
      </w:r>
      <w:r w:rsidR="00EA6169" w:rsidRPr="00EA6169">
        <w:rPr>
          <w:color w:val="7030A0"/>
        </w:rPr>
        <w:t xml:space="preserve"> </w:t>
      </w:r>
      <w:r w:rsidR="00EA6169" w:rsidRPr="00F6675A">
        <w:t xml:space="preserve">Полномочия депутата прекращаются досрочно в случае несоблюдения ограничений, запретов, неисполнения обязанностей, установленных Федеральным </w:t>
      </w:r>
      <w:hyperlink r:id="rId20" w:history="1">
        <w:r w:rsidR="00EA6169" w:rsidRPr="00641B4C">
          <w:rPr>
            <w:rStyle w:val="a3"/>
            <w:color w:val="auto"/>
            <w:u w:val="none"/>
          </w:rPr>
          <w:t>законом</w:t>
        </w:r>
      </w:hyperlink>
      <w:r w:rsidR="00EA6169" w:rsidRPr="00641B4C">
        <w:t xml:space="preserve"> </w:t>
      </w:r>
      <w:r w:rsidR="00EA6169" w:rsidRPr="00F6675A">
        <w:t>от 25 декабря 2008 года № 273-ФЗ «О противодействии</w:t>
      </w:r>
      <w:r w:rsidR="00821B49">
        <w:t xml:space="preserve"> </w:t>
      </w:r>
      <w:r w:rsidR="00EA6169" w:rsidRPr="00F6675A">
        <w:t xml:space="preserve"> коррупции», Федеральным </w:t>
      </w:r>
      <w:hyperlink r:id="rId21" w:history="1">
        <w:r w:rsidR="00EA6169" w:rsidRPr="00821B49">
          <w:rPr>
            <w:rStyle w:val="a3"/>
            <w:color w:val="auto"/>
            <w:u w:val="none"/>
          </w:rPr>
          <w:t>законом</w:t>
        </w:r>
      </w:hyperlink>
      <w:r w:rsidR="00EA6169" w:rsidRPr="00821B49">
        <w:t xml:space="preserve"> </w:t>
      </w:r>
      <w:r w:rsidR="00EA6169" w:rsidRPr="00F6675A">
        <w:t xml:space="preserve">от 3 декабря 2012 года № 230-ФЗ «О контроле за соответствием расходов лиц, замещающих государственные должности, и иных лиц их доходам», Федеральным </w:t>
      </w:r>
      <w:hyperlink r:id="rId22" w:history="1">
        <w:r w:rsidR="00EA6169" w:rsidRPr="00641B4C">
          <w:rPr>
            <w:rStyle w:val="a3"/>
            <w:color w:val="auto"/>
            <w:u w:val="none"/>
          </w:rPr>
          <w:t>законом</w:t>
        </w:r>
      </w:hyperlink>
      <w:r w:rsidR="00EA6169" w:rsidRPr="00641B4C">
        <w:t xml:space="preserve"> </w:t>
      </w:r>
      <w:r w:rsidR="00EA6169" w:rsidRPr="00F6675A">
        <w:t>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15839" w:rsidRDefault="00935ACA" w:rsidP="00025540">
      <w:pPr>
        <w:autoSpaceDE w:val="0"/>
        <w:autoSpaceDN w:val="0"/>
        <w:adjustRightInd w:val="0"/>
        <w:ind w:firstLine="709"/>
        <w:jc w:val="both"/>
        <w:outlineLvl w:val="1"/>
      </w:pPr>
      <w:r w:rsidRPr="00F63042">
        <w:lastRenderedPageBreak/>
        <w:t xml:space="preserve"> </w:t>
      </w:r>
      <w:r>
        <w:t>3</w:t>
      </w:r>
      <w:r w:rsidR="00B15839">
        <w:t>.</w:t>
      </w:r>
      <w:r>
        <w:t xml:space="preserve"> </w:t>
      </w:r>
      <w:r w:rsidR="00B15839">
        <w:t xml:space="preserve">Решение Совета депутатов муниципального образования о досрочном прекращении полномочий депутата Совета депутатов муниципального образования принимается </w:t>
      </w:r>
      <w:r w:rsidR="00C95939">
        <w:t xml:space="preserve"> </w:t>
      </w:r>
      <w:r w:rsidR="00B15839">
        <w:t>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26.</w:t>
            </w:r>
          </w:p>
        </w:tc>
        <w:tc>
          <w:tcPr>
            <w:tcW w:w="8023" w:type="dxa"/>
            <w:hideMark/>
          </w:tcPr>
          <w:p w:rsidR="00B15839" w:rsidRDefault="00B15839">
            <w:pPr>
              <w:pStyle w:val="af"/>
              <w:keepLines/>
              <w:widowControl w:val="0"/>
              <w:spacing w:line="240" w:lineRule="auto"/>
              <w:jc w:val="both"/>
              <w:rPr>
                <w:kern w:val="2"/>
              </w:rPr>
            </w:pPr>
            <w:r>
              <w:rPr>
                <w:kern w:val="2"/>
              </w:rPr>
              <w:t>Глава сельсовета</w:t>
            </w:r>
          </w:p>
        </w:tc>
      </w:tr>
    </w:tbl>
    <w:p w:rsidR="00B15839" w:rsidRDefault="00B15839" w:rsidP="00B15839">
      <w:pPr>
        <w:jc w:val="both"/>
        <w:rPr>
          <w:b/>
        </w:rPr>
      </w:pP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1. Глава сельсовета  является  высшим должностным лицом муниципального образования и наделяется настоящим Уставом собственными полномочиями по решению вопросов местного значения. </w:t>
      </w:r>
    </w:p>
    <w:p w:rsidR="00B15839" w:rsidRDefault="00B15839" w:rsidP="00B15839">
      <w:pPr>
        <w:autoSpaceDE w:val="0"/>
        <w:autoSpaceDN w:val="0"/>
        <w:adjustRightInd w:val="0"/>
        <w:ind w:firstLine="709"/>
        <w:jc w:val="both"/>
        <w:rPr>
          <w:bCs/>
        </w:rPr>
      </w:pPr>
      <w:r>
        <w:t xml:space="preserve">Главой сельсовета может быть избран гражданин Российской Федерации, достигший 21 года, а на основании международных договоров Российской Федерации и в порядке, установленном законом, </w:t>
      </w:r>
      <w:r>
        <w:rPr>
          <w:bCs/>
        </w:rPr>
        <w:t>гражданин Российской Федерации,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B15839" w:rsidRDefault="00B15839" w:rsidP="00B15839">
      <w:pPr>
        <w:autoSpaceDE w:val="0"/>
        <w:autoSpaceDN w:val="0"/>
        <w:adjustRightInd w:val="0"/>
        <w:ind w:firstLine="709"/>
        <w:jc w:val="both"/>
        <w:rPr>
          <w:bCs/>
        </w:rPr>
      </w:pPr>
      <w:r>
        <w:rPr>
          <w:bCs/>
        </w:rPr>
        <w:t>На основании международных договоров Российской Федерации и в порядке, установленном законом, иностранные граждане, постоянно проживающие на территории муниципального образования, имеют право быть избранными главой муниципального образования, участвовать в иных избирательных действиях на тех же условиях, что и граждане Российской Федерации.</w:t>
      </w:r>
    </w:p>
    <w:p w:rsidR="00B15839" w:rsidRDefault="00B15839" w:rsidP="00B15839">
      <w:pPr>
        <w:autoSpaceDE w:val="0"/>
        <w:autoSpaceDN w:val="0"/>
        <w:adjustRightInd w:val="0"/>
        <w:ind w:firstLine="709"/>
        <w:jc w:val="both"/>
      </w:pPr>
      <w:r>
        <w:t xml:space="preserve"> 2. Глава сельсовета избирается представительным органом муниципального образования из числа кандидатов, представленных конкурсной комиссией по результатам конкурса, и возглавляет местную администрацию, сроком на 5 лет в порядке, предусмотренном законодательством.</w:t>
      </w:r>
    </w:p>
    <w:p w:rsidR="00B15839" w:rsidRDefault="00B15839" w:rsidP="00B15839">
      <w:pPr>
        <w:autoSpaceDE w:val="0"/>
        <w:autoSpaceDN w:val="0"/>
        <w:adjustRightInd w:val="0"/>
        <w:ind w:firstLine="709"/>
        <w:jc w:val="both"/>
      </w:pPr>
      <w:r>
        <w:t xml:space="preserve">Порядок проведения конкурса по отбору кандидатур на должность главы сельсовета устанавливается Советом депутатов. </w:t>
      </w:r>
    </w:p>
    <w:p w:rsidR="00B15839" w:rsidRDefault="00B15839" w:rsidP="00B15839">
      <w:pPr>
        <w:autoSpaceDE w:val="0"/>
        <w:autoSpaceDN w:val="0"/>
        <w:adjustRightInd w:val="0"/>
        <w:ind w:firstLine="709"/>
        <w:jc w:val="both"/>
      </w:pPr>
      <w:r>
        <w:t>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B15839" w:rsidRDefault="00B15839" w:rsidP="00B15839">
      <w:pPr>
        <w:autoSpaceDE w:val="0"/>
        <w:autoSpaceDN w:val="0"/>
        <w:adjustRightInd w:val="0"/>
        <w:ind w:firstLine="709"/>
        <w:jc w:val="both"/>
      </w:pPr>
      <w:r>
        <w:t>Общее число членов конкурсной комиссии устанавливается Советом депутатов.</w:t>
      </w:r>
    </w:p>
    <w:p w:rsidR="00B15839" w:rsidRDefault="00B15839" w:rsidP="00B15839">
      <w:pPr>
        <w:autoSpaceDE w:val="0"/>
        <w:autoSpaceDN w:val="0"/>
        <w:adjustRightInd w:val="0"/>
        <w:ind w:firstLine="709"/>
        <w:jc w:val="both"/>
      </w:pPr>
      <w:r>
        <w:t>Половина членов конкурсной комиссии назначается Советом депутатов, а другая половина - главой муниципального района.</w:t>
      </w:r>
    </w:p>
    <w:p w:rsidR="00B15839" w:rsidRDefault="00B15839" w:rsidP="00B15839">
      <w:pPr>
        <w:autoSpaceDE w:val="0"/>
        <w:autoSpaceDN w:val="0"/>
        <w:adjustRightInd w:val="0"/>
        <w:ind w:firstLine="709"/>
        <w:jc w:val="both"/>
        <w:rPr>
          <w:bCs/>
        </w:rPr>
      </w:pPr>
      <w:r>
        <w:t xml:space="preserve">3. </w:t>
      </w:r>
      <w:r>
        <w:rPr>
          <w:bCs/>
        </w:rPr>
        <w:t>Глава муниципального образования вступает в должность после избрания его представительным органом муниципального образования на основании решения об избрании и вручения ему соответствующего удостоверения.</w:t>
      </w:r>
    </w:p>
    <w:p w:rsidR="00B15839" w:rsidRDefault="00B15839" w:rsidP="00B15839">
      <w:pPr>
        <w:autoSpaceDE w:val="0"/>
        <w:autoSpaceDN w:val="0"/>
        <w:adjustRightInd w:val="0"/>
        <w:ind w:firstLine="709"/>
        <w:jc w:val="both"/>
        <w:rPr>
          <w:bCs/>
        </w:rPr>
      </w:pPr>
      <w:r>
        <w:rPr>
          <w:bCs/>
        </w:rPr>
        <w:lastRenderedPageBreak/>
        <w:t>Полномочия главы муниципального образования начинаются со дня его вступления в должность и прекращаются в день вступления в должность вновь избранного главы муниципального образования</w:t>
      </w:r>
    </w:p>
    <w:p w:rsidR="00B15839" w:rsidRDefault="00B15839" w:rsidP="00B15839">
      <w:pPr>
        <w:pStyle w:val="21"/>
        <w:ind w:firstLine="709"/>
      </w:pPr>
      <w:r>
        <w:t>4. Глава сельсовета не вправе:</w:t>
      </w:r>
    </w:p>
    <w:p w:rsidR="00B15839" w:rsidRDefault="00B15839" w:rsidP="00B15839">
      <w:pPr>
        <w:autoSpaceDE w:val="0"/>
        <w:autoSpaceDN w:val="0"/>
        <w:adjustRightInd w:val="0"/>
        <w:ind w:firstLine="709"/>
        <w:jc w:val="both"/>
      </w:pPr>
      <w:r>
        <w:t xml:space="preserve">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w:t>
      </w:r>
      <w:r w:rsidR="00C95939">
        <w:t xml:space="preserve"> </w:t>
      </w:r>
      <w:r>
        <w:t>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sidR="00F06B3B">
        <w:t>,</w:t>
      </w:r>
      <w:r w:rsidR="00F06B3B" w:rsidRPr="00F06B3B">
        <w:rPr>
          <w:b/>
          <w:bCs/>
          <w:color w:val="1F497D" w:themeColor="text2"/>
        </w:rPr>
        <w:t xml:space="preserve"> </w:t>
      </w:r>
      <w:r w:rsidR="00F06B3B" w:rsidRPr="00D80B62">
        <w:rPr>
          <w:bCs/>
        </w:rPr>
        <w:t>совета муниципальных образований Оренбургской области, иных объединений муниципальных образований</w:t>
      </w:r>
      <w:r w:rsidR="00F06B3B" w:rsidRPr="00D80B62">
        <w:t>)</w:t>
      </w:r>
      <w:r w:rsidRPr="00D80B62">
        <w:t>), если иное не предусмотрено федеральными законами или если в порядке,</w:t>
      </w:r>
      <w:r w:rsidR="00F06B3B" w:rsidRPr="00D80B62">
        <w:t xml:space="preserve"> </w:t>
      </w:r>
      <w:r w:rsidRPr="00D80B62">
        <w:t xml:space="preserve"> установленном муниципальным</w:t>
      </w:r>
      <w:r>
        <w:t xml:space="preserve">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B15839" w:rsidRDefault="00B15839" w:rsidP="00B15839">
      <w:pPr>
        <w:pStyle w:val="23"/>
        <w:spacing w:before="0" w:after="0"/>
        <w:ind w:firstLine="709"/>
      </w:pPr>
      <w: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счёт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5839" w:rsidRDefault="00B15839" w:rsidP="00B15839">
      <w:pPr>
        <w:pStyle w:val="23"/>
        <w:spacing w:before="0" w:after="0"/>
        <w:ind w:firstLine="709"/>
      </w:pPr>
      <w: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5839" w:rsidRDefault="00B15839" w:rsidP="00B15839">
      <w:pPr>
        <w:autoSpaceDE w:val="0"/>
        <w:autoSpaceDN w:val="0"/>
        <w:adjustRightInd w:val="0"/>
        <w:ind w:firstLine="709"/>
        <w:jc w:val="both"/>
        <w:outlineLvl w:val="1"/>
      </w:pPr>
      <w:r>
        <w:t>Глава сельсовета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субъектов Российской Федерации, а также должности государственной гражданской службы и должности муниципальной службы. Глава сельсовета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w:t>
      </w:r>
      <w:r>
        <w:tab/>
      </w:r>
    </w:p>
    <w:p w:rsidR="00B15839" w:rsidRDefault="00B15839" w:rsidP="00B15839">
      <w:pPr>
        <w:pStyle w:val="23"/>
        <w:spacing w:before="0" w:after="0"/>
        <w:ind w:firstLine="709"/>
      </w:pPr>
      <w:r>
        <w:t>Глава сельсовета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B15839" w:rsidRDefault="00B15839" w:rsidP="00B15839">
      <w:pPr>
        <w:ind w:firstLine="709"/>
        <w:jc w:val="both"/>
      </w:pPr>
      <w:r>
        <w:lastRenderedPageBreak/>
        <w:t xml:space="preserve">5.  Глава сельсовета, </w:t>
      </w:r>
      <w:r w:rsidR="00F945CF">
        <w:t xml:space="preserve"> </w:t>
      </w:r>
      <w:r>
        <w:t>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A27AA6">
        <w:t xml:space="preserve">, </w:t>
      </w:r>
      <w:r w:rsidR="00A27AA6" w:rsidRPr="00F6675A">
        <w:t xml:space="preserve">административному </w:t>
      </w:r>
      <w:r w:rsidRPr="00F6675A">
        <w:t xml:space="preserve"> или</w:t>
      </w:r>
      <w:r>
        <w:t xml:space="preserve"> уголовному делу, либо делу об административном правонарушении.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6. Гарантии осуществления полномочий Главы сельсовета устанавливаются решением Совета депутатов сельсовета в соответствии с федеральными законами и законами Оренбургской области.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7. Гарантии</w:t>
      </w:r>
      <w:r w:rsidR="00C95939">
        <w:rPr>
          <w:rFonts w:ascii="Times New Roman" w:hAnsi="Times New Roman" w:cs="Times New Roman"/>
          <w:sz w:val="28"/>
          <w:szCs w:val="28"/>
        </w:rPr>
        <w:t xml:space="preserve"> </w:t>
      </w:r>
      <w:r>
        <w:rPr>
          <w:rFonts w:ascii="Times New Roman" w:hAnsi="Times New Roman" w:cs="Times New Roman"/>
          <w:sz w:val="28"/>
          <w:szCs w:val="28"/>
        </w:rPr>
        <w:t xml:space="preserve"> прав</w:t>
      </w:r>
      <w:r w:rsidR="00C95939">
        <w:rPr>
          <w:rFonts w:ascii="Times New Roman" w:hAnsi="Times New Roman" w:cs="Times New Roman"/>
          <w:sz w:val="28"/>
          <w:szCs w:val="28"/>
        </w:rPr>
        <w:t xml:space="preserve"> </w:t>
      </w:r>
      <w:r>
        <w:rPr>
          <w:rFonts w:ascii="Times New Roman" w:hAnsi="Times New Roman" w:cs="Times New Roman"/>
          <w:sz w:val="28"/>
          <w:szCs w:val="28"/>
        </w:rPr>
        <w:t xml:space="preserve"> Главы  сельсовета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главы поселения,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устанавливается федеральными законами.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8. Глава сельсовета в своей деятельности  подконтролен и подотчетен населению и Совету депутатов.</w:t>
      </w:r>
    </w:p>
    <w:p w:rsidR="00B15839" w:rsidRDefault="00B15839" w:rsidP="00B15839">
      <w:pPr>
        <w:ind w:firstLine="709"/>
        <w:jc w:val="both"/>
      </w:pPr>
      <w:r>
        <w:t>9. Глава сельсовета представляет Совету депутатов сельсовета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Советом депутатов сельсовета.</w:t>
      </w:r>
    </w:p>
    <w:p w:rsidR="00F06B3B" w:rsidRPr="00D80B62" w:rsidRDefault="00F06B3B" w:rsidP="00F06B3B">
      <w:pPr>
        <w:autoSpaceDE w:val="0"/>
        <w:autoSpaceDN w:val="0"/>
        <w:adjustRightInd w:val="0"/>
        <w:ind w:firstLine="709"/>
        <w:jc w:val="both"/>
        <w:outlineLvl w:val="1"/>
      </w:pPr>
      <w:r w:rsidRPr="00D80B62">
        <w:t xml:space="preserve">10. Глава сельсовета должен соблюдать ограничения, запреты, исполнять обязанности, которые установлены Федеральным </w:t>
      </w:r>
      <w:hyperlink r:id="rId23" w:history="1">
        <w:r w:rsidRPr="00D80B62">
          <w:t>законом</w:t>
        </w:r>
      </w:hyperlink>
      <w:r w:rsidRPr="00D80B62">
        <w:t xml:space="preserve"> от 25 декабря 2008 года № 273-ФЗ «О противодействии коррупции» и другими федеральными законами.</w:t>
      </w:r>
    </w:p>
    <w:p w:rsidR="00F06B3B" w:rsidRPr="00D80B62" w:rsidRDefault="00F06B3B" w:rsidP="00F06B3B">
      <w:pPr>
        <w:autoSpaceDE w:val="0"/>
        <w:autoSpaceDN w:val="0"/>
        <w:adjustRightInd w:val="0"/>
        <w:ind w:firstLine="709"/>
        <w:jc w:val="both"/>
        <w:outlineLvl w:val="1"/>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27</w:t>
            </w:r>
            <w:r>
              <w:rPr>
                <w:b w:val="0"/>
                <w:bCs w:val="0"/>
                <w:kern w:val="2"/>
              </w:rPr>
              <w:t>.</w:t>
            </w:r>
          </w:p>
        </w:tc>
        <w:tc>
          <w:tcPr>
            <w:tcW w:w="8023" w:type="dxa"/>
          </w:tcPr>
          <w:p w:rsidR="00B15839" w:rsidRDefault="00B15839">
            <w:pPr>
              <w:pStyle w:val="af3"/>
              <w:keepLines/>
              <w:widowControl w:val="0"/>
              <w:jc w:val="both"/>
              <w:rPr>
                <w:b/>
                <w:bCs/>
                <w:kern w:val="2"/>
                <w:sz w:val="28"/>
                <w:szCs w:val="28"/>
              </w:rPr>
            </w:pPr>
            <w:r>
              <w:rPr>
                <w:b/>
                <w:bCs/>
                <w:kern w:val="2"/>
                <w:sz w:val="28"/>
                <w:szCs w:val="28"/>
              </w:rPr>
              <w:t>Полномочия главы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af3"/>
        <w:keepLines/>
        <w:widowControl w:val="0"/>
        <w:ind w:firstLine="709"/>
        <w:jc w:val="both"/>
        <w:rPr>
          <w:sz w:val="28"/>
          <w:szCs w:val="28"/>
        </w:rPr>
      </w:pPr>
      <w:r>
        <w:rPr>
          <w:sz w:val="28"/>
          <w:szCs w:val="28"/>
        </w:rPr>
        <w:t>1. Глава сельсовета обладает следующими полномочиями:</w:t>
      </w:r>
    </w:p>
    <w:p w:rsidR="00B15839" w:rsidRDefault="00B15839" w:rsidP="00B15839">
      <w:pPr>
        <w:ind w:firstLine="709"/>
        <w:jc w:val="both"/>
      </w:pPr>
      <w: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сельсовета;</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2) подписывает и обнародует в порядке, установленном настоящим Уставом, нормативные правовые акты, принятые Советом депутатов;</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3) издает в пределах своих полномочий правовые акты;</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4) вправе требовать созыва внеочередного заседания Совета депутатов;</w:t>
      </w:r>
    </w:p>
    <w:p w:rsidR="00B15839" w:rsidRDefault="00B15839" w:rsidP="00B15839">
      <w:pPr>
        <w:ind w:firstLine="709"/>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Оренбургской области.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6) обладает правом  внесения в Совет депутатов проектов муниципальных правовых актов;</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7)  представляет на утверждение Совета депутатов  планы и программы  развития сельсовета, отчеты об их исполнении;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8) осуществляет личный прием граждан не реже одного раза в месяц, рассматривает предложения, заявления и жалобы граждан, принимает по ним решения;</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9)  назначает и освобождает от должности заместителей главы администрации по согласованию с Советом депутатов; </w:t>
      </w:r>
    </w:p>
    <w:p w:rsidR="00B15839" w:rsidRDefault="00B15839" w:rsidP="00B15839">
      <w:pPr>
        <w:pStyle w:val="ConsNormal"/>
        <w:widowControl/>
        <w:ind w:firstLine="709"/>
        <w:jc w:val="both"/>
        <w:rPr>
          <w:rFonts w:ascii="Times New Roman" w:hAnsi="Times New Roman" w:cs="Times New Roman"/>
          <w:color w:val="FF0000"/>
          <w:sz w:val="28"/>
          <w:szCs w:val="28"/>
        </w:rPr>
      </w:pPr>
      <w:r>
        <w:rPr>
          <w:rFonts w:ascii="Times New Roman" w:hAnsi="Times New Roman" w:cs="Times New Roman"/>
          <w:sz w:val="28"/>
          <w:szCs w:val="28"/>
        </w:rPr>
        <w:t>10) принимает меры поощрения и дисциплинарной ответственности к назначенным им должностным лицам.</w:t>
      </w:r>
    </w:p>
    <w:p w:rsidR="00B15839" w:rsidRDefault="00B15839" w:rsidP="00B15839">
      <w:pPr>
        <w:pStyle w:val="23"/>
        <w:spacing w:before="0" w:after="0"/>
        <w:ind w:firstLine="709"/>
      </w:pPr>
      <w:r>
        <w:t>2. Глава сельсовета имеет иные полномочия в соответствии с федеральным  законом и законом Оренбургской области.</w:t>
      </w:r>
    </w:p>
    <w:p w:rsidR="00B15839" w:rsidRDefault="00B15839" w:rsidP="00B15839">
      <w:pPr>
        <w:pStyle w:val="23"/>
        <w:spacing w:before="0" w:after="0"/>
        <w:ind w:firstLine="709"/>
      </w:pPr>
      <w:r>
        <w:t>3. В период временного отсутствия главы сельсовета его полномочия, включая обязанности по руководству администрацией муниципального образования, возлагаются на лицо, назначаемое  распоряжением Главы сельсовета. В случае невозможности издания указанного распоряжения данные полномочия исполняет лицо, назначаемое решением Совета депутатов.</w:t>
      </w:r>
    </w:p>
    <w:p w:rsidR="00B15839" w:rsidRDefault="00B15839" w:rsidP="00B15839">
      <w:pPr>
        <w:pStyle w:val="ConsNormal"/>
        <w:widowControl/>
        <w:jc w:val="both"/>
        <w:rPr>
          <w:rFonts w:ascii="Times New Roman" w:hAnsi="Times New Roman" w:cs="Times New Roman"/>
          <w:iCs/>
          <w:color w:val="000000"/>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28</w:t>
            </w:r>
            <w:r>
              <w:rPr>
                <w:b w:val="0"/>
                <w:bCs w:val="0"/>
                <w:kern w:val="2"/>
              </w:rPr>
              <w:t>.</w:t>
            </w:r>
          </w:p>
        </w:tc>
        <w:tc>
          <w:tcPr>
            <w:tcW w:w="8023" w:type="dxa"/>
          </w:tcPr>
          <w:p w:rsidR="00B15839" w:rsidRDefault="00B15839">
            <w:pPr>
              <w:pStyle w:val="af3"/>
              <w:keepLines/>
              <w:widowControl w:val="0"/>
              <w:ind w:left="-108"/>
              <w:jc w:val="both"/>
              <w:rPr>
                <w:b/>
                <w:bCs/>
                <w:kern w:val="2"/>
                <w:sz w:val="28"/>
                <w:szCs w:val="28"/>
              </w:rPr>
            </w:pPr>
            <w:r>
              <w:rPr>
                <w:b/>
                <w:bCs/>
                <w:kern w:val="2"/>
                <w:sz w:val="28"/>
                <w:szCs w:val="28"/>
              </w:rPr>
              <w:t>Досрочное прекращение полномочий главы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23"/>
        <w:spacing w:before="0" w:after="0"/>
        <w:ind w:firstLine="709"/>
      </w:pPr>
      <w:r>
        <w:t>1.Полномочия главы сельсовета досрочно прекращаются в случае:</w:t>
      </w:r>
    </w:p>
    <w:p w:rsidR="00B15839" w:rsidRDefault="00B15839" w:rsidP="00B15839">
      <w:pPr>
        <w:ind w:firstLine="709"/>
        <w:jc w:val="both"/>
      </w:pPr>
      <w:r>
        <w:t>1) смерти;</w:t>
      </w:r>
    </w:p>
    <w:p w:rsidR="00B15839" w:rsidRDefault="00B15839" w:rsidP="00B15839">
      <w:pPr>
        <w:ind w:firstLine="709"/>
        <w:jc w:val="both"/>
      </w:pPr>
      <w:r>
        <w:t>2) отставки по собственному желанию;</w:t>
      </w:r>
    </w:p>
    <w:p w:rsidR="00B15839" w:rsidRDefault="00B15839" w:rsidP="00B15839">
      <w:pPr>
        <w:ind w:firstLine="709"/>
        <w:jc w:val="both"/>
      </w:pPr>
      <w:r>
        <w:t>3) удаления в отставку в соответствии со статьей 74.1 федерального закона от 6 октября 2003 года № 131-ФЗ;</w:t>
      </w:r>
    </w:p>
    <w:p w:rsidR="00B15839" w:rsidRDefault="00B15839" w:rsidP="00B15839">
      <w:pPr>
        <w:ind w:firstLine="709"/>
        <w:jc w:val="both"/>
      </w:pPr>
      <w:r>
        <w:t>4) отрешения от должности в соответствии со статьей 74 федерального закона от 6 октября 2003 года № 131-ФЗ;</w:t>
      </w:r>
    </w:p>
    <w:p w:rsidR="00B15839" w:rsidRDefault="00B15839" w:rsidP="00B15839">
      <w:pPr>
        <w:ind w:firstLine="709"/>
        <w:jc w:val="both"/>
      </w:pPr>
      <w:r>
        <w:t>5) признания судом недееспособным или ограниченно дееспособным;</w:t>
      </w:r>
    </w:p>
    <w:p w:rsidR="00B15839" w:rsidRDefault="00B15839" w:rsidP="00B15839">
      <w:pPr>
        <w:ind w:firstLine="709"/>
        <w:jc w:val="both"/>
      </w:pPr>
      <w:r>
        <w:t>6) признания судом безвестно отсутствующим или объявления умершим;</w:t>
      </w:r>
    </w:p>
    <w:p w:rsidR="00B15839" w:rsidRDefault="00B15839" w:rsidP="00B15839">
      <w:pPr>
        <w:ind w:firstLine="709"/>
        <w:jc w:val="both"/>
      </w:pPr>
      <w:r>
        <w:t>7) вступления в отношении его в законную силу обвинительного приговора суда;</w:t>
      </w:r>
    </w:p>
    <w:p w:rsidR="00B15839" w:rsidRDefault="00B15839" w:rsidP="00B15839">
      <w:pPr>
        <w:ind w:firstLine="709"/>
        <w:jc w:val="both"/>
      </w:pPr>
      <w:r>
        <w:t>8) выезда за пределы Российской Федерации на постоянное место жительства;</w:t>
      </w:r>
    </w:p>
    <w:p w:rsidR="00B15839" w:rsidRDefault="00B15839" w:rsidP="00B15839">
      <w:pPr>
        <w:ind w:firstLine="709"/>
        <w:jc w:val="both"/>
      </w:pPr>
      <w: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w:t>
      </w:r>
      <w:r w:rsidR="00C95939">
        <w:t xml:space="preserve"> </w:t>
      </w:r>
      <w:r>
        <w:t xml:space="preserve">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w:t>
      </w:r>
      <w:r>
        <w:lastRenderedPageBreak/>
        <w:t>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15839" w:rsidRDefault="00B15839" w:rsidP="00B15839">
      <w:pPr>
        <w:ind w:firstLine="709"/>
        <w:jc w:val="both"/>
      </w:pPr>
      <w:r>
        <w:t>10) установленной в судебном порядке стойкой неспособности по состоянию здоровья осуществлять полномочия главы муниципального образования;</w:t>
      </w:r>
    </w:p>
    <w:p w:rsidR="00B15839" w:rsidRDefault="00B15839" w:rsidP="00B15839">
      <w:pPr>
        <w:ind w:firstLine="709"/>
        <w:jc w:val="both"/>
      </w:pPr>
      <w:r>
        <w:t xml:space="preserve">11) отзыва избирателями; </w:t>
      </w:r>
    </w:p>
    <w:p w:rsidR="00B15839" w:rsidRDefault="00B15839" w:rsidP="00B15839">
      <w:pPr>
        <w:autoSpaceDE w:val="0"/>
        <w:autoSpaceDN w:val="0"/>
        <w:adjustRightInd w:val="0"/>
        <w:ind w:firstLine="709"/>
        <w:jc w:val="both"/>
      </w:pPr>
      <w:r>
        <w:t xml:space="preserve">12) преобразования муниципального образования, осуществляемого в соответствии с </w:t>
      </w:r>
      <w:hyperlink r:id="rId24" w:history="1">
        <w:r w:rsidRPr="00641B4C">
          <w:rPr>
            <w:rStyle w:val="a3"/>
            <w:color w:val="auto"/>
            <w:u w:val="none"/>
          </w:rPr>
          <w:t>частями 3</w:t>
        </w:r>
      </w:hyperlink>
      <w:r w:rsidRPr="00641B4C">
        <w:t>,</w:t>
      </w:r>
      <w:r>
        <w:t xml:space="preserve"> 5 статьи 13 Федерального закона от 6 октября 2003 года № 131-ФЗ, а также в случае упразднения муниципального образования;</w:t>
      </w:r>
    </w:p>
    <w:p w:rsidR="00B15839" w:rsidRDefault="00B15839" w:rsidP="00B15839">
      <w:pPr>
        <w:ind w:firstLine="709"/>
        <w:jc w:val="both"/>
      </w:pPr>
      <w:r>
        <w:t>13) утраты поселением статуса муниципального образования в связи с его объединением с городским округом;</w:t>
      </w:r>
    </w:p>
    <w:p w:rsidR="00B15839" w:rsidRDefault="00B15839" w:rsidP="00B15839">
      <w:pPr>
        <w:ind w:firstLine="709"/>
        <w:jc w:val="both"/>
      </w:pPr>
      <w: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F06B3B" w:rsidRDefault="00F06B3B" w:rsidP="00F06B3B">
      <w:pPr>
        <w:autoSpaceDE w:val="0"/>
        <w:autoSpaceDN w:val="0"/>
        <w:adjustRightInd w:val="0"/>
        <w:ind w:firstLine="709"/>
        <w:jc w:val="both"/>
        <w:outlineLvl w:val="1"/>
      </w:pPr>
      <w:r w:rsidRPr="00D4157B">
        <w:t>2. В случае досрочного прекращения</w:t>
      </w:r>
      <w:r w:rsidR="00C95939">
        <w:t xml:space="preserve"> </w:t>
      </w:r>
      <w:r w:rsidRPr="00D4157B">
        <w:t xml:space="preserve">полномочий </w:t>
      </w:r>
      <w:r w:rsidR="001C30A5">
        <w:t xml:space="preserve"> </w:t>
      </w:r>
      <w:r w:rsidRPr="00D4157B">
        <w:t>Главы сельсовета его полномочия временно исполняет должностное лицо местного самоуправления, назначаемое решением Совета депутатов.</w:t>
      </w:r>
    </w:p>
    <w:p w:rsidR="00EA6169" w:rsidRPr="00F6675A" w:rsidRDefault="00025540" w:rsidP="00EA6169">
      <w:pPr>
        <w:jc w:val="both"/>
      </w:pPr>
      <w:r w:rsidRPr="00F6675A">
        <w:t xml:space="preserve">       </w:t>
      </w:r>
      <w:r w:rsidR="00EA6169" w:rsidRPr="00F6675A">
        <w:t>3.</w:t>
      </w:r>
      <w:r w:rsidR="00EA6169" w:rsidRPr="00F6675A">
        <w:rPr>
          <w:shd w:val="clear" w:color="auto" w:fill="FFFFFF"/>
        </w:rPr>
        <w:t xml:space="preserve"> Полномочия Главы  сельсовета прекращаются досрочно в случае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w:t>
      </w:r>
      <w:r w:rsidR="00C95939">
        <w:rPr>
          <w:shd w:val="clear" w:color="auto" w:fill="FFFFFF"/>
        </w:rPr>
        <w:t xml:space="preserve"> </w:t>
      </w:r>
      <w:r w:rsidR="00EA6169" w:rsidRPr="00F6675A">
        <w:rPr>
          <w:shd w:val="clear" w:color="auto" w:fill="FFFFFF"/>
        </w:rPr>
        <w:t>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06B3B" w:rsidRDefault="00F06B3B" w:rsidP="00B15839">
      <w:pPr>
        <w:ind w:firstLine="709"/>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29.</w:t>
            </w:r>
          </w:p>
        </w:tc>
        <w:tc>
          <w:tcPr>
            <w:tcW w:w="8023" w:type="dxa"/>
            <w:hideMark/>
          </w:tcPr>
          <w:p w:rsidR="00B15839" w:rsidRDefault="00B15839">
            <w:pPr>
              <w:pStyle w:val="af"/>
              <w:keepLines/>
              <w:widowControl w:val="0"/>
              <w:spacing w:line="240" w:lineRule="auto"/>
              <w:jc w:val="both"/>
              <w:rPr>
                <w:kern w:val="2"/>
              </w:rPr>
            </w:pPr>
            <w:r>
              <w:rPr>
                <w:kern w:val="2"/>
              </w:rPr>
              <w:t>Администрация сельсовета</w:t>
            </w:r>
          </w:p>
        </w:tc>
      </w:tr>
    </w:tbl>
    <w:p w:rsidR="00B15839" w:rsidRDefault="00B15839" w:rsidP="00B15839"/>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1. Администрация сельсовета – исполнительно-распорядительный орган местного самоуправления муниципального образования,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Оренбургской области.</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2. Администрация сельсовета  обладает правами юридического лица.</w:t>
      </w:r>
    </w:p>
    <w:p w:rsidR="00B15839" w:rsidRDefault="00B15839" w:rsidP="00B15839">
      <w:pPr>
        <w:pStyle w:val="ConsNormal"/>
        <w:widowControl/>
        <w:ind w:firstLine="540"/>
        <w:jc w:val="both"/>
        <w:rPr>
          <w:rFonts w:ascii="Times New Roman" w:hAnsi="Times New Roman" w:cs="Times New Roman"/>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30</w:t>
            </w:r>
            <w:r>
              <w:rPr>
                <w:b w:val="0"/>
                <w:bCs w:val="0"/>
                <w:kern w:val="2"/>
              </w:rPr>
              <w:t>.</w:t>
            </w:r>
          </w:p>
        </w:tc>
        <w:tc>
          <w:tcPr>
            <w:tcW w:w="8023" w:type="dxa"/>
            <w:hideMark/>
          </w:tcPr>
          <w:p w:rsidR="00B15839" w:rsidRDefault="00B15839">
            <w:pPr>
              <w:pStyle w:val="af"/>
              <w:keepLines/>
              <w:widowControl w:val="0"/>
              <w:spacing w:line="240" w:lineRule="auto"/>
              <w:jc w:val="both"/>
              <w:rPr>
                <w:kern w:val="2"/>
              </w:rPr>
            </w:pPr>
            <w:r>
              <w:rPr>
                <w:kern w:val="2"/>
              </w:rPr>
              <w:t>Структура администрации сельсовета</w:t>
            </w:r>
          </w:p>
        </w:tc>
      </w:tr>
    </w:tbl>
    <w:p w:rsidR="00B15839" w:rsidRDefault="00B15839" w:rsidP="00B15839">
      <w:pPr>
        <w:jc w:val="both"/>
        <w:rPr>
          <w:b/>
          <w:bCs/>
          <w:i/>
          <w:iCs/>
          <w:color w:val="FF0000"/>
        </w:rPr>
      </w:pPr>
    </w:p>
    <w:p w:rsidR="00B15839" w:rsidRDefault="00B15839" w:rsidP="00B15839">
      <w:pPr>
        <w:autoSpaceDE w:val="0"/>
        <w:autoSpaceDN w:val="0"/>
        <w:adjustRightInd w:val="0"/>
        <w:ind w:firstLine="709"/>
        <w:jc w:val="both"/>
      </w:pPr>
      <w:r>
        <w:lastRenderedPageBreak/>
        <w:t xml:space="preserve">1. Местную администрацию возглавляет глава муниципального образования.  </w:t>
      </w:r>
    </w:p>
    <w:p w:rsidR="00B15839" w:rsidRDefault="00B15839" w:rsidP="00B15839">
      <w:pPr>
        <w:ind w:firstLine="709"/>
        <w:jc w:val="both"/>
      </w:pPr>
      <w:r>
        <w:t>2. Структура администрации сельсовета утверждается Советом депутатов сельсовета по представлению главы сельсовета.</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3.  Структура, порядок формирования, полномочия отраслевых и территориальных органов администрации сельсовета определяются положениями об органах администрации сельсовета, утверждаемыми главой сельсовета, исполняющим</w:t>
      </w:r>
      <w:r w:rsidR="00F945CF">
        <w:rPr>
          <w:rFonts w:ascii="Times New Roman" w:hAnsi="Times New Roman" w:cs="Times New Roman"/>
          <w:sz w:val="28"/>
          <w:szCs w:val="28"/>
        </w:rPr>
        <w:t xml:space="preserve"> </w:t>
      </w:r>
      <w:r>
        <w:rPr>
          <w:rFonts w:ascii="Times New Roman" w:hAnsi="Times New Roman" w:cs="Times New Roman"/>
          <w:sz w:val="28"/>
          <w:szCs w:val="28"/>
        </w:rPr>
        <w:t xml:space="preserve">полномочия главы администрации муниципального образования. </w:t>
      </w:r>
    </w:p>
    <w:p w:rsidR="00B15839" w:rsidRDefault="00B15839" w:rsidP="00B15839">
      <w:pPr>
        <w:pStyle w:val="ConsNormal"/>
        <w:widowControl/>
        <w:ind w:firstLine="0"/>
        <w:jc w:val="both"/>
        <w:rPr>
          <w:b/>
          <w:bCs/>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31.</w:t>
            </w:r>
          </w:p>
        </w:tc>
        <w:tc>
          <w:tcPr>
            <w:tcW w:w="8023" w:type="dxa"/>
            <w:hideMark/>
          </w:tcPr>
          <w:p w:rsidR="00B15839" w:rsidRDefault="00B15839">
            <w:pPr>
              <w:pStyle w:val="af"/>
              <w:keepLines/>
              <w:widowControl w:val="0"/>
              <w:spacing w:line="240" w:lineRule="auto"/>
              <w:jc w:val="both"/>
              <w:rPr>
                <w:kern w:val="2"/>
              </w:rPr>
            </w:pPr>
            <w:r>
              <w:rPr>
                <w:kern w:val="2"/>
              </w:rPr>
              <w:t>Полномочия администрации сельсовета</w:t>
            </w:r>
          </w:p>
        </w:tc>
      </w:tr>
    </w:tbl>
    <w:p w:rsidR="00B15839" w:rsidRDefault="00B15839" w:rsidP="00B15839"/>
    <w:p w:rsidR="00B15839" w:rsidRDefault="00B15839" w:rsidP="00B15839">
      <w:pPr>
        <w:pStyle w:val="23"/>
        <w:spacing w:before="0" w:after="0"/>
        <w:ind w:firstLine="709"/>
      </w:pPr>
      <w:r>
        <w:t>1.К компетенции администрации сельсовета относится:</w:t>
      </w:r>
    </w:p>
    <w:p w:rsidR="00B15839" w:rsidRDefault="00B15839" w:rsidP="00B15839">
      <w:pPr>
        <w:pStyle w:val="23"/>
        <w:spacing w:before="0" w:after="0"/>
        <w:ind w:firstLine="709"/>
      </w:pPr>
      <w:r>
        <w:t>1) исполнение решений органов местного самоуправления сельсовета по реализации вопросов местного значения;</w:t>
      </w:r>
    </w:p>
    <w:p w:rsidR="00B15839" w:rsidRDefault="00B15839" w:rsidP="00B15839">
      <w:pPr>
        <w:pStyle w:val="23"/>
        <w:spacing w:before="0" w:after="0"/>
        <w:ind w:firstLine="709"/>
      </w:pPr>
      <w:r>
        <w:t>2) исполнение полномочий органов местного самоуправления сельсовета по решению вопросов местного значения;</w:t>
      </w:r>
    </w:p>
    <w:p w:rsidR="00B15839" w:rsidRDefault="00B15839" w:rsidP="00B15839">
      <w:pPr>
        <w:pStyle w:val="23"/>
        <w:spacing w:before="0" w:after="0"/>
        <w:ind w:firstLine="709"/>
      </w:pPr>
      <w:r>
        <w:t>3)осуществление отдельных государственных полномочий, переданных органам местного самоуправления федеральными законами и законами Оренбургской области;</w:t>
      </w:r>
    </w:p>
    <w:p w:rsidR="00B15839" w:rsidRDefault="00B15839" w:rsidP="00B15839">
      <w:pPr>
        <w:pStyle w:val="23"/>
        <w:spacing w:before="0" w:after="0"/>
        <w:ind w:firstLine="709"/>
      </w:pPr>
      <w:r>
        <w:t>4)представление на рассмотрение Совета депутатов проектов нормативных актов о введении или отмене местных налогов, а также другие правовые акты, предусматривающие расходы, покрываемые за счет бюджета сельсовета;</w:t>
      </w:r>
    </w:p>
    <w:p w:rsidR="00B15839" w:rsidRDefault="00B15839" w:rsidP="00B15839">
      <w:pPr>
        <w:pStyle w:val="23"/>
        <w:spacing w:before="0" w:after="0"/>
        <w:ind w:firstLine="709"/>
      </w:pPr>
      <w:r>
        <w:t>5)исполнение бюджета сельсовета, утвержденного Советом депутатов;</w:t>
      </w:r>
    </w:p>
    <w:p w:rsidR="00B15839" w:rsidRDefault="00B15839" w:rsidP="00B15839">
      <w:pPr>
        <w:pStyle w:val="23"/>
        <w:spacing w:before="0" w:after="0"/>
        <w:ind w:firstLine="709"/>
      </w:pPr>
      <w:r>
        <w:t>6)сохранение,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B15839" w:rsidRDefault="00B15839" w:rsidP="00B15839">
      <w:pPr>
        <w:pStyle w:val="23"/>
        <w:spacing w:before="0" w:after="0"/>
        <w:ind w:firstLine="709"/>
      </w:pPr>
      <w:r>
        <w:t>7)создание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B15839" w:rsidRDefault="00B15839" w:rsidP="00B15839">
      <w:pPr>
        <w:pStyle w:val="23"/>
        <w:spacing w:before="0" w:after="0"/>
        <w:ind w:firstLine="709"/>
      </w:pPr>
      <w:r>
        <w:t>8) рассмотрение отчетов и докладов руководителей органов администрации сельсовета;</w:t>
      </w:r>
    </w:p>
    <w:p w:rsidR="00B15839" w:rsidRDefault="00B15839" w:rsidP="00B15839">
      <w:pPr>
        <w:pStyle w:val="23"/>
        <w:spacing w:before="0" w:after="0"/>
        <w:ind w:firstLine="709"/>
      </w:pPr>
      <w:r>
        <w:t>9) ор</w:t>
      </w:r>
      <w:r w:rsidR="00C95939">
        <w:t>ганизация проверки деятельности</w:t>
      </w:r>
      <w:r>
        <w:t xml:space="preserve"> органов администрации сельсовета в соответствии с законодательством;</w:t>
      </w:r>
    </w:p>
    <w:p w:rsidR="00B15839" w:rsidRDefault="00B15839" w:rsidP="00B15839">
      <w:pPr>
        <w:pStyle w:val="23"/>
        <w:spacing w:before="0" w:after="0"/>
        <w:ind w:firstLine="709"/>
      </w:pPr>
      <w:r>
        <w:rPr>
          <w:color w:val="000000"/>
        </w:rPr>
        <w:t xml:space="preserve">10) владение, пользование и распоряжение имуществом, находящимся в муниципальной собственности сельсовета. </w:t>
      </w:r>
    </w:p>
    <w:p w:rsidR="00B15839" w:rsidRDefault="00B15839" w:rsidP="00B15839">
      <w:pPr>
        <w:pStyle w:val="23"/>
        <w:spacing w:before="0" w:after="0"/>
        <w:ind w:firstLine="709"/>
      </w:pPr>
      <w:r>
        <w:t xml:space="preserve"> 2. Администрация сельсовета  обладает иными полномочиями, определенными федеральными законами, законами Оренбургской области и настоящим Уставом, иными муниципальными правовыми актами</w:t>
      </w:r>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32.</w:t>
            </w:r>
          </w:p>
        </w:tc>
        <w:tc>
          <w:tcPr>
            <w:tcW w:w="8023" w:type="dxa"/>
            <w:hideMark/>
          </w:tcPr>
          <w:p w:rsidR="00B15839" w:rsidRDefault="00B15839">
            <w:pPr>
              <w:pStyle w:val="af"/>
              <w:keepLines/>
              <w:widowControl w:val="0"/>
              <w:spacing w:line="240" w:lineRule="auto"/>
              <w:jc w:val="both"/>
              <w:rPr>
                <w:kern w:val="2"/>
              </w:rPr>
            </w:pPr>
            <w:r>
              <w:rPr>
                <w:kern w:val="2"/>
              </w:rPr>
              <w:t>Избирательная комиссия сельского поселения</w:t>
            </w:r>
          </w:p>
        </w:tc>
      </w:tr>
    </w:tbl>
    <w:p w:rsidR="00B15839" w:rsidRDefault="00B15839" w:rsidP="00B15839"/>
    <w:p w:rsidR="00B15839" w:rsidRDefault="00B15839" w:rsidP="00B15839">
      <w:pPr>
        <w:ind w:firstLine="708"/>
        <w:jc w:val="both"/>
        <w:rPr>
          <w:color w:val="000000"/>
        </w:rPr>
      </w:pPr>
      <w:r>
        <w:rPr>
          <w:color w:val="000000"/>
        </w:rP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15839" w:rsidRDefault="00B15839" w:rsidP="00B15839">
      <w:pPr>
        <w:ind w:firstLine="708"/>
        <w:jc w:val="both"/>
        <w:rPr>
          <w:color w:val="000000"/>
        </w:rPr>
      </w:pPr>
      <w:r>
        <w:rPr>
          <w:color w:val="000000"/>
        </w:rPr>
        <w:t xml:space="preserve"> Совет депутатов сельсовета вправе обратиться в Избирательную комиссию Оренбургской области по вопросу возложения на территориальную избирательную комиссию полномочий избирательной комиссии муниципального образования..</w:t>
      </w:r>
    </w:p>
    <w:p w:rsidR="00B15839" w:rsidRDefault="00B15839" w:rsidP="00B15839">
      <w:pPr>
        <w:ind w:firstLine="708"/>
        <w:jc w:val="both"/>
        <w:rPr>
          <w:color w:val="000000"/>
        </w:rPr>
      </w:pPr>
      <w:r>
        <w:rPr>
          <w:color w:val="000000"/>
        </w:rPr>
        <w:t>2. Избирательная комиссия муниципального образования  формируется Советом депутатом сельсовета в порядке, предусмотренном Федеральным законом от 12 июня 2002 года №67-ФЗ «Об основных гарантиях избирательных прав и права на участие в референдуме граждан Российской Федерации», принимаемыми в соответствии с ним  законами Оренбургской области и   настоящим Уставом.</w:t>
      </w:r>
    </w:p>
    <w:p w:rsidR="00B15839" w:rsidRDefault="00B15839" w:rsidP="00B15839">
      <w:pPr>
        <w:ind w:firstLine="708"/>
        <w:jc w:val="both"/>
        <w:rPr>
          <w:color w:val="000000"/>
        </w:rPr>
      </w:pPr>
      <w:r>
        <w:rPr>
          <w:color w:val="000000"/>
        </w:rPr>
        <w:t>3. Срок полномочий избирательной комиссии муниципального образования составляет пять лет. Если срок полномочий избирательной комиссии муниципального образования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w:t>
      </w:r>
    </w:p>
    <w:p w:rsidR="00B15839" w:rsidRDefault="00B15839" w:rsidP="00B15839">
      <w:pPr>
        <w:ind w:firstLine="708"/>
        <w:jc w:val="both"/>
        <w:rPr>
          <w:color w:val="000000"/>
        </w:rPr>
      </w:pPr>
      <w:r>
        <w:rPr>
          <w:color w:val="000000"/>
        </w:rPr>
        <w:t>4. Число членов избирательной комиссии муниципального образования с правом решающего голоса составляет 6 человек.</w:t>
      </w:r>
    </w:p>
    <w:p w:rsidR="00B15839" w:rsidRDefault="00B15839" w:rsidP="00B15839">
      <w:pPr>
        <w:ind w:firstLine="708"/>
        <w:jc w:val="both"/>
        <w:rPr>
          <w:color w:val="000000"/>
        </w:rPr>
      </w:pPr>
      <w:r>
        <w:rPr>
          <w:color w:val="000000"/>
        </w:rPr>
        <w:t>5. Избирательная комиссия сельсовета:</w:t>
      </w:r>
    </w:p>
    <w:p w:rsidR="00B15839" w:rsidRDefault="00B15839" w:rsidP="00B15839">
      <w:pPr>
        <w:ind w:firstLine="708"/>
        <w:jc w:val="both"/>
        <w:rPr>
          <w:color w:val="000000"/>
        </w:rPr>
      </w:pPr>
      <w:r>
        <w:rPr>
          <w:color w:val="000000"/>
        </w:rPr>
        <w:t>1) осуществляет на территории муниципального образования контроль за соблюдением избирательных прав и права на участие в референдуме граждан Российской Федерации;</w:t>
      </w:r>
    </w:p>
    <w:p w:rsidR="00B15839" w:rsidRDefault="00B15839" w:rsidP="00B15839">
      <w:pPr>
        <w:ind w:firstLine="708"/>
        <w:jc w:val="both"/>
        <w:rPr>
          <w:color w:val="000000"/>
        </w:rPr>
      </w:pPr>
      <w:r>
        <w:rPr>
          <w:color w:val="000000"/>
        </w:rPr>
        <w:t>2) обеспечивает на территории муниципального образования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15839" w:rsidRDefault="00B15839" w:rsidP="00B15839">
      <w:pPr>
        <w:ind w:firstLine="708"/>
        <w:jc w:val="both"/>
        <w:rPr>
          <w:color w:val="000000"/>
        </w:rPr>
      </w:pPr>
      <w:r>
        <w:rPr>
          <w:color w:val="000000"/>
        </w:rPr>
        <w:t>3) осуществляет</w:t>
      </w:r>
      <w:r w:rsidR="00C95939">
        <w:rPr>
          <w:color w:val="000000"/>
        </w:rPr>
        <w:t xml:space="preserve"> </w:t>
      </w:r>
      <w:r>
        <w:rPr>
          <w:color w:val="000000"/>
        </w:rPr>
        <w:t xml:space="preserve"> на территории муниципального образования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B15839" w:rsidRDefault="00B15839" w:rsidP="00B15839">
      <w:pPr>
        <w:ind w:firstLine="708"/>
        <w:jc w:val="both"/>
        <w:rPr>
          <w:color w:val="000000"/>
        </w:rPr>
      </w:pPr>
      <w:r>
        <w:rPr>
          <w:color w:val="000000"/>
        </w:rPr>
        <w:lastRenderedPageBreak/>
        <w:t>4) осуществляет на территории муниципального образования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15839" w:rsidRDefault="00B15839" w:rsidP="00B15839">
      <w:pPr>
        <w:ind w:firstLine="708"/>
        <w:jc w:val="both"/>
        <w:rPr>
          <w:color w:val="000000"/>
        </w:rPr>
      </w:pPr>
      <w:r>
        <w:rPr>
          <w:color w:val="000000"/>
        </w:rPr>
        <w:t xml:space="preserve">5) осуществляет на территории муниципального образования меры по обеспечению при проведении выборов в органы местного самоуправления, местного референдума соблюдения </w:t>
      </w:r>
      <w:r w:rsidR="00C95939">
        <w:rPr>
          <w:color w:val="000000"/>
        </w:rPr>
        <w:t xml:space="preserve"> </w:t>
      </w:r>
      <w:r>
        <w:rPr>
          <w:color w:val="000000"/>
        </w:rPr>
        <w:t xml:space="preserve">единого порядка опубликования итогов голосования и результатов выборов, референдумов;  </w:t>
      </w:r>
    </w:p>
    <w:p w:rsidR="00B15839" w:rsidRDefault="00B15839" w:rsidP="00B15839">
      <w:pPr>
        <w:ind w:firstLine="708"/>
        <w:jc w:val="both"/>
        <w:rPr>
          <w:color w:val="000000"/>
        </w:rPr>
      </w:pPr>
      <w:r>
        <w:rPr>
          <w:color w:val="000000"/>
        </w:rPr>
        <w:t>6)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Оренбургской области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15839" w:rsidRDefault="00B15839" w:rsidP="00B15839">
      <w:pPr>
        <w:ind w:firstLine="708"/>
        <w:jc w:val="both"/>
        <w:rPr>
          <w:color w:val="000000"/>
        </w:rPr>
      </w:pPr>
      <w:r>
        <w:rPr>
          <w:color w:val="000000"/>
        </w:rPr>
        <w:t>7) оказывает правовую, методическую, организационно-техническую помощь нижестоящим комиссиям;</w:t>
      </w:r>
    </w:p>
    <w:p w:rsidR="00B15839" w:rsidRDefault="00B15839" w:rsidP="00B15839">
      <w:pPr>
        <w:ind w:firstLine="708"/>
        <w:jc w:val="both"/>
        <w:rPr>
          <w:color w:val="000000"/>
        </w:rPr>
      </w:pPr>
      <w:r>
        <w:rPr>
          <w:color w:val="000000"/>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15839" w:rsidRDefault="00B15839" w:rsidP="00B15839">
      <w:pPr>
        <w:ind w:firstLine="708"/>
        <w:jc w:val="both"/>
        <w:rPr>
          <w:color w:val="000000"/>
        </w:rPr>
      </w:pPr>
      <w:r>
        <w:rPr>
          <w:color w:val="000000"/>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15839" w:rsidRDefault="00B15839" w:rsidP="00B15839">
      <w:pPr>
        <w:ind w:firstLine="708"/>
        <w:jc w:val="both"/>
        <w:rPr>
          <w:color w:val="000000"/>
        </w:rPr>
      </w:pPr>
      <w:r>
        <w:rPr>
          <w:color w:val="000000"/>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Оренбургской области, настоящим Уставом. </w:t>
      </w:r>
    </w:p>
    <w:p w:rsidR="00B15839" w:rsidRDefault="00B15839" w:rsidP="00B15839"/>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33.</w:t>
            </w:r>
          </w:p>
        </w:tc>
        <w:tc>
          <w:tcPr>
            <w:tcW w:w="8023" w:type="dxa"/>
            <w:hideMark/>
          </w:tcPr>
          <w:p w:rsidR="00B15839" w:rsidRDefault="00B15839">
            <w:pPr>
              <w:pStyle w:val="af"/>
              <w:keepLines/>
              <w:widowControl w:val="0"/>
              <w:spacing w:line="240" w:lineRule="auto"/>
              <w:jc w:val="both"/>
              <w:rPr>
                <w:kern w:val="2"/>
              </w:rPr>
            </w:pPr>
            <w:r>
              <w:rPr>
                <w:kern w:val="2"/>
              </w:rPr>
              <w:t>Органы местного самоуправления – юридические лица</w:t>
            </w:r>
          </w:p>
        </w:tc>
      </w:tr>
    </w:tbl>
    <w:p w:rsidR="00F63042" w:rsidRDefault="00F63042" w:rsidP="00B15839">
      <w:pPr>
        <w:ind w:firstLine="709"/>
        <w:jc w:val="both"/>
      </w:pPr>
    </w:p>
    <w:p w:rsidR="00B15839" w:rsidRDefault="00B15839" w:rsidP="00B15839">
      <w:pPr>
        <w:ind w:firstLine="709"/>
        <w:jc w:val="both"/>
      </w:pPr>
      <w:r>
        <w:t>1. В соответствии с настоящим Уставом от имени сельсовета приобретать и осуществлять имущественные и иные права и обязанности, выступать в суде могут глава сельсовета - без доверенности, другие должностные лица местного самоуправления - по доверенности.</w:t>
      </w:r>
    </w:p>
    <w:p w:rsidR="00B15839" w:rsidRDefault="00B15839" w:rsidP="00B15839">
      <w:pPr>
        <w:ind w:firstLine="709"/>
        <w:jc w:val="both"/>
      </w:pPr>
      <w:r>
        <w:t xml:space="preserve">2.  Органы местного самоуправления муниципального образования,  которые в соответствии с Федеральным законом от 06.10.2003 № 131-ФЗ </w:t>
      </w:r>
      <w:r>
        <w:rPr>
          <w:b/>
          <w:bCs/>
        </w:rPr>
        <w:t xml:space="preserve"> </w:t>
      </w:r>
      <w: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w:t>
      </w:r>
      <w:r>
        <w:rPr>
          <w:b/>
          <w:bCs/>
        </w:rPr>
        <w:t xml:space="preserve"> </w:t>
      </w:r>
      <w:r>
        <w:t>функций,</w:t>
      </w:r>
      <w:r>
        <w:rPr>
          <w:b/>
          <w:bCs/>
        </w:rPr>
        <w:t xml:space="preserve"> </w:t>
      </w:r>
      <w:r>
        <w:t>и подлежат государственной регистрации в качестве юридических лиц в соответствии с федеральным законом.</w:t>
      </w:r>
    </w:p>
    <w:p w:rsidR="00B15839" w:rsidRDefault="00B15839" w:rsidP="00B15839">
      <w:pPr>
        <w:autoSpaceDE w:val="0"/>
        <w:autoSpaceDN w:val="0"/>
        <w:adjustRightInd w:val="0"/>
        <w:ind w:firstLine="709"/>
        <w:jc w:val="both"/>
        <w:outlineLvl w:val="1"/>
      </w:pPr>
      <w:r>
        <w:t xml:space="preserve">  3. Основаниями для государственной регистрации органов местной администрации в качестве юридических лиц являются решение </w:t>
      </w:r>
      <w:r>
        <w:lastRenderedPageBreak/>
        <w:t>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сельсовета, исполняющим полномочия главы администрации муниципального образования.</w:t>
      </w:r>
    </w:p>
    <w:p w:rsidR="00B15839" w:rsidRDefault="00B15839" w:rsidP="00B15839">
      <w:pPr>
        <w:pStyle w:val="af"/>
        <w:keepLines/>
        <w:widowControl w:val="0"/>
        <w:spacing w:before="0" w:after="0" w:line="240" w:lineRule="auto"/>
        <w:ind w:firstLine="709"/>
        <w:jc w:val="both"/>
        <w:rPr>
          <w:kern w:val="2"/>
        </w:rPr>
      </w:pPr>
    </w:p>
    <w:p w:rsidR="00B15839" w:rsidRDefault="00B15839" w:rsidP="00B15839">
      <w:pPr>
        <w:pStyle w:val="af"/>
        <w:keepLines/>
        <w:widowControl w:val="0"/>
        <w:spacing w:before="0" w:after="0" w:line="240" w:lineRule="auto"/>
        <w:ind w:firstLine="709"/>
        <w:jc w:val="both"/>
        <w:rPr>
          <w:kern w:val="2"/>
        </w:rPr>
      </w:pPr>
      <w:r>
        <w:rPr>
          <w:kern w:val="2"/>
        </w:rPr>
        <w:t xml:space="preserve">ГЛАВА </w:t>
      </w:r>
      <w:r>
        <w:rPr>
          <w:kern w:val="2"/>
          <w:lang w:val="en-US"/>
        </w:rPr>
        <w:t>V</w:t>
      </w:r>
      <w:r>
        <w:rPr>
          <w:kern w:val="2"/>
        </w:rPr>
        <w:t>. МУНИЦИПАЛЬНАЯ СЛУЖБА</w:t>
      </w:r>
    </w:p>
    <w:p w:rsidR="00B15839" w:rsidRDefault="00B15839" w:rsidP="00B15839">
      <w:pPr>
        <w:pStyle w:val="ConsNormal"/>
        <w:keepLines/>
        <w:jc w:val="both"/>
        <w:rPr>
          <w:rFonts w:ascii="Times New Roman" w:hAnsi="Times New Roman" w:cs="Times New Roman"/>
          <w:b/>
          <w:bCs/>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468"/>
      </w:tblGrid>
      <w:tr w:rsidR="00B15839" w:rsidTr="00B15839">
        <w:tc>
          <w:tcPr>
            <w:tcW w:w="7468" w:type="dxa"/>
          </w:tcPr>
          <w:p w:rsidR="00B15839" w:rsidRDefault="00B15839">
            <w:pPr>
              <w:pStyle w:val="af"/>
              <w:keepLines/>
              <w:widowControl w:val="0"/>
              <w:spacing w:before="0" w:after="0" w:line="240" w:lineRule="auto"/>
              <w:ind w:firstLine="709"/>
              <w:jc w:val="both"/>
              <w:rPr>
                <w:kern w:val="2"/>
              </w:rPr>
            </w:pPr>
            <w:r>
              <w:rPr>
                <w:kern w:val="2"/>
              </w:rPr>
              <w:t>Статья 34. Понятие муниципальная служба</w:t>
            </w:r>
          </w:p>
          <w:p w:rsidR="00B15839" w:rsidRDefault="00B15839">
            <w:pPr>
              <w:pStyle w:val="af"/>
              <w:keepLines/>
              <w:widowControl w:val="0"/>
              <w:spacing w:line="240" w:lineRule="auto"/>
              <w:jc w:val="both"/>
              <w:rPr>
                <w:kern w:val="2"/>
              </w:rPr>
            </w:pPr>
          </w:p>
        </w:tc>
      </w:tr>
    </w:tbl>
    <w:p w:rsidR="00B15839" w:rsidRDefault="006F35D3" w:rsidP="00F945CF">
      <w:pPr>
        <w:adjustRightInd w:val="0"/>
        <w:jc w:val="both"/>
      </w:pPr>
      <w:r>
        <w:t xml:space="preserve">       </w:t>
      </w:r>
      <w:r w:rsidR="00F945CF">
        <w:t xml:space="preserve">1. </w:t>
      </w:r>
      <w:r w:rsidR="00B15839">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15839" w:rsidRDefault="00B15839" w:rsidP="00B15839">
      <w:pPr>
        <w:adjustRightInd w:val="0"/>
        <w:ind w:firstLine="540"/>
        <w:jc w:val="both"/>
      </w:pPr>
      <w:r>
        <w:t>Муниципальным служащим является гражданин, исполняющий в порядке, определенном  в соответствии с федеральными законами, законами Оренбургской области, уставом муниципального образования и иными муниципальными правовыми актами, обязанности по должности муниципальной службы за денежное содержание, выплачиваемое за счет средств местного бюджета.</w:t>
      </w:r>
    </w:p>
    <w:p w:rsidR="00B15839" w:rsidRDefault="00B15839" w:rsidP="00B15839">
      <w:pPr>
        <w:adjustRightInd w:val="0"/>
        <w:ind w:firstLine="540"/>
        <w:jc w:val="both"/>
      </w:pPr>
      <w: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B15839" w:rsidRDefault="00B15839" w:rsidP="00B15839">
      <w:pPr>
        <w:adjustRightInd w:val="0"/>
        <w:ind w:firstLine="540"/>
        <w:jc w:val="both"/>
      </w:pPr>
      <w: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B15839" w:rsidRDefault="00B15839" w:rsidP="00B15839">
      <w:pPr>
        <w:pStyle w:val="ConsNormal"/>
        <w:widowControl/>
        <w:ind w:firstLine="0"/>
        <w:jc w:val="both"/>
        <w:rPr>
          <w:rFonts w:ascii="Times New Roman" w:hAnsi="Times New Roman" w:cs="Times New Roman"/>
          <w:b/>
          <w:bCs/>
          <w:color w:val="FF0000"/>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35.</w:t>
            </w:r>
          </w:p>
        </w:tc>
        <w:tc>
          <w:tcPr>
            <w:tcW w:w="8023" w:type="dxa"/>
            <w:hideMark/>
          </w:tcPr>
          <w:p w:rsidR="00B15839" w:rsidRDefault="00B15839">
            <w:pPr>
              <w:pStyle w:val="af"/>
              <w:keepLines/>
              <w:widowControl w:val="0"/>
              <w:spacing w:line="240" w:lineRule="auto"/>
              <w:jc w:val="both"/>
              <w:rPr>
                <w:kern w:val="2"/>
              </w:rPr>
            </w:pPr>
            <w:r>
              <w:t>Права муниципального служащего</w:t>
            </w:r>
          </w:p>
        </w:tc>
      </w:tr>
    </w:tbl>
    <w:p w:rsidR="00B15839" w:rsidRDefault="00B15839" w:rsidP="00B15839">
      <w:pPr>
        <w:pStyle w:val="ConsNormal"/>
        <w:ind w:firstLine="540"/>
        <w:jc w:val="both"/>
        <w:rPr>
          <w:rFonts w:ascii="Times New Roman" w:hAnsi="Times New Roman" w:cs="Times New Roman"/>
          <w:b/>
          <w:bCs/>
          <w:sz w:val="28"/>
          <w:szCs w:val="28"/>
        </w:rPr>
      </w:pPr>
    </w:p>
    <w:p w:rsidR="00B15839" w:rsidRDefault="00B15839" w:rsidP="00B15839">
      <w:pPr>
        <w:adjustRightInd w:val="0"/>
        <w:ind w:firstLine="540"/>
        <w:jc w:val="both"/>
      </w:pPr>
      <w:r>
        <w:t>1. Муниципальный служащий имеет право на:</w:t>
      </w:r>
    </w:p>
    <w:p w:rsidR="00B15839" w:rsidRDefault="00B15839" w:rsidP="00B15839">
      <w:pPr>
        <w:adjustRightInd w:val="0"/>
        <w:ind w:firstLine="540"/>
        <w:jc w:val="both"/>
      </w:pPr>
      <w: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15839" w:rsidRDefault="00B15839" w:rsidP="00B15839">
      <w:pPr>
        <w:adjustRightInd w:val="0"/>
        <w:ind w:firstLine="540"/>
        <w:jc w:val="both"/>
      </w:pPr>
      <w:r>
        <w:t>2) обеспечение организационно-технических условий, необходимых для исполнения должностных обязанностей;</w:t>
      </w:r>
    </w:p>
    <w:p w:rsidR="00B15839" w:rsidRDefault="00B15839" w:rsidP="00B15839">
      <w:pPr>
        <w:adjustRightInd w:val="0"/>
        <w:ind w:firstLine="540"/>
        <w:jc w:val="both"/>
      </w:pPr>
      <w: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15839" w:rsidRDefault="00B15839" w:rsidP="00B15839">
      <w:pPr>
        <w:adjustRightInd w:val="0"/>
        <w:ind w:firstLine="540"/>
        <w:jc w:val="both"/>
      </w:pPr>
      <w:r>
        <w:t xml:space="preserve">4) отдых, обеспечиваемый установлением нормальной продолжительности рабочего (служебного) времени, предоставлением </w:t>
      </w:r>
      <w:r>
        <w:lastRenderedPageBreak/>
        <w:t>выходных дней и нерабочих праздничных дней, а также ежегодного оплачиваемого отпуска;</w:t>
      </w:r>
    </w:p>
    <w:p w:rsidR="00B15839" w:rsidRDefault="00B15839" w:rsidP="00B15839">
      <w:pPr>
        <w:adjustRightInd w:val="0"/>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B15839" w:rsidRDefault="00B15839" w:rsidP="00B15839">
      <w:pPr>
        <w:adjustRightInd w:val="0"/>
        <w:ind w:firstLine="540"/>
        <w:jc w:val="both"/>
      </w:pPr>
      <w:r>
        <w:t>6) участие по своей инициативе в конкурсе на замещение вакантной должности муниципальной службы;</w:t>
      </w:r>
    </w:p>
    <w:p w:rsidR="00B15839" w:rsidRDefault="00903993" w:rsidP="00903993">
      <w:pPr>
        <w:adjustRightInd w:val="0"/>
        <w:jc w:val="both"/>
      </w:pPr>
      <w:r>
        <w:t xml:space="preserve">        </w:t>
      </w:r>
      <w:r w:rsidR="00B15839">
        <w:t>7) получение дополнительного профессионального образования в соответствии с муниципальным правовым актом за счет средств местного бюджета;</w:t>
      </w:r>
    </w:p>
    <w:p w:rsidR="00B15839" w:rsidRDefault="00903993" w:rsidP="00B15839">
      <w:pPr>
        <w:adjustRightInd w:val="0"/>
        <w:ind w:firstLine="540"/>
        <w:jc w:val="both"/>
      </w:pPr>
      <w:r>
        <w:t xml:space="preserve">8) </w:t>
      </w:r>
      <w:r w:rsidR="00C95939">
        <w:t xml:space="preserve"> </w:t>
      </w:r>
      <w:r>
        <w:t>з</w:t>
      </w:r>
      <w:r w:rsidR="00B15839">
        <w:t>ащиту своих персональных данных;</w:t>
      </w:r>
    </w:p>
    <w:p w:rsidR="00B15839" w:rsidRDefault="00B15839" w:rsidP="00B15839">
      <w:pPr>
        <w:adjustRightInd w:val="0"/>
        <w:ind w:firstLine="540"/>
        <w:jc w:val="both"/>
      </w:pPr>
      <w:r>
        <w:t>9)</w:t>
      </w:r>
      <w:r w:rsidR="00C95939">
        <w:t xml:space="preserve"> </w:t>
      </w:r>
      <w:r>
        <w:t xml:space="preserve">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15839" w:rsidRDefault="00B15839" w:rsidP="00B15839">
      <w:pPr>
        <w:adjustRightInd w:val="0"/>
        <w:ind w:firstLine="540"/>
        <w:jc w:val="both"/>
      </w:pPr>
      <w:r>
        <w:t>10) объединение, включая право создавать профессиональные союзы, для защиты своих прав, социально-экономических и профессиональных интересов;</w:t>
      </w:r>
    </w:p>
    <w:p w:rsidR="00B15839" w:rsidRDefault="00B15839" w:rsidP="00B15839">
      <w:pPr>
        <w:adjustRightInd w:val="0"/>
        <w:ind w:firstLine="540"/>
        <w:jc w:val="both"/>
      </w:pPr>
      <w: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15839" w:rsidRDefault="00B15839" w:rsidP="00B15839">
      <w:pPr>
        <w:adjustRightInd w:val="0"/>
        <w:ind w:firstLine="540"/>
        <w:jc w:val="both"/>
      </w:pPr>
      <w:r>
        <w:t>12) пенсионное обеспечение в соответствии с законодательством Российской Федерации.</w:t>
      </w:r>
    </w:p>
    <w:p w:rsidR="00B15839" w:rsidRDefault="00B15839" w:rsidP="00B15839">
      <w:pPr>
        <w:adjustRightInd w:val="0"/>
        <w:ind w:firstLine="540"/>
        <w:jc w:val="both"/>
      </w:pPr>
      <w: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02 марта 2007 года № 25-ФЗ «О муниципальной службе в Российской Федерации»</w:t>
      </w:r>
    </w:p>
    <w:p w:rsidR="00B15839" w:rsidRDefault="00B15839" w:rsidP="00B15839">
      <w:pPr>
        <w:pStyle w:val="ConsNormal"/>
        <w:ind w:firstLine="0"/>
        <w:jc w:val="both"/>
        <w:rPr>
          <w:rFonts w:ascii="Times New Roman" w:hAnsi="Times New Roman" w:cs="Times New Roman"/>
          <w:b/>
          <w:bCs/>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36.</w:t>
            </w:r>
          </w:p>
        </w:tc>
        <w:tc>
          <w:tcPr>
            <w:tcW w:w="8023" w:type="dxa"/>
            <w:hideMark/>
          </w:tcPr>
          <w:p w:rsidR="00B15839" w:rsidRDefault="00B15839">
            <w:pPr>
              <w:pStyle w:val="af"/>
              <w:keepLines/>
              <w:widowControl w:val="0"/>
              <w:spacing w:line="240" w:lineRule="auto"/>
              <w:jc w:val="both"/>
              <w:rPr>
                <w:kern w:val="2"/>
              </w:rPr>
            </w:pPr>
            <w:r>
              <w:t>Основные обязанности муниципального служащего</w:t>
            </w:r>
          </w:p>
        </w:tc>
      </w:tr>
    </w:tbl>
    <w:p w:rsidR="00B15839" w:rsidRDefault="00B15839" w:rsidP="00B15839">
      <w:pPr>
        <w:adjustRightInd w:val="0"/>
        <w:ind w:firstLine="540"/>
        <w:jc w:val="both"/>
      </w:pPr>
    </w:p>
    <w:p w:rsidR="00B15839" w:rsidRDefault="00B15839" w:rsidP="00B15839">
      <w:pPr>
        <w:autoSpaceDE w:val="0"/>
        <w:autoSpaceDN w:val="0"/>
        <w:adjustRightInd w:val="0"/>
        <w:ind w:firstLine="720"/>
        <w:jc w:val="both"/>
        <w:rPr>
          <w:bCs/>
        </w:rPr>
      </w:pPr>
      <w:r>
        <w:rPr>
          <w:bCs/>
        </w:rPr>
        <w:t>1. Муниципальный служащий обязан:</w:t>
      </w:r>
    </w:p>
    <w:p w:rsidR="00B15839" w:rsidRDefault="00B15839" w:rsidP="00B15839">
      <w:pPr>
        <w:autoSpaceDE w:val="0"/>
        <w:autoSpaceDN w:val="0"/>
        <w:adjustRightInd w:val="0"/>
        <w:ind w:firstLine="720"/>
        <w:jc w:val="both"/>
        <w:rPr>
          <w:bCs/>
        </w:rPr>
      </w:pPr>
      <w:r>
        <w:rPr>
          <w:bCs/>
        </w:rPr>
        <w:t xml:space="preserve">1) соблюдать </w:t>
      </w:r>
      <w:hyperlink r:id="rId25" w:history="1">
        <w:r w:rsidRPr="00641B4C">
          <w:rPr>
            <w:rStyle w:val="a3"/>
            <w:bCs/>
            <w:color w:val="auto"/>
            <w:u w:val="none"/>
          </w:rPr>
          <w:t>Конституцию</w:t>
        </w:r>
      </w:hyperlink>
      <w:r>
        <w:rPr>
          <w:bCs/>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B15839" w:rsidRDefault="00B15839" w:rsidP="00B15839">
      <w:pPr>
        <w:autoSpaceDE w:val="0"/>
        <w:autoSpaceDN w:val="0"/>
        <w:adjustRightInd w:val="0"/>
        <w:ind w:firstLine="720"/>
        <w:jc w:val="both"/>
        <w:rPr>
          <w:bCs/>
        </w:rPr>
      </w:pPr>
      <w:r>
        <w:rPr>
          <w:bCs/>
        </w:rPr>
        <w:t>2) исполнять должностные обязанности в соответствии с должностной инструкцией;</w:t>
      </w:r>
    </w:p>
    <w:p w:rsidR="00B15839" w:rsidRDefault="00B15839" w:rsidP="00B15839">
      <w:pPr>
        <w:autoSpaceDE w:val="0"/>
        <w:autoSpaceDN w:val="0"/>
        <w:adjustRightInd w:val="0"/>
        <w:ind w:firstLine="720"/>
        <w:jc w:val="both"/>
        <w:rPr>
          <w:bCs/>
        </w:rPr>
      </w:pPr>
      <w:r>
        <w:rPr>
          <w:bCs/>
        </w:rPr>
        <w:t xml:space="preserve">3) соблюдать при исполнении должностных обязанностей права, свободы и законные интересы человека и гражданина независимо от расы, </w:t>
      </w:r>
      <w:r>
        <w:rPr>
          <w:bCs/>
        </w:rPr>
        <w:lastRenderedPageBreak/>
        <w:t>национальности, языка, отношения к религии и других обстоятельств, а также права и законные интересы организаций;</w:t>
      </w:r>
    </w:p>
    <w:p w:rsidR="00B15839" w:rsidRDefault="00B15839" w:rsidP="00B15839">
      <w:pPr>
        <w:autoSpaceDE w:val="0"/>
        <w:autoSpaceDN w:val="0"/>
        <w:adjustRightInd w:val="0"/>
        <w:ind w:firstLine="720"/>
        <w:jc w:val="both"/>
        <w:rPr>
          <w:bCs/>
        </w:rPr>
      </w:pPr>
      <w:r>
        <w:rPr>
          <w:bCs/>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B15839" w:rsidRDefault="00B15839" w:rsidP="00B15839">
      <w:pPr>
        <w:autoSpaceDE w:val="0"/>
        <w:autoSpaceDN w:val="0"/>
        <w:adjustRightInd w:val="0"/>
        <w:ind w:firstLine="720"/>
        <w:jc w:val="both"/>
        <w:rPr>
          <w:bCs/>
        </w:rPr>
      </w:pPr>
      <w:r>
        <w:rPr>
          <w:bCs/>
        </w:rPr>
        <w:t>5) поддерживать уровень квалификации, необходимый для надлежащего исполнения должностных обязанностей;</w:t>
      </w:r>
    </w:p>
    <w:p w:rsidR="00B15839" w:rsidRDefault="00B15839" w:rsidP="00B15839">
      <w:pPr>
        <w:autoSpaceDE w:val="0"/>
        <w:autoSpaceDN w:val="0"/>
        <w:adjustRightInd w:val="0"/>
        <w:ind w:firstLine="720"/>
        <w:jc w:val="both"/>
        <w:rPr>
          <w:bCs/>
        </w:rPr>
      </w:pPr>
      <w:r>
        <w:rPr>
          <w:bCs/>
        </w:rPr>
        <w:t xml:space="preserve">6) не разглашать </w:t>
      </w:r>
      <w:hyperlink r:id="rId26" w:history="1">
        <w:r w:rsidRPr="00641B4C">
          <w:rPr>
            <w:rStyle w:val="a3"/>
            <w:bCs/>
            <w:color w:val="auto"/>
            <w:u w:val="none"/>
          </w:rPr>
          <w:t>сведения</w:t>
        </w:r>
      </w:hyperlink>
      <w:r>
        <w:rPr>
          <w:bCs/>
        </w:rP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15839" w:rsidRDefault="00B15839" w:rsidP="00B15839">
      <w:pPr>
        <w:autoSpaceDE w:val="0"/>
        <w:autoSpaceDN w:val="0"/>
        <w:adjustRightInd w:val="0"/>
        <w:ind w:firstLine="720"/>
        <w:jc w:val="both"/>
        <w:rPr>
          <w:bCs/>
        </w:rPr>
      </w:pPr>
      <w:r>
        <w:rPr>
          <w:bCs/>
        </w:rPr>
        <w:t>7) беречь государственное и муниципальное имущество, в том числе предоставленное ему для исполнения должностных обязанностей;</w:t>
      </w:r>
    </w:p>
    <w:p w:rsidR="00B15839" w:rsidRDefault="00903993" w:rsidP="00B15839">
      <w:pPr>
        <w:autoSpaceDE w:val="0"/>
        <w:autoSpaceDN w:val="0"/>
        <w:adjustRightInd w:val="0"/>
        <w:ind w:firstLine="720"/>
        <w:jc w:val="both"/>
        <w:rPr>
          <w:bCs/>
        </w:rPr>
      </w:pPr>
      <w:r>
        <w:rPr>
          <w:bCs/>
        </w:rPr>
        <w:t xml:space="preserve">8) </w:t>
      </w:r>
      <w:r w:rsidR="00B15839">
        <w:rPr>
          <w:bCs/>
        </w:rPr>
        <w:t xml:space="preserve">представлять в установленном порядке предусмотренные </w:t>
      </w:r>
      <w:hyperlink r:id="rId27" w:history="1">
        <w:r w:rsidR="00B15839" w:rsidRPr="00641B4C">
          <w:rPr>
            <w:rStyle w:val="a3"/>
            <w:bCs/>
            <w:color w:val="auto"/>
            <w:u w:val="none"/>
          </w:rPr>
          <w:t>законодательством</w:t>
        </w:r>
      </w:hyperlink>
      <w:r w:rsidR="00B15839">
        <w:rPr>
          <w:bCs/>
        </w:rPr>
        <w:t xml:space="preserve"> Российской Федерации сведения о себе и членах своей семьи;</w:t>
      </w:r>
    </w:p>
    <w:p w:rsidR="00B15839" w:rsidRDefault="00B15839" w:rsidP="00B15839">
      <w:pPr>
        <w:autoSpaceDE w:val="0"/>
        <w:autoSpaceDN w:val="0"/>
        <w:adjustRightInd w:val="0"/>
        <w:ind w:firstLine="720"/>
        <w:jc w:val="both"/>
        <w:rPr>
          <w:bCs/>
        </w:rPr>
      </w:pPr>
      <w:r>
        <w:rPr>
          <w:bCs/>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15839" w:rsidRDefault="00B15839" w:rsidP="00B15839">
      <w:pPr>
        <w:autoSpaceDE w:val="0"/>
        <w:autoSpaceDN w:val="0"/>
        <w:adjustRightInd w:val="0"/>
        <w:ind w:firstLine="720"/>
        <w:jc w:val="both"/>
        <w:rPr>
          <w:bCs/>
        </w:rPr>
      </w:pPr>
      <w:r>
        <w:rPr>
          <w:bCs/>
        </w:rPr>
        <w:t>10) 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rsidR="00B15839" w:rsidRDefault="00B15839" w:rsidP="00B15839">
      <w:pPr>
        <w:autoSpaceDE w:val="0"/>
        <w:autoSpaceDN w:val="0"/>
        <w:adjustRightInd w:val="0"/>
        <w:ind w:firstLine="709"/>
        <w:jc w:val="both"/>
        <w:outlineLvl w:val="1"/>
      </w:pPr>
      <w: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15839" w:rsidRDefault="00B15839" w:rsidP="00B15839">
      <w:pPr>
        <w:autoSpaceDE w:val="0"/>
        <w:autoSpaceDN w:val="0"/>
        <w:adjustRightInd w:val="0"/>
        <w:ind w:firstLine="709"/>
        <w:jc w:val="both"/>
        <w:outlineLvl w:val="1"/>
        <w:rPr>
          <w:bCs/>
        </w:rPr>
      </w:pPr>
      <w:r>
        <w:t xml:space="preserve">2. </w:t>
      </w:r>
      <w:r>
        <w:rPr>
          <w:bCs/>
        </w:rPr>
        <w:t>Муниципальный служащий не вправе исполнять данное ему неправомерное поручение. При получении</w:t>
      </w:r>
      <w:r w:rsidR="00903993">
        <w:rPr>
          <w:bCs/>
        </w:rPr>
        <w:t xml:space="preserve"> </w:t>
      </w:r>
      <w:r>
        <w:rPr>
          <w:bCs/>
        </w:rPr>
        <w:t>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Оренбургской области,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tbl>
      <w:tblPr>
        <w:tblStyle w:val="afa"/>
        <w:tblW w:w="0" w:type="auto"/>
        <w:tblInd w:w="108" w:type="dxa"/>
        <w:tblLook w:val="01E0"/>
      </w:tblPr>
      <w:tblGrid>
        <w:gridCol w:w="9463"/>
      </w:tblGrid>
      <w:tr w:rsidR="00B15839" w:rsidTr="00B15839">
        <w:tc>
          <w:tcPr>
            <w:tcW w:w="9463" w:type="dxa"/>
            <w:tcBorders>
              <w:top w:val="nil"/>
              <w:left w:val="nil"/>
              <w:bottom w:val="nil"/>
              <w:right w:val="nil"/>
            </w:tcBorders>
            <w:hideMark/>
          </w:tcPr>
          <w:p w:rsidR="00B15839" w:rsidRDefault="00B15839">
            <w:pPr>
              <w:pStyle w:val="23"/>
              <w:spacing w:before="0" w:after="0"/>
              <w:ind w:firstLine="0"/>
              <w:rPr>
                <w:b/>
                <w:bCs/>
              </w:rPr>
            </w:pPr>
            <w:r>
              <w:rPr>
                <w:b/>
              </w:rPr>
              <w:lastRenderedPageBreak/>
              <w:t>Статья 37</w:t>
            </w:r>
            <w:r>
              <w:t>.</w:t>
            </w:r>
            <w:r>
              <w:rPr>
                <w:b/>
                <w:bCs/>
              </w:rPr>
              <w:t xml:space="preserve">  Ограничения, связанные с муниципальной службой</w:t>
            </w:r>
          </w:p>
        </w:tc>
      </w:tr>
    </w:tbl>
    <w:p w:rsidR="00B15839" w:rsidRDefault="00B15839" w:rsidP="00B15839">
      <w:pPr>
        <w:ind w:firstLine="720"/>
        <w:jc w:val="both"/>
        <w:rPr>
          <w:b/>
        </w:rPr>
      </w:pPr>
    </w:p>
    <w:p w:rsidR="00B15839" w:rsidRDefault="00B15839" w:rsidP="00B15839">
      <w:pPr>
        <w:autoSpaceDE w:val="0"/>
        <w:autoSpaceDN w:val="0"/>
        <w:adjustRightInd w:val="0"/>
        <w:ind w:firstLine="720"/>
        <w:jc w:val="both"/>
      </w:pPr>
      <w:r>
        <w:t>1. Гражданин не может быть принят на муниципальную службу, а муниципальный служащий не может находиться на муниципальной службе в случае:</w:t>
      </w:r>
    </w:p>
    <w:p w:rsidR="00B15839" w:rsidRDefault="00B15839" w:rsidP="00B15839">
      <w:pPr>
        <w:autoSpaceDE w:val="0"/>
        <w:autoSpaceDN w:val="0"/>
        <w:adjustRightInd w:val="0"/>
        <w:ind w:firstLine="720"/>
        <w:jc w:val="both"/>
      </w:pPr>
      <w:r>
        <w:t>1) признания его недееспособным или ограниченно дееспособным решением суда, вступившим в законную силу;</w:t>
      </w:r>
    </w:p>
    <w:p w:rsidR="00B15839" w:rsidRDefault="00B15839" w:rsidP="00B15839">
      <w:pPr>
        <w:autoSpaceDE w:val="0"/>
        <w:autoSpaceDN w:val="0"/>
        <w:adjustRightInd w:val="0"/>
        <w:ind w:firstLine="720"/>
        <w:jc w:val="both"/>
      </w:pPr>
      <w:r>
        <w:t>2)осуждения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15839" w:rsidRDefault="00B15839" w:rsidP="00B15839">
      <w:pPr>
        <w:autoSpaceDE w:val="0"/>
        <w:autoSpaceDN w:val="0"/>
        <w:adjustRightInd w:val="0"/>
        <w:ind w:firstLine="720"/>
        <w:jc w:val="both"/>
      </w:pPr>
      <w:r>
        <w:t>3)</w:t>
      </w:r>
      <w:r w:rsidR="00903993">
        <w:t xml:space="preserve"> </w:t>
      </w:r>
      <w:r>
        <w:t>отказа</w:t>
      </w:r>
      <w:r w:rsidR="00903993">
        <w:t xml:space="preserve"> </w:t>
      </w:r>
      <w:r>
        <w:t xml:space="preserve">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B15839" w:rsidRDefault="00B15839" w:rsidP="00B15839">
      <w:pPr>
        <w:autoSpaceDE w:val="0"/>
        <w:autoSpaceDN w:val="0"/>
        <w:adjustRightInd w:val="0"/>
        <w:ind w:firstLine="720"/>
        <w:jc w:val="both"/>
      </w:pPr>
      <w: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28" w:history="1">
        <w:r w:rsidRPr="00641B4C">
          <w:rPr>
            <w:rStyle w:val="a3"/>
            <w:color w:val="auto"/>
            <w:u w:val="none"/>
          </w:rPr>
          <w:t>Порядок</w:t>
        </w:r>
      </w:hyperlink>
      <w:r>
        <w:t xml:space="preserve"> прохождения диспансеризации, </w:t>
      </w:r>
      <w:hyperlink r:id="rId29" w:history="1">
        <w:r w:rsidRPr="00641B4C">
          <w:rPr>
            <w:rStyle w:val="a3"/>
            <w:color w:val="auto"/>
            <w:u w:val="none"/>
          </w:rPr>
          <w:t>перечень</w:t>
        </w:r>
      </w:hyperlink>
      <w:r>
        <w:t xml:space="preserve"> таких заболеваний и </w:t>
      </w:r>
      <w:hyperlink r:id="rId30" w:history="1">
        <w:r w:rsidRPr="00641B4C">
          <w:rPr>
            <w:rStyle w:val="a3"/>
            <w:color w:val="auto"/>
            <w:u w:val="none"/>
          </w:rPr>
          <w:t>форма</w:t>
        </w:r>
      </w:hyperlink>
      <w: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B15839" w:rsidRDefault="00B15839" w:rsidP="00B15839">
      <w:pPr>
        <w:autoSpaceDE w:val="0"/>
        <w:autoSpaceDN w:val="0"/>
        <w:adjustRightInd w:val="0"/>
        <w:ind w:firstLine="720"/>
        <w:jc w:val="both"/>
      </w:pPr>
      <w:r>
        <w:t xml:space="preserve"> 5) близкого родства или свойства (родители, супруги, дети, братья, сестры, а</w:t>
      </w:r>
      <w:r w:rsidR="00903993">
        <w:t xml:space="preserve"> </w:t>
      </w:r>
      <w:r>
        <w:t xml:space="preserve"> также братья,</w:t>
      </w:r>
      <w:r w:rsidR="00903993">
        <w:t xml:space="preserve"> </w:t>
      </w:r>
      <w:r>
        <w:t xml:space="preserve"> сестры, родители, дети супругов и супруги детей) с главой муниципального образования, который возглавляет местную администрацию,</w:t>
      </w:r>
      <w:r w:rsidR="00903993">
        <w:t xml:space="preserve"> </w:t>
      </w:r>
      <w:r>
        <w:t xml:space="preserve"> если замещение</w:t>
      </w:r>
      <w:r w:rsidR="00903993">
        <w:t xml:space="preserve"> </w:t>
      </w:r>
      <w:r>
        <w:t xml:space="preserve"> должности муниципальной службы связано с непосредственной</w:t>
      </w:r>
      <w:r w:rsidR="00903993">
        <w:t xml:space="preserve"> </w:t>
      </w:r>
      <w:r>
        <w:t xml:space="preserve">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B15839" w:rsidRDefault="00B15839" w:rsidP="00B15839">
      <w:pPr>
        <w:autoSpaceDE w:val="0"/>
        <w:autoSpaceDN w:val="0"/>
        <w:adjustRightInd w:val="0"/>
        <w:ind w:firstLine="720"/>
        <w:jc w:val="both"/>
      </w:pPr>
      <w:r>
        <w:t xml:space="preserve"> 6) прекращения </w:t>
      </w:r>
      <w:r w:rsidR="00903993">
        <w:t xml:space="preserve"> </w:t>
      </w:r>
      <w:r>
        <w:t>гражданства</w:t>
      </w:r>
      <w:r w:rsidR="00903993">
        <w:t xml:space="preserve"> </w:t>
      </w:r>
      <w:r>
        <w:t xml:space="preserve"> Российской Федерации, прекращения гражд</w:t>
      </w:r>
      <w:r w:rsidR="00903993">
        <w:t>анства иностранного государства</w:t>
      </w:r>
      <w:r>
        <w:t>-</w:t>
      </w:r>
      <w:r w:rsidR="00903993">
        <w:t xml:space="preserve"> </w:t>
      </w:r>
      <w:r>
        <w:t xml:space="preserve"> участника международного договора Российской Федерации, в соответствии с которым иностранный гражданин </w:t>
      </w:r>
      <w:r w:rsidR="00903993">
        <w:t xml:space="preserve"> </w:t>
      </w:r>
      <w:r>
        <w:t>имеет право находиться на муниципальной</w:t>
      </w:r>
      <w:r w:rsidR="00903993">
        <w:t xml:space="preserve"> </w:t>
      </w:r>
      <w:r>
        <w:t>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B15839" w:rsidRDefault="00B15839" w:rsidP="00B15839">
      <w:pPr>
        <w:autoSpaceDE w:val="0"/>
        <w:autoSpaceDN w:val="0"/>
        <w:adjustRightInd w:val="0"/>
        <w:ind w:firstLine="720"/>
        <w:jc w:val="both"/>
      </w:pPr>
      <w:r>
        <w:t xml:space="preserve">7) наличия гражданства иностранного государства (иностранных государств), за исключением случаев, когда муниципальный служащий </w:t>
      </w:r>
      <w:r>
        <w:lastRenderedPageBreak/>
        <w:t>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15839" w:rsidRDefault="00B15839" w:rsidP="00B15839">
      <w:pPr>
        <w:autoSpaceDE w:val="0"/>
        <w:autoSpaceDN w:val="0"/>
        <w:adjustRightInd w:val="0"/>
        <w:ind w:firstLine="720"/>
        <w:jc w:val="both"/>
      </w:pPr>
      <w:r>
        <w:t>8) представления подложных документов или заведомо ложных сведений при поступлении на муниципальную службу;</w:t>
      </w:r>
    </w:p>
    <w:p w:rsidR="00B15839" w:rsidRDefault="00B15839" w:rsidP="00B15839">
      <w:pPr>
        <w:autoSpaceDE w:val="0"/>
        <w:autoSpaceDN w:val="0"/>
        <w:adjustRightInd w:val="0"/>
        <w:ind w:firstLine="720"/>
        <w:jc w:val="both"/>
      </w:pPr>
      <w:r>
        <w:t xml:space="preserve">9)непредставления предусмотренных настоящим Федеральным </w:t>
      </w:r>
      <w:hyperlink r:id="rId31" w:history="1">
        <w:r w:rsidRPr="00641B4C">
          <w:rPr>
            <w:rStyle w:val="a3"/>
            <w:color w:val="auto"/>
            <w:u w:val="none"/>
          </w:rPr>
          <w:t>законом</w:t>
        </w:r>
      </w:hyperlink>
      <w:r w:rsidRPr="00641B4C">
        <w:t xml:space="preserve">, </w:t>
      </w:r>
      <w:r>
        <w:t xml:space="preserve">Федеральным </w:t>
      </w:r>
      <w:hyperlink r:id="rId32" w:history="1">
        <w:r w:rsidRPr="00641B4C">
          <w:rPr>
            <w:rStyle w:val="a3"/>
            <w:color w:val="auto"/>
            <w:u w:val="none"/>
          </w:rPr>
          <w:t>законом</w:t>
        </w:r>
      </w:hyperlink>
      <w: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04C2C" w:rsidRPr="001223F4" w:rsidRDefault="00E04C2C" w:rsidP="00E04C2C">
      <w:pPr>
        <w:autoSpaceDE w:val="0"/>
        <w:autoSpaceDN w:val="0"/>
        <w:adjustRightInd w:val="0"/>
        <w:ind w:firstLine="709"/>
        <w:jc w:val="both"/>
        <w:outlineLvl w:val="1"/>
      </w:pPr>
      <w:r w:rsidRPr="001223F4">
        <w:t>10) непредставления сведений, предусмотренных статьей 15.1 Федерального закона от 02.03.2007 № 25-ФЗ;</w:t>
      </w:r>
    </w:p>
    <w:p w:rsidR="00B15839" w:rsidRDefault="00E04C2C" w:rsidP="00B15839">
      <w:pPr>
        <w:autoSpaceDE w:val="0"/>
        <w:autoSpaceDN w:val="0"/>
        <w:adjustRightInd w:val="0"/>
        <w:ind w:firstLine="720"/>
        <w:jc w:val="both"/>
      </w:pPr>
      <w:r>
        <w:t>11</w:t>
      </w:r>
      <w:r w:rsidR="00B15839">
        <w:t>)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B15839" w:rsidRDefault="00B15839" w:rsidP="00B15839">
      <w:pPr>
        <w:autoSpaceDE w:val="0"/>
        <w:autoSpaceDN w:val="0"/>
        <w:adjustRightInd w:val="0"/>
        <w:ind w:firstLine="720"/>
        <w:jc w:val="both"/>
      </w:pPr>
      <w:r>
        <w:t>2.</w:t>
      </w:r>
      <w:r w:rsidR="00903993">
        <w:t xml:space="preserve"> </w:t>
      </w:r>
      <w: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15839" w:rsidRDefault="00B15839" w:rsidP="00B15839">
      <w:pPr>
        <w:adjustRightInd w:val="0"/>
        <w:jc w:val="both"/>
      </w:pPr>
      <w:r>
        <w:t xml:space="preserve">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728"/>
        <w:gridCol w:w="7843"/>
      </w:tblGrid>
      <w:tr w:rsidR="00B15839" w:rsidTr="00B15839">
        <w:tc>
          <w:tcPr>
            <w:tcW w:w="1728" w:type="dxa"/>
            <w:hideMark/>
          </w:tcPr>
          <w:p w:rsidR="00B15839" w:rsidRDefault="00B15839">
            <w:pPr>
              <w:pStyle w:val="af"/>
              <w:keepLines/>
              <w:widowControl w:val="0"/>
              <w:spacing w:line="240" w:lineRule="auto"/>
              <w:jc w:val="both"/>
              <w:rPr>
                <w:kern w:val="2"/>
              </w:rPr>
            </w:pPr>
            <w:r>
              <w:rPr>
                <w:bCs w:val="0"/>
                <w:kern w:val="2"/>
              </w:rPr>
              <w:t>Статья 38.</w:t>
            </w:r>
          </w:p>
        </w:tc>
        <w:tc>
          <w:tcPr>
            <w:tcW w:w="7843" w:type="dxa"/>
            <w:hideMark/>
          </w:tcPr>
          <w:p w:rsidR="00B15839" w:rsidRDefault="00B15839">
            <w:pPr>
              <w:pStyle w:val="af"/>
              <w:keepLines/>
              <w:widowControl w:val="0"/>
              <w:spacing w:line="240" w:lineRule="auto"/>
              <w:jc w:val="both"/>
              <w:rPr>
                <w:kern w:val="2"/>
              </w:rPr>
            </w:pPr>
            <w:r>
              <w:t>Запреты, связанные с муниципальной службой</w:t>
            </w:r>
          </w:p>
        </w:tc>
      </w:tr>
    </w:tbl>
    <w:p w:rsidR="00B15839" w:rsidRDefault="00B15839" w:rsidP="00B15839">
      <w:pPr>
        <w:adjustRightInd w:val="0"/>
        <w:ind w:left="540"/>
        <w:jc w:val="both"/>
      </w:pPr>
    </w:p>
    <w:p w:rsidR="00B15839" w:rsidRDefault="00B15839" w:rsidP="00B15839">
      <w:pPr>
        <w:adjustRightInd w:val="0"/>
        <w:ind w:firstLine="709"/>
        <w:jc w:val="both"/>
      </w:pPr>
      <w:r>
        <w:t>1. В связи с прохождением муниципальной службы муниципальному служащему запрещается:</w:t>
      </w:r>
    </w:p>
    <w:p w:rsidR="00B15839" w:rsidRDefault="00B15839" w:rsidP="00B15839">
      <w:pPr>
        <w:adjustRightInd w:val="0"/>
        <w:ind w:firstLine="709"/>
        <w:jc w:val="both"/>
      </w:pPr>
      <w:r>
        <w:t>1) замещать должность муниципальной службы в случае:</w:t>
      </w:r>
    </w:p>
    <w:p w:rsidR="00B15839" w:rsidRDefault="00B15839" w:rsidP="00B15839">
      <w:pPr>
        <w:adjustRightInd w:val="0"/>
        <w:ind w:firstLine="709"/>
        <w:jc w:val="both"/>
      </w:pPr>
      <w:r>
        <w:t>а) избрания или назначения на государственную должность Российской Федерации либо на государственную должность Оренбургской области, а также в случае назначения на должность государственной службы;</w:t>
      </w:r>
    </w:p>
    <w:p w:rsidR="00B15839" w:rsidRDefault="00B15839" w:rsidP="00B15839">
      <w:pPr>
        <w:adjustRightInd w:val="0"/>
        <w:ind w:firstLine="709"/>
        <w:jc w:val="both"/>
      </w:pPr>
      <w:r>
        <w:t>б) избрания или назначения на муниципальную должность;</w:t>
      </w:r>
    </w:p>
    <w:p w:rsidR="00B15839" w:rsidRDefault="00B15839" w:rsidP="00B15839">
      <w:pPr>
        <w:adjustRightInd w:val="0"/>
        <w:ind w:firstLine="709"/>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B15839" w:rsidRDefault="00B15839" w:rsidP="00B15839">
      <w:pPr>
        <w:autoSpaceDE w:val="0"/>
        <w:autoSpaceDN w:val="0"/>
        <w:adjustRightInd w:val="0"/>
        <w:ind w:firstLine="709"/>
        <w:jc w:val="both"/>
      </w:pPr>
      <w: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w:t>
      </w:r>
      <w:r w:rsidR="00903993">
        <w:t xml:space="preserve"> </w:t>
      </w:r>
      <w:r>
        <w:t xml:space="preserve"> или если в порядке, установленном муниципальным</w:t>
      </w:r>
      <w:r w:rsidR="00903993">
        <w:t xml:space="preserve"> </w:t>
      </w:r>
      <w:r>
        <w:t xml:space="preserve">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B15839" w:rsidRDefault="00B15839" w:rsidP="00B15839">
      <w:pPr>
        <w:adjustRightInd w:val="0"/>
        <w:ind w:firstLine="709"/>
        <w:jc w:val="both"/>
      </w:pPr>
      <w:r>
        <w:lastRenderedPageBreak/>
        <w:t>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15839" w:rsidRDefault="00B15839" w:rsidP="00B15839">
      <w:pPr>
        <w:adjustRightInd w:val="0"/>
        <w:ind w:firstLine="709"/>
        <w:jc w:val="both"/>
      </w:pPr>
      <w: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w:t>
      </w:r>
      <w:r w:rsidR="00E04C2C">
        <w:t>.</w:t>
      </w:r>
    </w:p>
    <w:p w:rsidR="00745D0D" w:rsidRDefault="00E04C2C" w:rsidP="00B15839">
      <w:pPr>
        <w:adjustRightInd w:val="0"/>
        <w:ind w:firstLine="709"/>
        <w:jc w:val="both"/>
      </w:pPr>
      <w:r>
        <w:t>М</w:t>
      </w:r>
      <w:r w:rsidR="00745D0D" w:rsidRPr="00F826F7">
        <w:t xml:space="preserve">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33" w:history="1">
        <w:r w:rsidR="00745D0D" w:rsidRPr="00F6675A">
          <w:t>порядке</w:t>
        </w:r>
      </w:hyperlink>
      <w:r w:rsidR="00745D0D" w:rsidRPr="00F6675A">
        <w:t xml:space="preserve">, </w:t>
      </w:r>
      <w:r w:rsidR="00745D0D" w:rsidRPr="00F826F7">
        <w:t>устанавливаемом нормативными правовыми актами Российской Федерации.</w:t>
      </w:r>
    </w:p>
    <w:p w:rsidR="00B15839" w:rsidRDefault="00B15839" w:rsidP="00B15839">
      <w:pPr>
        <w:adjustRightInd w:val="0"/>
        <w:ind w:firstLine="709"/>
        <w:jc w:val="both"/>
      </w:pPr>
      <w: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w:t>
      </w:r>
      <w:r w:rsidR="00903993">
        <w:t xml:space="preserve"> </w:t>
      </w:r>
      <w:r>
        <w:t xml:space="preserve"> некоммерческими организациями;</w:t>
      </w:r>
    </w:p>
    <w:p w:rsidR="00B15839" w:rsidRDefault="00B15839" w:rsidP="00B15839">
      <w:pPr>
        <w:adjustRightInd w:val="0"/>
        <w:ind w:firstLine="709"/>
        <w:jc w:val="both"/>
      </w:pPr>
      <w: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15839" w:rsidRDefault="00B15839" w:rsidP="00B15839">
      <w:pPr>
        <w:adjustRightInd w:val="0"/>
        <w:ind w:firstLine="709"/>
        <w:jc w:val="both"/>
      </w:pPr>
      <w: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15839" w:rsidRDefault="00B15839" w:rsidP="00B15839">
      <w:pPr>
        <w:adjustRightInd w:val="0"/>
        <w:ind w:firstLine="709"/>
        <w:jc w:val="both"/>
      </w:pPr>
      <w: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B15839" w:rsidRDefault="00B15839" w:rsidP="00B15839">
      <w:pPr>
        <w:autoSpaceDE w:val="0"/>
        <w:autoSpaceDN w:val="0"/>
        <w:adjustRightInd w:val="0"/>
        <w:ind w:firstLine="709"/>
        <w:jc w:val="both"/>
        <w:outlineLvl w:val="1"/>
      </w:pPr>
      <w:r>
        <w:t xml:space="preserve">9)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w:t>
      </w:r>
      <w:r>
        <w:lastRenderedPageBreak/>
        <w:t>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15839" w:rsidRDefault="00B15839" w:rsidP="00B15839">
      <w:pPr>
        <w:adjustRightInd w:val="0"/>
        <w:ind w:firstLine="709"/>
        <w:jc w:val="both"/>
      </w:pPr>
      <w:r>
        <w:t>10) использовать преимущества должностного положения для предвыборной агитации, а также для агитации по вопросам референдума;</w:t>
      </w:r>
    </w:p>
    <w:p w:rsidR="00B15839" w:rsidRDefault="00B15839" w:rsidP="00B15839">
      <w:pPr>
        <w:adjustRightInd w:val="0"/>
        <w:ind w:firstLine="709"/>
        <w:jc w:val="both"/>
      </w:pPr>
      <w: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15839" w:rsidRDefault="00B15839" w:rsidP="00B15839">
      <w:pPr>
        <w:adjustRightInd w:val="0"/>
        <w:ind w:firstLine="709"/>
        <w:jc w:val="both"/>
      </w:pPr>
      <w: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15839" w:rsidRDefault="00B15839" w:rsidP="00B15839">
      <w:pPr>
        <w:adjustRightInd w:val="0"/>
        <w:ind w:firstLine="709"/>
        <w:jc w:val="both"/>
      </w:pPr>
      <w:r>
        <w:t>13) прекращать исполнение должностных обязанностей в целях урегулирования трудового спора;</w:t>
      </w:r>
    </w:p>
    <w:p w:rsidR="00B15839" w:rsidRDefault="00B15839" w:rsidP="00B15839">
      <w:pPr>
        <w:adjustRightInd w:val="0"/>
        <w:ind w:firstLine="709"/>
        <w:jc w:val="both"/>
      </w:pPr>
      <w: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5839" w:rsidRDefault="00B15839" w:rsidP="00B15839">
      <w:pPr>
        <w:adjustRightInd w:val="0"/>
        <w:ind w:firstLine="709"/>
        <w:jc w:val="both"/>
      </w:pPr>
      <w: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5839" w:rsidRDefault="00B15839" w:rsidP="00B15839">
      <w:pPr>
        <w:adjustRightInd w:val="0"/>
        <w:ind w:firstLine="709"/>
        <w:jc w:val="both"/>
      </w:pPr>
      <w: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15839" w:rsidRDefault="00B15839" w:rsidP="00B15839">
      <w:pPr>
        <w:adjustRightInd w:val="0"/>
        <w:ind w:firstLine="709"/>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39</w:t>
            </w:r>
            <w:r>
              <w:rPr>
                <w:b w:val="0"/>
                <w:bCs w:val="0"/>
                <w:kern w:val="2"/>
              </w:rPr>
              <w:t>.</w:t>
            </w:r>
          </w:p>
        </w:tc>
        <w:tc>
          <w:tcPr>
            <w:tcW w:w="8023" w:type="dxa"/>
          </w:tcPr>
          <w:p w:rsidR="00B15839" w:rsidRDefault="00B15839">
            <w:pPr>
              <w:pStyle w:val="ConsNonformat"/>
              <w:keepLines/>
              <w:jc w:val="both"/>
              <w:rPr>
                <w:rFonts w:ascii="Times New Roman" w:hAnsi="Times New Roman" w:cs="Times New Roman"/>
                <w:b/>
                <w:bCs/>
                <w:kern w:val="2"/>
                <w:sz w:val="28"/>
                <w:szCs w:val="28"/>
              </w:rPr>
            </w:pPr>
            <w:r>
              <w:rPr>
                <w:rFonts w:ascii="Times New Roman" w:hAnsi="Times New Roman" w:cs="Times New Roman"/>
                <w:b/>
                <w:bCs/>
                <w:kern w:val="2"/>
                <w:sz w:val="28"/>
                <w:szCs w:val="28"/>
              </w:rPr>
              <w:t>Порядок поступления, прохождения и гарантии муниципальной службы</w:t>
            </w:r>
          </w:p>
          <w:p w:rsidR="00B15839" w:rsidRDefault="00B15839">
            <w:pPr>
              <w:pStyle w:val="af"/>
              <w:keepLines/>
              <w:widowControl w:val="0"/>
              <w:spacing w:line="240" w:lineRule="auto"/>
              <w:jc w:val="both"/>
              <w:rPr>
                <w:kern w:val="2"/>
              </w:rPr>
            </w:pPr>
          </w:p>
        </w:tc>
      </w:tr>
    </w:tbl>
    <w:p w:rsidR="00B15839" w:rsidRDefault="00B15839" w:rsidP="00B15839">
      <w:pPr>
        <w:adjustRightInd w:val="0"/>
        <w:ind w:firstLine="720"/>
        <w:jc w:val="both"/>
      </w:pPr>
      <w:r>
        <w:t>1. На</w:t>
      </w:r>
      <w:r w:rsidR="00903993">
        <w:t xml:space="preserve"> </w:t>
      </w:r>
      <w:r>
        <w:t xml:space="preserve">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для замещения должностей </w:t>
      </w:r>
      <w:r w:rsidR="00F92C2E">
        <w:t xml:space="preserve">муниципальной службы, </w:t>
      </w:r>
      <w:r>
        <w:t>при отсутствии ограничений, связанных с муниципальной службой.</w:t>
      </w:r>
    </w:p>
    <w:p w:rsidR="00B15839" w:rsidRDefault="00B15839" w:rsidP="00B15839">
      <w:pPr>
        <w:adjustRightInd w:val="0"/>
        <w:ind w:firstLine="720"/>
        <w:jc w:val="both"/>
      </w:pPr>
      <w:r>
        <w:t xml:space="preserve">2. При поступлении на муниципальную службу, а также при ее прохождении не допускается установление каких бы то ни было прямых или </w:t>
      </w:r>
      <w:r>
        <w:lastRenderedPageBreak/>
        <w:t>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15839" w:rsidRDefault="00B15839" w:rsidP="00B15839">
      <w:pPr>
        <w:adjustRightInd w:val="0"/>
        <w:ind w:firstLine="720"/>
        <w:jc w:val="both"/>
      </w:pPr>
      <w:r>
        <w:t>3. Поступление гражданина на муниципальную службу осуществляется в результате</w:t>
      </w:r>
      <w:r w:rsidR="00903993">
        <w:t xml:space="preserve"> </w:t>
      </w:r>
      <w:r>
        <w:t xml:space="preserve">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w:t>
      </w:r>
    </w:p>
    <w:p w:rsidR="00B15839" w:rsidRDefault="00B15839" w:rsidP="00B15839">
      <w:pPr>
        <w:adjustRightInd w:val="0"/>
        <w:ind w:firstLine="720"/>
        <w:jc w:val="both"/>
      </w:pPr>
      <w:r>
        <w:t>4.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B15839" w:rsidRDefault="00B15839" w:rsidP="00B15839">
      <w:pPr>
        <w:adjustRightInd w:val="0"/>
        <w:ind w:firstLine="720"/>
        <w:jc w:val="both"/>
      </w:pPr>
      <w:r>
        <w:t>5. Гражданин, претендующий на замещение должности муниципальной службы, обязан представлять представителю нанимателя (работодателю) сведения о своих доходах, имуществе и обязательствах имущественного характера и о доходах, об имуществе и обязательствах имущественного характера своих супруги(супруга) и несовершеннолетних детей в соответствии с федеральным законом от 25 декабря 2008 года № 273-ФЗ «О противодействии коррупции».</w:t>
      </w:r>
    </w:p>
    <w:p w:rsidR="00B15839" w:rsidRDefault="00B15839" w:rsidP="00B15839">
      <w:pPr>
        <w:adjustRightInd w:val="0"/>
        <w:ind w:firstLine="720"/>
        <w:jc w:val="both"/>
      </w:pPr>
      <w:r>
        <w:t>6.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B15839" w:rsidRDefault="00B15839" w:rsidP="00B15839">
      <w:pPr>
        <w:adjustRightInd w:val="0"/>
        <w:ind w:firstLine="720"/>
        <w:jc w:val="both"/>
      </w:pPr>
      <w:r>
        <w:t>7.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Советом депутатов муниципального образования.</w:t>
      </w:r>
    </w:p>
    <w:p w:rsidR="00B15839" w:rsidRDefault="00B15839" w:rsidP="00B15839">
      <w:pPr>
        <w:adjustRightInd w:val="0"/>
        <w:ind w:firstLine="720"/>
        <w:jc w:val="both"/>
      </w:pPr>
      <w:r>
        <w:t>8. Муниципальному служащему гарантируются:</w:t>
      </w:r>
    </w:p>
    <w:p w:rsidR="00B15839" w:rsidRDefault="00B15839" w:rsidP="00B15839">
      <w:pPr>
        <w:adjustRightInd w:val="0"/>
        <w:ind w:firstLine="720"/>
        <w:jc w:val="both"/>
      </w:pPr>
      <w:r>
        <w:t>1) условия работы, обеспечивающие исполнение им должностных обязанностей в соответствии с должностной инструкцией;</w:t>
      </w:r>
    </w:p>
    <w:p w:rsidR="00B15839" w:rsidRDefault="00B15839" w:rsidP="00B15839">
      <w:pPr>
        <w:adjustRightInd w:val="0"/>
        <w:ind w:firstLine="720"/>
        <w:jc w:val="both"/>
      </w:pPr>
      <w:r>
        <w:t>2) право на своевременное и в полном объеме получение денежного содержания;</w:t>
      </w:r>
    </w:p>
    <w:p w:rsidR="00B15839" w:rsidRDefault="00B15839" w:rsidP="00B15839">
      <w:pPr>
        <w:adjustRightInd w:val="0"/>
        <w:ind w:firstLine="720"/>
        <w:jc w:val="both"/>
      </w:pPr>
      <w: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15839" w:rsidRDefault="00B15839" w:rsidP="00B15839">
      <w:pPr>
        <w:adjustRightInd w:val="0"/>
        <w:ind w:firstLine="720"/>
        <w:jc w:val="both"/>
      </w:pPr>
      <w:r>
        <w:lastRenderedPageBreak/>
        <w:t>4) медицинское обслуживание муниципального служащего и членов его семьи, в том числе после выхода муниципального служащего на пенсию;</w:t>
      </w:r>
    </w:p>
    <w:p w:rsidR="00B15839" w:rsidRDefault="00B15839" w:rsidP="00B15839">
      <w:pPr>
        <w:adjustRightInd w:val="0"/>
        <w:ind w:firstLine="720"/>
        <w:jc w:val="both"/>
      </w:pPr>
      <w: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15839" w:rsidRDefault="00B15839" w:rsidP="00B15839">
      <w:pPr>
        <w:adjustRightInd w:val="0"/>
        <w:ind w:firstLine="720"/>
        <w:jc w:val="both"/>
      </w:pPr>
      <w: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15839" w:rsidRDefault="00B15839" w:rsidP="00B15839">
      <w:pPr>
        <w:adjustRightInd w:val="0"/>
        <w:ind w:firstLine="720"/>
        <w:jc w:val="both"/>
      </w:pPr>
      <w: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15839" w:rsidRDefault="00B15839" w:rsidP="00B15839">
      <w:pPr>
        <w:adjustRightInd w:val="0"/>
        <w:ind w:firstLine="720"/>
        <w:jc w:val="both"/>
      </w:pPr>
      <w: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15839" w:rsidRDefault="00B15839" w:rsidP="00B15839">
      <w:pPr>
        <w:adjustRightInd w:val="0"/>
        <w:ind w:firstLine="720"/>
        <w:jc w:val="both"/>
      </w:pPr>
      <w:r>
        <w:t xml:space="preserve">9. При </w:t>
      </w:r>
      <w:r w:rsidR="00F92C2E">
        <w:t xml:space="preserve"> </w:t>
      </w:r>
      <w:r>
        <w:t>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B15839" w:rsidRDefault="00B15839" w:rsidP="00B15839">
      <w:pPr>
        <w:pStyle w:val="ConsNonformat"/>
        <w:widowControl/>
        <w:ind w:firstLine="720"/>
        <w:jc w:val="both"/>
        <w:rPr>
          <w:rFonts w:ascii="Times New Roman" w:hAnsi="Times New Roman" w:cs="Times New Roman"/>
          <w:b/>
          <w:bCs/>
          <w:i/>
          <w:iCs/>
          <w:color w:val="FF0000"/>
          <w:sz w:val="28"/>
          <w:szCs w:val="28"/>
        </w:rPr>
      </w:pPr>
    </w:p>
    <w:p w:rsidR="00B15839" w:rsidRDefault="00B15839" w:rsidP="00B15839">
      <w:pPr>
        <w:jc w:val="center"/>
        <w:rPr>
          <w:b/>
          <w:bCs/>
        </w:rPr>
      </w:pPr>
      <w:r>
        <w:rPr>
          <w:b/>
          <w:bCs/>
        </w:rPr>
        <w:t xml:space="preserve">ГЛАВА </w:t>
      </w:r>
      <w:r>
        <w:rPr>
          <w:b/>
          <w:bCs/>
          <w:lang w:val="en-US"/>
        </w:rPr>
        <w:t>VI</w:t>
      </w:r>
      <w:r>
        <w:rPr>
          <w:b/>
          <w:bCs/>
        </w:rPr>
        <w:t>. МУНИЦИПАЛЬНЫЕ ПРАВОВЫЕ АКТЫ</w:t>
      </w:r>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40.</w:t>
            </w:r>
          </w:p>
        </w:tc>
        <w:tc>
          <w:tcPr>
            <w:tcW w:w="8023" w:type="dxa"/>
          </w:tcPr>
          <w:p w:rsidR="00B15839" w:rsidRDefault="00B15839">
            <w:pPr>
              <w:pStyle w:val="aaanao"/>
              <w:keepLines/>
              <w:widowControl w:val="0"/>
              <w:jc w:val="left"/>
              <w:rPr>
                <w:b/>
                <w:bCs/>
                <w:kern w:val="2"/>
                <w:sz w:val="28"/>
                <w:szCs w:val="28"/>
              </w:rPr>
            </w:pPr>
            <w:r>
              <w:rPr>
                <w:b/>
                <w:bCs/>
                <w:kern w:val="2"/>
                <w:sz w:val="28"/>
                <w:szCs w:val="28"/>
              </w:rPr>
              <w:t>Муниципальные правовые акты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u"/>
        <w:ind w:firstLine="720"/>
        <w:rPr>
          <w:sz w:val="28"/>
          <w:szCs w:val="28"/>
        </w:rPr>
      </w:pPr>
      <w:r>
        <w:rPr>
          <w:sz w:val="28"/>
          <w:szCs w:val="28"/>
        </w:rPr>
        <w:t>1. В систему муниципальных правовых актов муниципального образования  входят:</w:t>
      </w:r>
    </w:p>
    <w:p w:rsidR="00B15839" w:rsidRDefault="00B15839" w:rsidP="00B15839">
      <w:pPr>
        <w:pStyle w:val="u"/>
        <w:ind w:firstLine="720"/>
        <w:rPr>
          <w:sz w:val="28"/>
          <w:szCs w:val="28"/>
        </w:rPr>
      </w:pPr>
      <w:bookmarkStart w:id="0" w:name="p1169"/>
      <w:bookmarkEnd w:id="0"/>
      <w:r>
        <w:rPr>
          <w:sz w:val="28"/>
          <w:szCs w:val="28"/>
        </w:rPr>
        <w:t>1) устав муниципального образования;</w:t>
      </w:r>
    </w:p>
    <w:p w:rsidR="00B15839" w:rsidRDefault="00B15839" w:rsidP="00B15839">
      <w:pPr>
        <w:pStyle w:val="u"/>
        <w:ind w:firstLine="720"/>
        <w:rPr>
          <w:sz w:val="28"/>
          <w:szCs w:val="28"/>
        </w:rPr>
      </w:pPr>
      <w:bookmarkStart w:id="1" w:name="p1172"/>
      <w:bookmarkEnd w:id="1"/>
      <w:r>
        <w:rPr>
          <w:sz w:val="28"/>
          <w:szCs w:val="28"/>
        </w:rPr>
        <w:t>2) правовые акты, принятые на местном референдуме;</w:t>
      </w:r>
    </w:p>
    <w:p w:rsidR="00B15839" w:rsidRDefault="00B15839" w:rsidP="00B15839">
      <w:pPr>
        <w:pStyle w:val="u"/>
        <w:ind w:firstLine="720"/>
        <w:rPr>
          <w:sz w:val="28"/>
          <w:szCs w:val="28"/>
        </w:rPr>
      </w:pPr>
      <w:r>
        <w:rPr>
          <w:sz w:val="28"/>
          <w:szCs w:val="28"/>
        </w:rPr>
        <w:t>3) решения Совета депутатов муниципального образования;</w:t>
      </w:r>
    </w:p>
    <w:p w:rsidR="00B15839" w:rsidRDefault="00B15839" w:rsidP="00B15839">
      <w:pPr>
        <w:pStyle w:val="u"/>
        <w:ind w:firstLine="720"/>
        <w:rPr>
          <w:sz w:val="28"/>
          <w:szCs w:val="28"/>
        </w:rPr>
      </w:pPr>
      <w:bookmarkStart w:id="2" w:name="p1175"/>
      <w:bookmarkEnd w:id="2"/>
      <w:r>
        <w:rPr>
          <w:sz w:val="28"/>
          <w:szCs w:val="28"/>
        </w:rPr>
        <w:t>4)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настоящим Уставом.</w:t>
      </w:r>
    </w:p>
    <w:p w:rsidR="00B15839" w:rsidRDefault="00B15839" w:rsidP="00B15839">
      <w:pPr>
        <w:pStyle w:val="23"/>
        <w:overflowPunct/>
        <w:adjustRightInd/>
        <w:spacing w:before="0" w:after="0"/>
        <w:ind w:firstLine="709"/>
      </w:pPr>
      <w:r>
        <w:t>2. Устав сельсовета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сельсовета.</w:t>
      </w:r>
    </w:p>
    <w:p w:rsidR="00B15839" w:rsidRDefault="00B15839" w:rsidP="00B15839">
      <w:pPr>
        <w:pStyle w:val="23"/>
        <w:overflowPunct/>
        <w:adjustRightInd/>
        <w:spacing w:before="0" w:after="0"/>
        <w:ind w:firstLine="709"/>
      </w:pPr>
      <w:r>
        <w:lastRenderedPageBreak/>
        <w:t>Иные муниципальные правовые акты не должны противоречить  настоящему уставу и правовым актам, принятым на местном референдуме.</w:t>
      </w:r>
    </w:p>
    <w:p w:rsidR="00B15839" w:rsidRDefault="00B15839" w:rsidP="00B15839">
      <w:pPr>
        <w:pStyle w:val="23"/>
        <w:overflowPunct/>
        <w:adjustRightInd/>
        <w:spacing w:before="0" w:after="0"/>
        <w:ind w:firstLine="709"/>
      </w:pPr>
      <w:r>
        <w:t xml:space="preserve">3. Проекты муниципальных правовых актов могут вноситься депутатами Совета депутатов сельсовета, главой сельсовета, иными выборными органами местного самоуправления, </w:t>
      </w:r>
      <w:r>
        <w:rPr>
          <w:b/>
          <w:bCs/>
        </w:rPr>
        <w:t xml:space="preserve"> </w:t>
      </w:r>
      <w:r>
        <w:t xml:space="preserve">органами территориального общественного самоуправления, прокуратурой и инициативными группами граждан. </w:t>
      </w:r>
    </w:p>
    <w:p w:rsidR="00B15839" w:rsidRDefault="00B15839" w:rsidP="00B15839">
      <w:pPr>
        <w:pStyle w:val="23"/>
        <w:overflowPunct/>
        <w:adjustRightInd/>
        <w:spacing w:before="0" w:after="0"/>
        <w:ind w:firstLine="709"/>
      </w:pPr>
      <w:r>
        <w:t>4. Нормативные правовые акты Совета депутатов сельсовета, предусматривающие установление, изменение и отмену местных налогов, осуществление расходов из средств местного бюджета, могут быть внесены на рассмотрение Совета депутатов только по инициативе главы сельсовета или при наличии заключения главы сельсовета.</w:t>
      </w:r>
    </w:p>
    <w:p w:rsidR="00B15839" w:rsidRDefault="00B15839" w:rsidP="00B15839">
      <w:pPr>
        <w:pStyle w:val="23"/>
        <w:overflowPunct/>
        <w:adjustRightInd/>
        <w:spacing w:before="0" w:after="0"/>
        <w:ind w:firstLine="709"/>
        <w:rPr>
          <w:kern w:val="2"/>
        </w:rPr>
      </w:pPr>
      <w:r>
        <w:t>5.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Российской Федерации, а также уставу Оренбургской области, законам, иным нормативным правовым актам Оренбургской области, настоящему Уставу.</w:t>
      </w:r>
    </w:p>
    <w:p w:rsidR="00B15839" w:rsidRDefault="00B15839" w:rsidP="00B15839">
      <w:pPr>
        <w:pStyle w:val="23"/>
        <w:overflowPunct/>
        <w:adjustRightInd/>
        <w:spacing w:before="0" w:after="0"/>
        <w:ind w:firstLine="540"/>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41.</w:t>
            </w:r>
          </w:p>
        </w:tc>
        <w:tc>
          <w:tcPr>
            <w:tcW w:w="8023" w:type="dxa"/>
          </w:tcPr>
          <w:p w:rsidR="00B15839" w:rsidRDefault="00B15839">
            <w:pPr>
              <w:pStyle w:val="af3"/>
              <w:keepLines/>
              <w:widowControl w:val="0"/>
              <w:jc w:val="both"/>
              <w:rPr>
                <w:b/>
                <w:bCs/>
                <w:kern w:val="2"/>
                <w:sz w:val="28"/>
                <w:szCs w:val="28"/>
              </w:rPr>
            </w:pPr>
            <w:r>
              <w:rPr>
                <w:b/>
                <w:bCs/>
                <w:kern w:val="2"/>
                <w:sz w:val="28"/>
                <w:szCs w:val="28"/>
              </w:rPr>
              <w:t>Порядок принятия муниципальных правовых актов и обнародования.</w:t>
            </w:r>
          </w:p>
          <w:p w:rsidR="00B15839" w:rsidRDefault="00B15839">
            <w:pPr>
              <w:pStyle w:val="af"/>
              <w:keepLines/>
              <w:widowControl w:val="0"/>
              <w:spacing w:line="240" w:lineRule="auto"/>
              <w:jc w:val="both"/>
              <w:rPr>
                <w:kern w:val="2"/>
              </w:rPr>
            </w:pPr>
          </w:p>
        </w:tc>
      </w:tr>
    </w:tbl>
    <w:p w:rsidR="00B15839" w:rsidRPr="00F92C2E" w:rsidRDefault="00F92C2E" w:rsidP="00B15839">
      <w:pPr>
        <w:autoSpaceDE w:val="0"/>
        <w:autoSpaceDN w:val="0"/>
        <w:adjustRightInd w:val="0"/>
        <w:ind w:firstLine="709"/>
        <w:jc w:val="both"/>
        <w:outlineLvl w:val="1"/>
      </w:pPr>
      <w:r>
        <w:t xml:space="preserve"> </w:t>
      </w:r>
      <w:r w:rsidR="00B15839">
        <w:t xml:space="preserve">1. Совет депутатов сельсовета по вопросам, отнесенным к его компетенции федеральными законами, законами Оренбургской области, настоящим уставом,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Оренбургской области, настоящим уставом. Решения Совета депутатов сельсовета,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Федеральным </w:t>
      </w:r>
      <w:hyperlink r:id="rId34" w:history="1">
        <w:r w:rsidR="00B15839" w:rsidRPr="00F92C2E">
          <w:rPr>
            <w:rStyle w:val="a3"/>
            <w:color w:val="auto"/>
            <w:u w:val="none"/>
          </w:rPr>
          <w:t>законом</w:t>
        </w:r>
      </w:hyperlink>
      <w:r w:rsidR="00B15839" w:rsidRPr="00F92C2E">
        <w:t xml:space="preserve">. </w:t>
      </w:r>
    </w:p>
    <w:p w:rsidR="00B15839" w:rsidRDefault="00B15839" w:rsidP="00B15839">
      <w:pPr>
        <w:autoSpaceDE w:val="0"/>
        <w:autoSpaceDN w:val="0"/>
        <w:adjustRightInd w:val="0"/>
        <w:ind w:firstLine="709"/>
        <w:jc w:val="both"/>
        <w:outlineLvl w:val="1"/>
      </w:pPr>
      <w:r>
        <w:t xml:space="preserve">2. Глава сельсовета в пределах своих полномочий, установленных настоящим уставом и решениями Совета депутатов муниципального образования, издает постановления и распоряжения по вопросам организации деятельности Совета депутатов,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w:t>
      </w:r>
      <w:r>
        <w:lastRenderedPageBreak/>
        <w:t>Оренбургской области, а также распоряжения местной администрации по вопросам организации работы местной администрации.</w:t>
      </w:r>
    </w:p>
    <w:p w:rsidR="00B15839" w:rsidRDefault="00B15839" w:rsidP="00B15839">
      <w:pPr>
        <w:autoSpaceDE w:val="0"/>
        <w:autoSpaceDN w:val="0"/>
        <w:adjustRightInd w:val="0"/>
        <w:ind w:firstLine="709"/>
        <w:jc w:val="both"/>
        <w:outlineLvl w:val="1"/>
      </w:pPr>
      <w:r>
        <w:t xml:space="preserve">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Федеральным законом от 06.10.2003 № 131-ФЗ, другими федеральными законами.</w:t>
      </w:r>
    </w:p>
    <w:p w:rsidR="00B15839" w:rsidRDefault="00B15839" w:rsidP="00B15839">
      <w:pPr>
        <w:ind w:firstLine="709"/>
        <w:jc w:val="both"/>
        <w:rPr>
          <w:u w:val="single"/>
        </w:rPr>
      </w:pPr>
      <w:r>
        <w:t xml:space="preserve"> 3. Председатель Совета депутатов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rsidR="00B15839" w:rsidRDefault="00B15839" w:rsidP="00B15839">
      <w:pPr>
        <w:pStyle w:val="33"/>
        <w:autoSpaceDE/>
        <w:adjustRightInd/>
        <w:ind w:firstLine="709"/>
        <w:jc w:val="both"/>
        <w:rPr>
          <w:sz w:val="28"/>
          <w:szCs w:val="28"/>
        </w:rPr>
      </w:pPr>
      <w:r>
        <w:rPr>
          <w:sz w:val="28"/>
          <w:szCs w:val="28"/>
        </w:rPr>
        <w:t xml:space="preserve">4. Принятые Советом депутатов   и подписанные председателем Совета депутатов нормативные правовые акты в течение 10 дней направляются главе муниципального образования для подписания и опубликования                               (обнародования). </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5.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rsidR="00B15839" w:rsidRDefault="00B15839" w:rsidP="00B15839">
      <w:pPr>
        <w:autoSpaceDE w:val="0"/>
        <w:autoSpaceDN w:val="0"/>
        <w:adjustRightInd w:val="0"/>
        <w:ind w:firstLine="709"/>
        <w:jc w:val="both"/>
        <w:rPr>
          <w:u w:val="single"/>
        </w:rPr>
      </w:pPr>
      <w:r>
        <w:t xml:space="preserve">6. Обнародование муниципальных правовых актов осуществляется путем их вывешивания в общественных местах муниципального образования:  на информационном стенде администрации сельсовета, в </w:t>
      </w:r>
      <w:r w:rsidR="00FD4278">
        <w:t>библиотеке и с сельском доме культуры.</w:t>
      </w:r>
    </w:p>
    <w:p w:rsidR="00B15839" w:rsidRDefault="00B15839" w:rsidP="00B15839">
      <w:pPr>
        <w:pStyle w:val="ConsPlusNonformat"/>
        <w:widowControl/>
        <w:jc w:val="both"/>
        <w:rPr>
          <w:b/>
          <w:bCs/>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42</w:t>
            </w:r>
            <w:r>
              <w:rPr>
                <w:b w:val="0"/>
                <w:bCs w:val="0"/>
                <w:kern w:val="2"/>
              </w:rPr>
              <w:t>.</w:t>
            </w:r>
          </w:p>
        </w:tc>
        <w:tc>
          <w:tcPr>
            <w:tcW w:w="8023" w:type="dxa"/>
          </w:tcPr>
          <w:p w:rsidR="00B15839" w:rsidRDefault="00B15839">
            <w:pPr>
              <w:pStyle w:val="1"/>
              <w:ind w:left="-108"/>
              <w:outlineLvl w:val="0"/>
            </w:pPr>
            <w:r>
              <w:t xml:space="preserve">Вступление в силу муниципальных правовых актов </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20"/>
        <w:jc w:val="both"/>
        <w:rPr>
          <w:color w:val="000000"/>
        </w:rPr>
      </w:pPr>
      <w:r>
        <w:rPr>
          <w:color w:val="000000"/>
        </w:rPr>
        <w:t xml:space="preserve">1. Правовые акты сельсовета вступают в силу со дня их подписания или в указанные в их тексте сроки. </w:t>
      </w:r>
    </w:p>
    <w:p w:rsidR="00B15839" w:rsidRDefault="00B15839" w:rsidP="00B15839">
      <w:pPr>
        <w:autoSpaceDE w:val="0"/>
        <w:autoSpaceDN w:val="0"/>
        <w:adjustRightInd w:val="0"/>
        <w:ind w:firstLine="720"/>
        <w:jc w:val="both"/>
      </w:pPr>
      <w:r>
        <w:rPr>
          <w:color w:val="000000"/>
        </w:rPr>
        <w:t>Нормативные правовые акты Совета депутатов сельсовета о налогах вступают в силу в порядке, предусмотренном Налоговым кодексом Российской Федерации.</w:t>
      </w:r>
    </w:p>
    <w:p w:rsidR="00B15839" w:rsidRDefault="00B15839" w:rsidP="00B15839">
      <w:pPr>
        <w:pStyle w:val="21"/>
        <w:autoSpaceDE w:val="0"/>
        <w:autoSpaceDN w:val="0"/>
        <w:adjustRightInd w:val="0"/>
        <w:ind w:firstLine="720"/>
        <w:rPr>
          <w:color w:val="000000"/>
        </w:rPr>
      </w:pPr>
      <w:r>
        <w:rPr>
          <w:color w:val="000000"/>
        </w:rPr>
        <w:t>2. Муниципальные нормативные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
    <w:p w:rsidR="00B15839" w:rsidRDefault="00B15839" w:rsidP="00B15839">
      <w:pPr>
        <w:pStyle w:val="af3"/>
        <w:ind w:firstLine="720"/>
        <w:jc w:val="both"/>
        <w:rPr>
          <w:sz w:val="28"/>
          <w:szCs w:val="28"/>
        </w:rPr>
      </w:pPr>
    </w:p>
    <w:p w:rsidR="00B15839" w:rsidRDefault="00B15839" w:rsidP="00B15839">
      <w:pPr>
        <w:autoSpaceDE w:val="0"/>
        <w:autoSpaceDN w:val="0"/>
        <w:adjustRightInd w:val="0"/>
        <w:jc w:val="center"/>
        <w:rPr>
          <w:b/>
          <w:bCs/>
          <w:kern w:val="2"/>
        </w:rPr>
      </w:pPr>
      <w:r>
        <w:rPr>
          <w:b/>
          <w:bCs/>
          <w:kern w:val="2"/>
        </w:rPr>
        <w:t>ГЛАВА</w:t>
      </w:r>
      <w:r>
        <w:t> </w:t>
      </w:r>
      <w:r>
        <w:rPr>
          <w:b/>
          <w:bCs/>
          <w:kern w:val="2"/>
          <w:lang w:val="en-US"/>
        </w:rPr>
        <w:t>VII</w:t>
      </w:r>
      <w:r>
        <w:rPr>
          <w:b/>
          <w:bCs/>
          <w:kern w:val="2"/>
        </w:rPr>
        <w:t>. ОТВЕТСТВЕННОСТЬ ОРГАНОВ МЕСТНОГО САМОУПРАВЛЕНИЯ И ДОЛЖНОСТНЫХ ЛИЦ</w:t>
      </w:r>
    </w:p>
    <w:p w:rsidR="00B15839" w:rsidRDefault="00B15839" w:rsidP="00B15839">
      <w:pPr>
        <w:autoSpaceDE w:val="0"/>
        <w:autoSpaceDN w:val="0"/>
        <w:adjustRightInd w:val="0"/>
        <w:jc w:val="both"/>
        <w:rPr>
          <w:rFonts w:ascii="Arial" w:hAnsi="Arial" w:cs="Arial"/>
          <w:color w:val="000000"/>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43</w:t>
            </w:r>
            <w:r>
              <w:rPr>
                <w:b w:val="0"/>
                <w:bCs w:val="0"/>
                <w:kern w:val="2"/>
              </w:rPr>
              <w:t>.</w:t>
            </w:r>
          </w:p>
        </w:tc>
        <w:tc>
          <w:tcPr>
            <w:tcW w:w="8023" w:type="dxa"/>
            <w:hideMark/>
          </w:tcPr>
          <w:p w:rsidR="00B15839" w:rsidRDefault="00B15839">
            <w:pPr>
              <w:autoSpaceDE w:val="0"/>
              <w:autoSpaceDN w:val="0"/>
              <w:adjustRightInd w:val="0"/>
              <w:jc w:val="both"/>
              <w:rPr>
                <w:b/>
                <w:bCs/>
              </w:rPr>
            </w:pPr>
            <w:r>
              <w:rPr>
                <w:b/>
                <w:bCs/>
              </w:rPr>
              <w:t xml:space="preserve">Ответственность органов местного самоуправления и должностных лиц местного самоуправления </w:t>
            </w:r>
          </w:p>
        </w:tc>
      </w:tr>
    </w:tbl>
    <w:p w:rsidR="00B15839" w:rsidRDefault="00B15839" w:rsidP="00B15839">
      <w:pPr>
        <w:autoSpaceDE w:val="0"/>
        <w:autoSpaceDN w:val="0"/>
        <w:adjustRightInd w:val="0"/>
        <w:ind w:firstLine="540"/>
        <w:jc w:val="both"/>
        <w:rPr>
          <w:b/>
          <w:bCs/>
        </w:rPr>
      </w:pPr>
      <w:r>
        <w:rPr>
          <w:b/>
          <w:bCs/>
        </w:rPr>
        <w:t xml:space="preserve">                  </w:t>
      </w:r>
    </w:p>
    <w:p w:rsidR="00B15839" w:rsidRDefault="00B15839" w:rsidP="00B15839">
      <w:pPr>
        <w:autoSpaceDE w:val="0"/>
        <w:autoSpaceDN w:val="0"/>
        <w:adjustRightInd w:val="0"/>
        <w:ind w:firstLine="708"/>
        <w:jc w:val="both"/>
      </w:pPr>
      <w: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rsidR="00B15839" w:rsidRDefault="00B15839" w:rsidP="00B15839">
      <w:pPr>
        <w:autoSpaceDE w:val="0"/>
        <w:autoSpaceDN w:val="0"/>
        <w:adjustRightInd w:val="0"/>
        <w:ind w:firstLine="708"/>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44.</w:t>
            </w:r>
          </w:p>
        </w:tc>
        <w:tc>
          <w:tcPr>
            <w:tcW w:w="8023" w:type="dxa"/>
            <w:hideMark/>
          </w:tcPr>
          <w:p w:rsidR="00B15839" w:rsidRDefault="00B15839">
            <w:pPr>
              <w:autoSpaceDE w:val="0"/>
              <w:autoSpaceDN w:val="0"/>
              <w:adjustRightInd w:val="0"/>
              <w:jc w:val="both"/>
              <w:rPr>
                <w:b/>
                <w:bCs/>
              </w:rPr>
            </w:pPr>
            <w:r>
              <w:rPr>
                <w:b/>
                <w:bCs/>
              </w:rPr>
              <w:t xml:space="preserve">Ответственность органов местного самоуправления, депутатов, выборных лиц местного самоуправления перед населением </w:t>
            </w:r>
          </w:p>
        </w:tc>
      </w:tr>
    </w:tbl>
    <w:p w:rsidR="00B15839" w:rsidRDefault="00B15839" w:rsidP="00B15839">
      <w:pPr>
        <w:autoSpaceDE w:val="0"/>
        <w:autoSpaceDN w:val="0"/>
        <w:adjustRightInd w:val="0"/>
        <w:jc w:val="both"/>
      </w:pPr>
    </w:p>
    <w:p w:rsidR="00B15839" w:rsidRDefault="00B15839" w:rsidP="00B15839">
      <w:pPr>
        <w:ind w:firstLine="709"/>
        <w:jc w:val="both"/>
      </w:pPr>
      <w: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решением Совета депутатов в соответствии с федеральным законом.</w:t>
      </w:r>
    </w:p>
    <w:p w:rsidR="00B15839" w:rsidRDefault="00B15839" w:rsidP="00B15839">
      <w:pPr>
        <w:ind w:firstLine="709"/>
        <w:jc w:val="both"/>
      </w:pPr>
      <w:r>
        <w:t xml:space="preserve">2. </w:t>
      </w:r>
      <w:r w:rsidR="00F92C2E">
        <w:t xml:space="preserve"> </w:t>
      </w:r>
      <w:r>
        <w:t>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w:t>
      </w:r>
    </w:p>
    <w:p w:rsidR="00B15839" w:rsidRDefault="00B15839" w:rsidP="00B15839">
      <w:pPr>
        <w:autoSpaceDE w:val="0"/>
        <w:autoSpaceDN w:val="0"/>
        <w:adjustRightInd w:val="0"/>
        <w:ind w:firstLine="540"/>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728"/>
        <w:gridCol w:w="7843"/>
      </w:tblGrid>
      <w:tr w:rsidR="00B15839" w:rsidTr="00B15839">
        <w:tc>
          <w:tcPr>
            <w:tcW w:w="1728" w:type="dxa"/>
            <w:hideMark/>
          </w:tcPr>
          <w:p w:rsidR="00B15839" w:rsidRDefault="00B15839">
            <w:pPr>
              <w:autoSpaceDE w:val="0"/>
              <w:autoSpaceDN w:val="0"/>
              <w:adjustRightInd w:val="0"/>
              <w:jc w:val="both"/>
              <w:rPr>
                <w:rFonts w:ascii="Arial" w:hAnsi="Arial" w:cs="Arial"/>
                <w:color w:val="000000"/>
              </w:rPr>
            </w:pPr>
            <w:r>
              <w:rPr>
                <w:b/>
                <w:color w:val="000000"/>
              </w:rPr>
              <w:t>Статья 45</w:t>
            </w:r>
            <w:r>
              <w:rPr>
                <w:color w:val="000000"/>
              </w:rPr>
              <w:t>.</w:t>
            </w:r>
          </w:p>
        </w:tc>
        <w:tc>
          <w:tcPr>
            <w:tcW w:w="7843" w:type="dxa"/>
            <w:hideMark/>
          </w:tcPr>
          <w:p w:rsidR="00B15839" w:rsidRDefault="00B15839">
            <w:pPr>
              <w:autoSpaceDE w:val="0"/>
              <w:autoSpaceDN w:val="0"/>
              <w:adjustRightInd w:val="0"/>
              <w:jc w:val="both"/>
              <w:rPr>
                <w:b/>
                <w:bCs/>
                <w:color w:val="000000"/>
              </w:rPr>
            </w:pPr>
            <w:r>
              <w:rPr>
                <w:b/>
                <w:bCs/>
                <w:color w:val="000000"/>
              </w:rPr>
              <w:t>Ответственность органов местного самоуправления и должностных лиц местного самоуправления перед государством</w:t>
            </w:r>
          </w:p>
        </w:tc>
      </w:tr>
    </w:tbl>
    <w:p w:rsidR="00B15839" w:rsidRDefault="00B15839" w:rsidP="00B15839">
      <w:pPr>
        <w:autoSpaceDE w:val="0"/>
        <w:autoSpaceDN w:val="0"/>
        <w:adjustRightInd w:val="0"/>
        <w:ind w:firstLine="485"/>
        <w:jc w:val="both"/>
        <w:rPr>
          <w:rFonts w:ascii="Arial" w:hAnsi="Arial" w:cs="Arial"/>
          <w:color w:val="000000"/>
        </w:rPr>
      </w:pPr>
    </w:p>
    <w:p w:rsidR="00B15839" w:rsidRDefault="00B15839" w:rsidP="00B15839">
      <w:pPr>
        <w:autoSpaceDE w:val="0"/>
        <w:autoSpaceDN w:val="0"/>
        <w:adjustRightInd w:val="0"/>
        <w:ind w:firstLine="720"/>
        <w:jc w:val="both"/>
        <w:rPr>
          <w:color w:val="000000"/>
        </w:rPr>
      </w:pPr>
      <w:r>
        <w:rPr>
          <w:color w:val="000000"/>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законов Оренбургской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15839" w:rsidRDefault="00B15839" w:rsidP="00B15839">
      <w:pPr>
        <w:autoSpaceDE w:val="0"/>
        <w:autoSpaceDN w:val="0"/>
        <w:adjustRightInd w:val="0"/>
        <w:ind w:firstLine="485"/>
        <w:jc w:val="both"/>
        <w:rPr>
          <w:color w:val="000000"/>
        </w:rPr>
      </w:pPr>
    </w:p>
    <w:tbl>
      <w:tblPr>
        <w:tblStyle w:val="afa"/>
        <w:tblW w:w="0" w:type="auto"/>
        <w:tblInd w:w="108" w:type="dxa"/>
        <w:tblLook w:val="01E0"/>
      </w:tblPr>
      <w:tblGrid>
        <w:gridCol w:w="9463"/>
      </w:tblGrid>
      <w:tr w:rsidR="00B15839" w:rsidTr="00B15839">
        <w:tc>
          <w:tcPr>
            <w:tcW w:w="9463" w:type="dxa"/>
            <w:tcBorders>
              <w:top w:val="nil"/>
              <w:left w:val="nil"/>
              <w:bottom w:val="nil"/>
              <w:right w:val="nil"/>
            </w:tcBorders>
            <w:hideMark/>
          </w:tcPr>
          <w:p w:rsidR="00B15839" w:rsidRDefault="00B15839">
            <w:pPr>
              <w:pStyle w:val="23"/>
              <w:spacing w:before="0" w:after="0"/>
              <w:ind w:firstLine="0"/>
              <w:rPr>
                <w:b/>
                <w:bCs/>
                <w:color w:val="000000"/>
              </w:rPr>
            </w:pPr>
            <w:r>
              <w:rPr>
                <w:b/>
                <w:color w:val="000000"/>
              </w:rPr>
              <w:t>Статья 46.</w:t>
            </w:r>
            <w:r>
              <w:rPr>
                <w:b/>
                <w:bCs/>
                <w:color w:val="000000"/>
              </w:rPr>
              <w:t xml:space="preserve"> Ответственность Совета депутатов перед государством </w:t>
            </w:r>
          </w:p>
          <w:p w:rsidR="00F92C2E" w:rsidRDefault="00F92C2E">
            <w:pPr>
              <w:pStyle w:val="23"/>
              <w:spacing w:before="0" w:after="0"/>
              <w:ind w:firstLine="0"/>
              <w:rPr>
                <w:b/>
                <w:bCs/>
                <w:color w:val="000000"/>
              </w:rPr>
            </w:pPr>
          </w:p>
        </w:tc>
      </w:tr>
    </w:tbl>
    <w:p w:rsidR="00B15839" w:rsidRDefault="00B15839" w:rsidP="00B15839">
      <w:pPr>
        <w:pStyle w:val="23"/>
        <w:spacing w:before="0" w:after="0"/>
        <w:ind w:firstLine="709"/>
        <w:rPr>
          <w:bCs/>
        </w:rPr>
      </w:pPr>
      <w:r>
        <w:rPr>
          <w:bCs/>
        </w:rPr>
        <w:t xml:space="preserve">Совет депутатов муниципального образования несет ответственность перед государством в соответствии и по основаниям, предусмотренным статьей 73 </w:t>
      </w:r>
      <w:r>
        <w:t>Федерального закона от 06.10.2003 № 131-ФЗ.</w:t>
      </w:r>
    </w:p>
    <w:p w:rsidR="00B15839" w:rsidRDefault="00B15839" w:rsidP="00B15839">
      <w:pPr>
        <w:autoSpaceDE w:val="0"/>
        <w:autoSpaceDN w:val="0"/>
        <w:adjustRightInd w:val="0"/>
        <w:ind w:firstLine="720"/>
        <w:jc w:val="both"/>
        <w:rPr>
          <w:color w:val="000000"/>
        </w:rPr>
      </w:pPr>
    </w:p>
    <w:tbl>
      <w:tblPr>
        <w:tblStyle w:val="afa"/>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1E0"/>
      </w:tblPr>
      <w:tblGrid>
        <w:gridCol w:w="1620"/>
        <w:gridCol w:w="7843"/>
      </w:tblGrid>
      <w:tr w:rsidR="00B15839" w:rsidTr="00B15839">
        <w:tc>
          <w:tcPr>
            <w:tcW w:w="1620" w:type="dxa"/>
            <w:hideMark/>
          </w:tcPr>
          <w:p w:rsidR="00B15839" w:rsidRDefault="00B15839">
            <w:pPr>
              <w:pStyle w:val="23"/>
              <w:spacing w:before="0" w:after="0"/>
              <w:ind w:firstLine="0"/>
              <w:rPr>
                <w:b/>
                <w:bCs/>
                <w:color w:val="000000"/>
              </w:rPr>
            </w:pPr>
            <w:r>
              <w:rPr>
                <w:b/>
                <w:color w:val="000000"/>
              </w:rPr>
              <w:t>Статья 47.</w:t>
            </w:r>
          </w:p>
        </w:tc>
        <w:tc>
          <w:tcPr>
            <w:tcW w:w="7843" w:type="dxa"/>
            <w:hideMark/>
          </w:tcPr>
          <w:p w:rsidR="00B15839" w:rsidRDefault="00B15839">
            <w:pPr>
              <w:pStyle w:val="23"/>
              <w:spacing w:before="0" w:after="0"/>
              <w:ind w:firstLine="0"/>
              <w:rPr>
                <w:b/>
                <w:bCs/>
                <w:color w:val="000000"/>
              </w:rPr>
            </w:pPr>
            <w:r>
              <w:rPr>
                <w:b/>
                <w:bCs/>
                <w:color w:val="000000"/>
              </w:rPr>
              <w:t xml:space="preserve">Ответственность главы муниципального образования </w:t>
            </w:r>
          </w:p>
          <w:p w:rsidR="00B15839" w:rsidRDefault="00B15839">
            <w:pPr>
              <w:pStyle w:val="23"/>
              <w:spacing w:before="0" w:after="0"/>
              <w:ind w:firstLine="0"/>
              <w:rPr>
                <w:b/>
                <w:bCs/>
                <w:color w:val="000000"/>
              </w:rPr>
            </w:pPr>
            <w:r>
              <w:rPr>
                <w:b/>
                <w:bCs/>
                <w:color w:val="000000"/>
              </w:rPr>
              <w:t>перед государством</w:t>
            </w:r>
          </w:p>
        </w:tc>
      </w:tr>
    </w:tbl>
    <w:p w:rsidR="00B15839" w:rsidRDefault="00B15839" w:rsidP="00B15839">
      <w:pPr>
        <w:autoSpaceDE w:val="0"/>
        <w:autoSpaceDN w:val="0"/>
        <w:adjustRightInd w:val="0"/>
        <w:ind w:firstLine="720"/>
        <w:jc w:val="both"/>
        <w:rPr>
          <w:color w:val="000000"/>
        </w:rPr>
      </w:pPr>
    </w:p>
    <w:p w:rsidR="006F35D3" w:rsidRDefault="00B15839" w:rsidP="00B15839">
      <w:pPr>
        <w:pStyle w:val="23"/>
        <w:spacing w:before="0" w:after="0"/>
        <w:ind w:firstLine="709"/>
      </w:pPr>
      <w:r>
        <w:rPr>
          <w:bCs/>
        </w:rPr>
        <w:t xml:space="preserve">Глава муниципального образования несет ответственность перед государством в соответствии и по основаниям, предусмотренным статьей 74 </w:t>
      </w:r>
      <w:r>
        <w:t>Федерального закона от 06.10.2003 № 131-ФЗ.</w:t>
      </w:r>
    </w:p>
    <w:p w:rsidR="006F35D3" w:rsidRPr="006F35D3" w:rsidRDefault="006F35D3" w:rsidP="006F35D3"/>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48.</w:t>
            </w:r>
          </w:p>
        </w:tc>
        <w:tc>
          <w:tcPr>
            <w:tcW w:w="8023" w:type="dxa"/>
            <w:hideMark/>
          </w:tcPr>
          <w:p w:rsidR="00B15839" w:rsidRDefault="00B15839">
            <w:pPr>
              <w:autoSpaceDE w:val="0"/>
              <w:autoSpaceDN w:val="0"/>
              <w:adjustRightInd w:val="0"/>
              <w:jc w:val="both"/>
              <w:rPr>
                <w:b/>
                <w:bCs/>
                <w:color w:val="000000"/>
              </w:rPr>
            </w:pPr>
            <w:r>
              <w:rPr>
                <w:b/>
                <w:bCs/>
              </w:rPr>
              <w:t>Ответственность органов местного самоуправления и должностных лиц местного самоуправления перед физическими и юридическими лицами</w:t>
            </w:r>
          </w:p>
        </w:tc>
      </w:tr>
    </w:tbl>
    <w:p w:rsidR="00B15839" w:rsidRDefault="00B15839" w:rsidP="00B15839">
      <w:pPr>
        <w:autoSpaceDE w:val="0"/>
        <w:autoSpaceDN w:val="0"/>
        <w:adjustRightInd w:val="0"/>
        <w:ind w:firstLine="540"/>
        <w:jc w:val="both"/>
      </w:pPr>
    </w:p>
    <w:p w:rsidR="00B15839" w:rsidRDefault="00B15839" w:rsidP="00B15839">
      <w:pPr>
        <w:autoSpaceDE w:val="0"/>
        <w:autoSpaceDN w:val="0"/>
        <w:adjustRightInd w:val="0"/>
        <w:ind w:firstLine="708"/>
        <w:jc w:val="both"/>
        <w:rPr>
          <w:color w:val="000000"/>
        </w:rPr>
      </w:pPr>
      <w:r>
        <w:rPr>
          <w:color w:val="000000"/>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1C30A5" w:rsidRDefault="001C30A5" w:rsidP="00B15839">
      <w:pPr>
        <w:autoSpaceDE w:val="0"/>
        <w:autoSpaceDN w:val="0"/>
        <w:adjustRightInd w:val="0"/>
        <w:ind w:firstLine="708"/>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F63042" w:rsidRDefault="00F63042">
            <w:pPr>
              <w:pStyle w:val="af"/>
              <w:keepLines/>
              <w:widowControl w:val="0"/>
              <w:spacing w:line="240" w:lineRule="auto"/>
              <w:jc w:val="both"/>
              <w:rPr>
                <w:bCs w:val="0"/>
                <w:kern w:val="2"/>
              </w:rPr>
            </w:pPr>
          </w:p>
          <w:p w:rsidR="00B15839" w:rsidRDefault="00B15839">
            <w:pPr>
              <w:pStyle w:val="af"/>
              <w:keepLines/>
              <w:widowControl w:val="0"/>
              <w:spacing w:line="240" w:lineRule="auto"/>
              <w:jc w:val="both"/>
              <w:rPr>
                <w:kern w:val="2"/>
              </w:rPr>
            </w:pPr>
            <w:r>
              <w:rPr>
                <w:bCs w:val="0"/>
                <w:kern w:val="2"/>
              </w:rPr>
              <w:t>Статья 49</w:t>
            </w:r>
            <w:r>
              <w:rPr>
                <w:b w:val="0"/>
                <w:bCs w:val="0"/>
                <w:kern w:val="2"/>
              </w:rPr>
              <w:t>.</w:t>
            </w:r>
          </w:p>
        </w:tc>
        <w:tc>
          <w:tcPr>
            <w:tcW w:w="8023" w:type="dxa"/>
            <w:hideMark/>
          </w:tcPr>
          <w:p w:rsidR="00B15839" w:rsidRDefault="00B15839">
            <w:pPr>
              <w:pStyle w:val="21"/>
              <w:autoSpaceDE w:val="0"/>
              <w:autoSpaceDN w:val="0"/>
              <w:adjustRightInd w:val="0"/>
              <w:rPr>
                <w:b/>
                <w:bCs/>
                <w:color w:val="000000"/>
              </w:rPr>
            </w:pPr>
            <w:r>
              <w:rPr>
                <w:b/>
                <w:bCs/>
              </w:rPr>
              <w:t>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tc>
      </w:tr>
    </w:tbl>
    <w:p w:rsidR="00B15839" w:rsidRDefault="00B15839" w:rsidP="00B15839">
      <w:pPr>
        <w:pStyle w:val="21"/>
        <w:autoSpaceDE w:val="0"/>
        <w:autoSpaceDN w:val="0"/>
        <w:adjustRightInd w:val="0"/>
        <w:rPr>
          <w:b/>
          <w:bCs/>
          <w:color w:val="000000"/>
        </w:rPr>
      </w:pPr>
    </w:p>
    <w:p w:rsidR="00B15839" w:rsidRDefault="00B15839" w:rsidP="00B15839">
      <w:pPr>
        <w:pStyle w:val="ConsNormal"/>
        <w:keepLines/>
        <w:jc w:val="both"/>
        <w:rPr>
          <w:rFonts w:ascii="Times New Roman" w:hAnsi="Times New Roman" w:cs="Times New Roman"/>
          <w:color w:val="000000"/>
          <w:sz w:val="28"/>
          <w:szCs w:val="28"/>
        </w:rPr>
      </w:pPr>
      <w:r>
        <w:rPr>
          <w:rFonts w:ascii="Times New Roman" w:hAnsi="Times New Roman" w:cs="Times New Roman"/>
          <w:color w:val="000000"/>
          <w:sz w:val="28"/>
          <w:szCs w:val="28"/>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rsidR="00B15839" w:rsidRDefault="00B15839" w:rsidP="00B15839">
      <w:pPr>
        <w:pStyle w:val="ConsNormal"/>
        <w:keepLines/>
        <w:jc w:val="both"/>
        <w:rPr>
          <w:rFonts w:ascii="Times New Roman" w:hAnsi="Times New Roman" w:cs="Times New Roman"/>
          <w:color w:val="000000"/>
          <w:sz w:val="28"/>
          <w:szCs w:val="28"/>
        </w:rPr>
      </w:pPr>
    </w:p>
    <w:p w:rsidR="00B15839" w:rsidRDefault="00B15839" w:rsidP="00B15839">
      <w:pPr>
        <w:keepLines/>
        <w:widowControl w:val="0"/>
        <w:jc w:val="center"/>
        <w:rPr>
          <w:b/>
          <w:bCs/>
          <w:kern w:val="2"/>
        </w:rPr>
      </w:pPr>
      <w:r>
        <w:rPr>
          <w:b/>
          <w:bCs/>
          <w:kern w:val="2"/>
        </w:rPr>
        <w:t>ГЛАВА</w:t>
      </w:r>
      <w:r>
        <w:t> </w:t>
      </w:r>
      <w:r>
        <w:rPr>
          <w:b/>
          <w:bCs/>
          <w:kern w:val="2"/>
          <w:lang w:val="en-US"/>
        </w:rPr>
        <w:t>VIII</w:t>
      </w:r>
      <w:r>
        <w:rPr>
          <w:b/>
          <w:bCs/>
          <w:kern w:val="2"/>
        </w:rPr>
        <w:t>. ЭКОНОМИЧЕСКАЯ ОСНОВА МЕСТНОГО САМОУПРАВЛЕНИЯ.</w:t>
      </w:r>
    </w:p>
    <w:p w:rsidR="00B15839" w:rsidRDefault="00B15839" w:rsidP="00B15839">
      <w:pPr>
        <w:keepLines/>
        <w:widowControl w:val="0"/>
        <w:ind w:firstLine="72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5</w:t>
            </w:r>
            <w:r>
              <w:rPr>
                <w:bCs w:val="0"/>
                <w:kern w:val="2"/>
                <w:lang w:val="en-US"/>
              </w:rPr>
              <w:t>0</w:t>
            </w:r>
            <w:r>
              <w:rPr>
                <w:bCs w:val="0"/>
                <w:kern w:val="2"/>
              </w:rPr>
              <w:t>.</w:t>
            </w:r>
          </w:p>
        </w:tc>
        <w:tc>
          <w:tcPr>
            <w:tcW w:w="8023" w:type="dxa"/>
          </w:tcPr>
          <w:p w:rsidR="00B15839" w:rsidRDefault="00B15839">
            <w:pPr>
              <w:keepLines/>
              <w:widowControl w:val="0"/>
              <w:jc w:val="both"/>
              <w:rPr>
                <w:b/>
                <w:bCs/>
                <w:kern w:val="2"/>
              </w:rPr>
            </w:pPr>
            <w:r>
              <w:rPr>
                <w:b/>
                <w:bCs/>
                <w:kern w:val="2"/>
              </w:rPr>
              <w:t>Муниципальное имущество</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09"/>
        <w:jc w:val="both"/>
      </w:pPr>
      <w:r>
        <w:t>1. Экономическую основу местного самоуправления составляют находящееся в муниципальной собственности имущество, средства бюджета сельсовета, а также имущественные права сельского поселения.</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2. В собственности муниципального образования может находиться:</w:t>
      </w:r>
    </w:p>
    <w:p w:rsidR="00B15839" w:rsidRDefault="00B15839" w:rsidP="00B15839">
      <w:pPr>
        <w:autoSpaceDE w:val="0"/>
        <w:autoSpaceDN w:val="0"/>
        <w:adjustRightInd w:val="0"/>
        <w:ind w:firstLine="709"/>
        <w:jc w:val="both"/>
      </w:pPr>
      <w:r>
        <w:t xml:space="preserve">1) имущество, предназначенное для решения установленных Федеральным </w:t>
      </w:r>
      <w:hyperlink r:id="rId35" w:history="1">
        <w:r w:rsidRPr="00F92C2E">
          <w:rPr>
            <w:rStyle w:val="a3"/>
            <w:color w:val="auto"/>
            <w:u w:val="none"/>
          </w:rPr>
          <w:t>законом</w:t>
        </w:r>
      </w:hyperlink>
      <w:r>
        <w:t xml:space="preserve"> вопросов местного значения;</w:t>
      </w:r>
    </w:p>
    <w:p w:rsidR="00B15839" w:rsidRDefault="00B15839" w:rsidP="00B15839">
      <w:pPr>
        <w:autoSpaceDE w:val="0"/>
        <w:autoSpaceDN w:val="0"/>
        <w:adjustRightInd w:val="0"/>
        <w:ind w:firstLine="709"/>
        <w:jc w:val="both"/>
      </w:pPr>
      <w: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Оренбургской области,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06 октября 2003 года № 131-ФЗ;</w:t>
      </w:r>
    </w:p>
    <w:p w:rsidR="00B15839" w:rsidRDefault="00B15839" w:rsidP="00B15839">
      <w:pPr>
        <w:autoSpaceDE w:val="0"/>
        <w:autoSpaceDN w:val="0"/>
        <w:adjustRightInd w:val="0"/>
        <w:ind w:firstLine="709"/>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муниципального образования;</w:t>
      </w:r>
    </w:p>
    <w:p w:rsidR="00B15839" w:rsidRDefault="00B15839" w:rsidP="00B15839">
      <w:pPr>
        <w:autoSpaceDE w:val="0"/>
        <w:autoSpaceDN w:val="0"/>
        <w:adjustRightInd w:val="0"/>
        <w:ind w:firstLine="709"/>
        <w:jc w:val="both"/>
      </w:pPr>
      <w: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B15839" w:rsidRDefault="00B15839" w:rsidP="00B15839">
      <w:pPr>
        <w:autoSpaceDE w:val="0"/>
        <w:autoSpaceDN w:val="0"/>
        <w:adjustRightInd w:val="0"/>
        <w:ind w:firstLine="709"/>
        <w:jc w:val="both"/>
        <w:rPr>
          <w:bCs/>
        </w:rPr>
      </w:pPr>
      <w:r>
        <w:rPr>
          <w:bCs/>
        </w:rPr>
        <w:lastRenderedPageBreak/>
        <w:t>5) имущество, предназначенное для решения вопросов местного значения в соответствии со статьей 5 настоящего Устава, а также имущество, предназначенное для осуществления полномочий по решению вопросов местного значения в соответствии со статьей 6 настоящего Устава.</w:t>
      </w:r>
    </w:p>
    <w:p w:rsidR="00B15839" w:rsidRDefault="00B15839" w:rsidP="00B15839">
      <w:pPr>
        <w:ind w:firstLine="708"/>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rPr>
          <w:trHeight w:val="623"/>
        </w:trPr>
        <w:tc>
          <w:tcPr>
            <w:tcW w:w="1548" w:type="dxa"/>
            <w:hideMark/>
          </w:tcPr>
          <w:p w:rsidR="00B15839" w:rsidRDefault="00B15839">
            <w:pPr>
              <w:pStyle w:val="af"/>
              <w:keepLines/>
              <w:widowControl w:val="0"/>
              <w:spacing w:line="240" w:lineRule="auto"/>
              <w:jc w:val="both"/>
              <w:rPr>
                <w:kern w:val="2"/>
              </w:rPr>
            </w:pPr>
            <w:r>
              <w:rPr>
                <w:bCs w:val="0"/>
                <w:kern w:val="2"/>
              </w:rPr>
              <w:t>Статья 5</w:t>
            </w:r>
            <w:r>
              <w:rPr>
                <w:bCs w:val="0"/>
                <w:kern w:val="2"/>
                <w:lang w:val="en-US"/>
              </w:rPr>
              <w:t>1</w:t>
            </w:r>
            <w:r>
              <w:rPr>
                <w:bCs w:val="0"/>
                <w:kern w:val="2"/>
              </w:rPr>
              <w:t>.</w:t>
            </w:r>
          </w:p>
        </w:tc>
        <w:tc>
          <w:tcPr>
            <w:tcW w:w="8023" w:type="dxa"/>
          </w:tcPr>
          <w:p w:rsidR="00B15839" w:rsidRDefault="00B15839">
            <w:pPr>
              <w:pStyle w:val="ConsNormal"/>
              <w:keepLines/>
              <w:ind w:firstLine="0"/>
              <w:jc w:val="both"/>
              <w:rPr>
                <w:rFonts w:ascii="Times New Roman" w:hAnsi="Times New Roman" w:cs="Times New Roman"/>
                <w:b/>
                <w:bCs/>
                <w:kern w:val="2"/>
                <w:sz w:val="28"/>
                <w:szCs w:val="28"/>
              </w:rPr>
            </w:pPr>
            <w:r>
              <w:rPr>
                <w:rFonts w:ascii="Times New Roman" w:hAnsi="Times New Roman" w:cs="Times New Roman"/>
                <w:b/>
                <w:bCs/>
                <w:kern w:val="2"/>
                <w:sz w:val="28"/>
                <w:szCs w:val="28"/>
              </w:rPr>
              <w:t>Владение,  пользование и распоряжение  муниципальным имуществом</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09"/>
        <w:jc w:val="both"/>
        <w:outlineLvl w:val="1"/>
      </w:pPr>
      <w:r>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36" w:history="1">
        <w:r w:rsidRPr="001C30A5">
          <w:rPr>
            <w:rStyle w:val="a3"/>
            <w:color w:val="auto"/>
            <w:u w:val="none"/>
          </w:rPr>
          <w:t>Конституцией</w:t>
        </w:r>
      </w:hyperlink>
      <w:r w:rsidRPr="001C30A5">
        <w:t xml:space="preserve"> Российской</w:t>
      </w:r>
      <w:r>
        <w:t xml:space="preserve"> Федерации, федеральными законами и принимаемыми в соответствии с ними нормативными правовыми актами органов местного самоуправления.</w:t>
      </w:r>
    </w:p>
    <w:p w:rsidR="00B15839" w:rsidRDefault="00B15839" w:rsidP="00B15839">
      <w:pPr>
        <w:autoSpaceDE w:val="0"/>
        <w:autoSpaceDN w:val="0"/>
        <w:adjustRightInd w:val="0"/>
        <w:ind w:firstLine="709"/>
        <w:jc w:val="both"/>
        <w:outlineLvl w:val="1"/>
      </w:pPr>
      <w: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Оренбургской области) и органам местного самоуправления иных муниципальных образований, отчуждать, совершать иные сделки в соответствии с федеральными законами.</w:t>
      </w:r>
    </w:p>
    <w:p w:rsidR="00B15839" w:rsidRPr="00641B4C" w:rsidRDefault="00B15839" w:rsidP="00B15839">
      <w:pPr>
        <w:autoSpaceDE w:val="0"/>
        <w:autoSpaceDN w:val="0"/>
        <w:adjustRightInd w:val="0"/>
        <w:ind w:firstLine="709"/>
        <w:jc w:val="both"/>
        <w:outlineLvl w:val="1"/>
      </w:pPr>
      <w:r>
        <w:t xml:space="preserve">3. Порядок и условия приватизации муниципального имущества определяются решением Совета депутатов в соответствии с федеральными </w:t>
      </w:r>
      <w:hyperlink r:id="rId37" w:history="1">
        <w:r w:rsidRPr="00641B4C">
          <w:rPr>
            <w:rStyle w:val="a3"/>
            <w:color w:val="auto"/>
            <w:u w:val="none"/>
          </w:rPr>
          <w:t>законами</w:t>
        </w:r>
      </w:hyperlink>
      <w:r w:rsidRPr="00641B4C">
        <w:t>.</w:t>
      </w:r>
    </w:p>
    <w:p w:rsidR="00B15839" w:rsidRDefault="00B15839" w:rsidP="00B15839">
      <w:pPr>
        <w:autoSpaceDE w:val="0"/>
        <w:autoSpaceDN w:val="0"/>
        <w:adjustRightInd w:val="0"/>
        <w:ind w:firstLine="709"/>
        <w:jc w:val="both"/>
        <w:outlineLvl w:val="1"/>
      </w:pPr>
      <w:r>
        <w:t>Доходы от использования и приватизации муниципального имущества поступают в местные бюджеты.</w:t>
      </w:r>
    </w:p>
    <w:p w:rsidR="00B15839" w:rsidRDefault="00B15839" w:rsidP="00B15839">
      <w:pPr>
        <w:autoSpaceDE w:val="0"/>
        <w:autoSpaceDN w:val="0"/>
        <w:adjustRightInd w:val="0"/>
        <w:ind w:firstLine="709"/>
        <w:jc w:val="both"/>
        <w:outlineLvl w:val="1"/>
      </w:pPr>
      <w:r>
        <w:t>4.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B15839" w:rsidRDefault="00B15839" w:rsidP="00B15839">
      <w:pPr>
        <w:autoSpaceDE w:val="0"/>
        <w:autoSpaceDN w:val="0"/>
        <w:adjustRightInd w:val="0"/>
        <w:ind w:firstLine="709"/>
        <w:jc w:val="both"/>
        <w:outlineLvl w:val="1"/>
      </w:pPr>
      <w: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rsidR="00B15839" w:rsidRDefault="00B15839" w:rsidP="00B15839">
      <w:pPr>
        <w:autoSpaceDE w:val="0"/>
        <w:autoSpaceDN w:val="0"/>
        <w:adjustRightInd w:val="0"/>
        <w:ind w:firstLine="709"/>
        <w:jc w:val="both"/>
        <w:outlineLvl w:val="1"/>
      </w:pPr>
      <w:r>
        <w:t xml:space="preserve">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w:t>
      </w:r>
      <w:hyperlink r:id="rId38" w:history="1">
        <w:r w:rsidRPr="001C30A5">
          <w:rPr>
            <w:rStyle w:val="a3"/>
            <w:color w:val="auto"/>
            <w:u w:val="none"/>
          </w:rPr>
          <w:t>законом</w:t>
        </w:r>
      </w:hyperlink>
      <w:r>
        <w:t>.</w:t>
      </w:r>
    </w:p>
    <w:p w:rsidR="00B15839" w:rsidRDefault="00B15839" w:rsidP="00B15839">
      <w:pPr>
        <w:autoSpaceDE w:val="0"/>
        <w:autoSpaceDN w:val="0"/>
        <w:adjustRightInd w:val="0"/>
        <w:ind w:firstLine="709"/>
        <w:jc w:val="both"/>
        <w:outlineLvl w:val="1"/>
      </w:pPr>
      <w: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52.</w:t>
            </w:r>
          </w:p>
        </w:tc>
        <w:tc>
          <w:tcPr>
            <w:tcW w:w="8023" w:type="dxa"/>
          </w:tcPr>
          <w:p w:rsidR="00B15839" w:rsidRDefault="00B15839">
            <w:pPr>
              <w:pStyle w:val="ConsNormal"/>
              <w:keepLines/>
              <w:ind w:firstLine="72"/>
              <w:jc w:val="both"/>
              <w:rPr>
                <w:rFonts w:ascii="Times New Roman" w:hAnsi="Times New Roman" w:cs="Times New Roman"/>
                <w:b/>
                <w:bCs/>
                <w:kern w:val="2"/>
                <w:sz w:val="28"/>
                <w:szCs w:val="28"/>
              </w:rPr>
            </w:pPr>
            <w:r>
              <w:rPr>
                <w:rFonts w:ascii="Times New Roman" w:hAnsi="Times New Roman" w:cs="Times New Roman"/>
                <w:b/>
                <w:bCs/>
                <w:kern w:val="2"/>
                <w:sz w:val="28"/>
                <w:szCs w:val="28"/>
              </w:rPr>
              <w:t>Бюджет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ConsNormal"/>
        <w:keepLines/>
        <w:ind w:firstLine="709"/>
        <w:jc w:val="both"/>
        <w:rPr>
          <w:rFonts w:ascii="Times New Roman" w:hAnsi="Times New Roman" w:cs="Times New Roman"/>
          <w:sz w:val="28"/>
          <w:szCs w:val="28"/>
        </w:rPr>
      </w:pPr>
      <w:r>
        <w:rPr>
          <w:rFonts w:ascii="Times New Roman" w:hAnsi="Times New Roman" w:cs="Times New Roman"/>
          <w:sz w:val="28"/>
          <w:szCs w:val="28"/>
        </w:rPr>
        <w:t>1. Сельсовет имеет собственный бюджет (местный бюджет).</w:t>
      </w:r>
    </w:p>
    <w:p w:rsidR="00B15839" w:rsidRDefault="00B15839" w:rsidP="00B15839">
      <w:pPr>
        <w:pStyle w:val="ConsNormal"/>
        <w:keepLines/>
        <w:ind w:firstLine="709"/>
        <w:jc w:val="both"/>
        <w:rPr>
          <w:rFonts w:ascii="Times New Roman" w:hAnsi="Times New Roman" w:cs="Times New Roman"/>
          <w:sz w:val="28"/>
          <w:szCs w:val="28"/>
        </w:rPr>
      </w:pPr>
      <w:r>
        <w:rPr>
          <w:rFonts w:ascii="Times New Roman" w:hAnsi="Times New Roman" w:cs="Times New Roman"/>
          <w:sz w:val="28"/>
          <w:szCs w:val="28"/>
        </w:rPr>
        <w:t>2.</w:t>
      </w:r>
      <w:r w:rsidR="00F92C2E">
        <w:rPr>
          <w:rFonts w:ascii="Times New Roman" w:hAnsi="Times New Roman" w:cs="Times New Roman"/>
          <w:sz w:val="28"/>
          <w:szCs w:val="28"/>
        </w:rPr>
        <w:t xml:space="preserve">  </w:t>
      </w:r>
      <w:r>
        <w:rPr>
          <w:rFonts w:ascii="Times New Roman" w:hAnsi="Times New Roman" w:cs="Times New Roman"/>
          <w:sz w:val="28"/>
          <w:szCs w:val="28"/>
        </w:rPr>
        <w:t>Бюджетные полномочия муниципального образования К</w:t>
      </w:r>
      <w:r w:rsidR="00FE5D44">
        <w:rPr>
          <w:rFonts w:ascii="Times New Roman" w:hAnsi="Times New Roman" w:cs="Times New Roman"/>
          <w:sz w:val="28"/>
          <w:szCs w:val="28"/>
        </w:rPr>
        <w:t>утлуев</w:t>
      </w:r>
      <w:r>
        <w:rPr>
          <w:rFonts w:ascii="Times New Roman" w:hAnsi="Times New Roman" w:cs="Times New Roman"/>
          <w:sz w:val="28"/>
          <w:szCs w:val="28"/>
        </w:rPr>
        <w:t>ский сельсовет устанавливаются Бюджетным кодексом Российской Федерации.</w:t>
      </w:r>
    </w:p>
    <w:p w:rsidR="00B15839" w:rsidRDefault="00B15839" w:rsidP="00B15839">
      <w:pPr>
        <w:pStyle w:val="ConsNormal"/>
        <w:keepLines/>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3.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B15839" w:rsidRDefault="00B15839" w:rsidP="00B15839">
      <w:pPr>
        <w:pStyle w:val="ConsNormal"/>
        <w:keepLines/>
        <w:ind w:firstLine="709"/>
        <w:jc w:val="both"/>
        <w:rPr>
          <w:rFonts w:ascii="Times New Roman" w:hAnsi="Times New Roman" w:cs="Times New Roman"/>
          <w:sz w:val="28"/>
          <w:szCs w:val="28"/>
        </w:rPr>
      </w:pPr>
      <w:r>
        <w:rPr>
          <w:rFonts w:ascii="Times New Roman" w:hAnsi="Times New Roman" w:cs="Times New Roman"/>
          <w:sz w:val="28"/>
          <w:szCs w:val="28"/>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w:t>
      </w:r>
      <w:r w:rsidRPr="001C30A5">
        <w:rPr>
          <w:rFonts w:ascii="Times New Roman" w:hAnsi="Times New Roman" w:cs="Times New Roman"/>
          <w:sz w:val="28"/>
          <w:szCs w:val="28"/>
        </w:rPr>
        <w:t>фактических расходов</w:t>
      </w:r>
      <w:r>
        <w:rPr>
          <w:rFonts w:ascii="Times New Roman" w:hAnsi="Times New Roman" w:cs="Times New Roman"/>
          <w:sz w:val="28"/>
          <w:szCs w:val="28"/>
        </w:rPr>
        <w:t xml:space="preserve"> на оплату их труда подлежат официальному опубликованию.</w:t>
      </w:r>
    </w:p>
    <w:p w:rsidR="00B15839" w:rsidRDefault="00B15839" w:rsidP="00B15839">
      <w:pPr>
        <w:pStyle w:val="ConsNormal"/>
        <w:keepLines/>
        <w:ind w:firstLine="0"/>
        <w:jc w:val="both"/>
        <w:rPr>
          <w:rFonts w:ascii="Times New Roman" w:hAnsi="Times New Roman" w:cs="Times New Roman"/>
          <w:sz w:val="28"/>
          <w:szCs w:val="28"/>
        </w:rPr>
      </w:pPr>
      <w:r>
        <w:rPr>
          <w:rFonts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15839" w:rsidRDefault="00B15839" w:rsidP="00B15839">
      <w:pPr>
        <w:pStyle w:val="ConsNormal"/>
        <w:keepLines/>
        <w:ind w:firstLine="0"/>
        <w:jc w:val="both"/>
        <w:rPr>
          <w:rFonts w:ascii="Times New Roman" w:hAnsi="Times New Roman" w:cs="Times New Roman"/>
          <w:sz w:val="28"/>
          <w:szCs w:val="28"/>
        </w:rPr>
      </w:pPr>
    </w:p>
    <w:p w:rsidR="00B15839" w:rsidRDefault="00B15839" w:rsidP="00D23EEB">
      <w:pPr>
        <w:pStyle w:val="af"/>
        <w:keepLines/>
        <w:spacing w:before="0" w:after="0" w:line="240" w:lineRule="auto"/>
        <w:jc w:val="both"/>
        <w:rPr>
          <w:kern w:val="2"/>
        </w:rPr>
      </w:pPr>
      <w:r>
        <w:rPr>
          <w:kern w:val="2"/>
        </w:rPr>
        <w:t>Статья 53. Порядок составления и рассмотрения проекта местного бюджета</w:t>
      </w:r>
    </w:p>
    <w:p w:rsidR="00B15839" w:rsidRDefault="00B15839" w:rsidP="00B15839">
      <w:pPr>
        <w:pStyle w:val="af"/>
        <w:keepLines/>
        <w:spacing w:before="0" w:after="0" w:line="240" w:lineRule="auto"/>
        <w:ind w:firstLine="709"/>
        <w:jc w:val="both"/>
      </w:pPr>
    </w:p>
    <w:p w:rsidR="00B15839" w:rsidRDefault="00B15839" w:rsidP="00B15839">
      <w:pPr>
        <w:pStyle w:val="ConsNormal"/>
        <w:ind w:firstLine="709"/>
        <w:jc w:val="both"/>
        <w:rPr>
          <w:rFonts w:ascii="Times New Roman" w:hAnsi="Times New Roman" w:cs="Times New Roman"/>
          <w:sz w:val="28"/>
          <w:szCs w:val="28"/>
        </w:rPr>
      </w:pPr>
      <w:r>
        <w:rPr>
          <w:rFonts w:ascii="Times New Roman" w:hAnsi="Times New Roman" w:cs="Times New Roman"/>
          <w:sz w:val="28"/>
          <w:szCs w:val="28"/>
        </w:rPr>
        <w:t xml:space="preserve">1. Проект местного бюджета составляется в порядке, установленном местной администрацией муниципального образования, в соответствии с Бюджетным кодексом Российской Федерации и принимаемыми с соблюдением его требований муниципальными правовыми актами представительного органа муниципального образования. </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2. Порядок рассмотрения проекта решения о бюджете и его утверждения определяется муниципальным правовым актом представительного органа муниципального образования в соответствии с требованиями  Бюджетного Кодекса Российской Федерации.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3. Глава муниципального образования вносит проект нормативного правового акта о бюджете на очередной финансовый год на рассмотрение Совета депутатов.</w:t>
      </w:r>
    </w:p>
    <w:p w:rsidR="00B15839" w:rsidRDefault="00B15839" w:rsidP="00B15839">
      <w:pPr>
        <w:pStyle w:val="ConsNonformat"/>
        <w:keepLines/>
        <w:ind w:firstLine="709"/>
        <w:jc w:val="both"/>
        <w:rPr>
          <w:rFonts w:ascii="Times New Roman" w:hAnsi="Times New Roman" w:cs="Times New Roman"/>
          <w:b/>
          <w:bCs/>
          <w:kern w:val="2"/>
          <w:sz w:val="28"/>
          <w:szCs w:val="28"/>
        </w:rPr>
      </w:pPr>
    </w:p>
    <w:p w:rsidR="00B15839" w:rsidRDefault="00B15839" w:rsidP="00D23EEB">
      <w:pPr>
        <w:pStyle w:val="af"/>
        <w:keepLines/>
        <w:widowControl w:val="0"/>
        <w:spacing w:before="0" w:after="0" w:line="240" w:lineRule="auto"/>
        <w:jc w:val="both"/>
        <w:rPr>
          <w:kern w:val="2"/>
        </w:rPr>
      </w:pPr>
      <w:r>
        <w:rPr>
          <w:kern w:val="2"/>
        </w:rPr>
        <w:t>Статья 54. Утверждение и исполнение бюджета сельсовета,</w:t>
      </w:r>
      <w:r w:rsidR="00F92C2E">
        <w:rPr>
          <w:kern w:val="2"/>
        </w:rPr>
        <w:t xml:space="preserve"> </w:t>
      </w:r>
      <w:r>
        <w:rPr>
          <w:kern w:val="2"/>
        </w:rPr>
        <w:t xml:space="preserve"> осуществление контроля </w:t>
      </w:r>
      <w:r w:rsidR="00F92C2E">
        <w:rPr>
          <w:kern w:val="2"/>
        </w:rPr>
        <w:t xml:space="preserve"> </w:t>
      </w:r>
      <w:r>
        <w:rPr>
          <w:kern w:val="2"/>
        </w:rPr>
        <w:t>за его исполнением</w:t>
      </w:r>
    </w:p>
    <w:p w:rsidR="00B15839" w:rsidRDefault="00B15839" w:rsidP="00B15839">
      <w:pPr>
        <w:pStyle w:val="af"/>
        <w:keepLines/>
        <w:widowControl w:val="0"/>
        <w:spacing w:before="0" w:after="0" w:line="240" w:lineRule="auto"/>
        <w:ind w:firstLine="709"/>
        <w:jc w:val="both"/>
        <w:rPr>
          <w:kern w:val="2"/>
        </w:rPr>
      </w:pPr>
    </w:p>
    <w:p w:rsidR="00B15839" w:rsidRDefault="00B15839" w:rsidP="00B15839">
      <w:pPr>
        <w:pStyle w:val="ConsNonformat"/>
        <w:widowControl/>
        <w:ind w:firstLine="709"/>
        <w:jc w:val="both"/>
        <w:rPr>
          <w:rFonts w:ascii="Times New Roman" w:hAnsi="Times New Roman" w:cs="Times New Roman"/>
          <w:sz w:val="28"/>
          <w:szCs w:val="28"/>
        </w:rPr>
      </w:pPr>
      <w:r>
        <w:rPr>
          <w:rFonts w:ascii="Times New Roman" w:hAnsi="Times New Roman" w:cs="Times New Roman"/>
          <w:sz w:val="28"/>
          <w:szCs w:val="28"/>
        </w:rPr>
        <w:t>1. Порядок утверждения и исполнения бюджета, осуществления</w:t>
      </w:r>
      <w:r w:rsidR="00F92C2E">
        <w:rPr>
          <w:rFonts w:ascii="Times New Roman" w:hAnsi="Times New Roman" w:cs="Times New Roman"/>
          <w:sz w:val="28"/>
          <w:szCs w:val="28"/>
        </w:rPr>
        <w:t xml:space="preserve"> </w:t>
      </w:r>
      <w:r>
        <w:rPr>
          <w:rFonts w:ascii="Times New Roman" w:hAnsi="Times New Roman" w:cs="Times New Roman"/>
          <w:sz w:val="28"/>
          <w:szCs w:val="28"/>
        </w:rPr>
        <w:t xml:space="preserve"> контроля</w:t>
      </w:r>
      <w:r w:rsidR="00F92C2E">
        <w:rPr>
          <w:rFonts w:ascii="Times New Roman" w:hAnsi="Times New Roman" w:cs="Times New Roman"/>
          <w:sz w:val="28"/>
          <w:szCs w:val="28"/>
        </w:rPr>
        <w:t xml:space="preserve"> </w:t>
      </w:r>
      <w:r>
        <w:rPr>
          <w:rFonts w:ascii="Times New Roman" w:hAnsi="Times New Roman" w:cs="Times New Roman"/>
          <w:sz w:val="28"/>
          <w:szCs w:val="28"/>
        </w:rPr>
        <w:t xml:space="preserve"> за его исполнением и утверждением отчета об исполнении бюджета устанавливается Положением о бюджетном устройстве и бюджетном процессе в сельсовете, утверждаемым Советом депутатов. </w:t>
      </w:r>
    </w:p>
    <w:p w:rsidR="00B15839" w:rsidRDefault="00B15839" w:rsidP="00B15839">
      <w:pPr>
        <w:pStyle w:val="23"/>
        <w:tabs>
          <w:tab w:val="left" w:pos="993"/>
        </w:tabs>
        <w:spacing w:before="0" w:after="0"/>
        <w:ind w:firstLine="709"/>
      </w:pPr>
      <w:r>
        <w:lastRenderedPageBreak/>
        <w:t>2.</w:t>
      </w:r>
      <w:r>
        <w:tab/>
      </w:r>
      <w:r w:rsidR="00EE3B99">
        <w:t xml:space="preserve"> </w:t>
      </w:r>
      <w:r>
        <w:t>Бюджет сельсовета  утверждается  Советом депутатов сельсовета</w:t>
      </w:r>
    </w:p>
    <w:p w:rsidR="00B15839" w:rsidRDefault="00B15839" w:rsidP="00B15839">
      <w:pPr>
        <w:pStyle w:val="23"/>
        <w:tabs>
          <w:tab w:val="left" w:pos="1134"/>
        </w:tabs>
        <w:spacing w:before="0" w:after="0"/>
        <w:ind w:firstLine="709"/>
      </w:pPr>
      <w:r>
        <w:t>3.</w:t>
      </w:r>
      <w:r>
        <w:tab/>
        <w:t>Исполнение местного бюджета обеспечивается администрацией муниципального образования в порядке, предусмотренном Бюджетным Кодексом Российской Федерации.</w:t>
      </w:r>
    </w:p>
    <w:p w:rsidR="00B15839" w:rsidRDefault="00B15839" w:rsidP="00B15839">
      <w:pPr>
        <w:pStyle w:val="ConsNormal"/>
        <w:keepLines/>
        <w:ind w:firstLine="0"/>
        <w:jc w:val="both"/>
        <w:rPr>
          <w:rFonts w:ascii="Times New Roman" w:hAnsi="Times New Roman" w:cs="Times New Roman"/>
          <w:sz w:val="28"/>
          <w:szCs w:val="28"/>
        </w:rPr>
      </w:pPr>
    </w:p>
    <w:p w:rsidR="00B15839" w:rsidRDefault="00B15839" w:rsidP="00D23EEB">
      <w:pPr>
        <w:pStyle w:val="ConsNonformat"/>
        <w:jc w:val="both"/>
        <w:rPr>
          <w:rFonts w:ascii="Times New Roman" w:hAnsi="Times New Roman" w:cs="Times New Roman"/>
          <w:b/>
          <w:bCs/>
          <w:sz w:val="28"/>
          <w:szCs w:val="28"/>
        </w:rPr>
      </w:pPr>
      <w:r>
        <w:rPr>
          <w:rFonts w:ascii="Times New Roman" w:hAnsi="Times New Roman" w:cs="Times New Roman"/>
          <w:b/>
          <w:bCs/>
          <w:sz w:val="28"/>
          <w:szCs w:val="28"/>
        </w:rPr>
        <w:t xml:space="preserve">Статья 55. Составление и утверждение отчета об исполнении местного бюджета </w:t>
      </w:r>
    </w:p>
    <w:p w:rsidR="00B15839" w:rsidRDefault="00B15839" w:rsidP="00B15839">
      <w:pPr>
        <w:pStyle w:val="ConsNonformat"/>
        <w:ind w:firstLine="709"/>
        <w:jc w:val="both"/>
        <w:rPr>
          <w:rFonts w:ascii="Times New Roman" w:hAnsi="Times New Roman" w:cs="Times New Roman"/>
          <w:b/>
          <w:bCs/>
          <w:sz w:val="28"/>
          <w:szCs w:val="28"/>
        </w:rPr>
      </w:pP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1.</w:t>
      </w:r>
      <w:r w:rsidR="00EE3B99">
        <w:rPr>
          <w:rFonts w:ascii="Times New Roman" w:hAnsi="Times New Roman" w:cs="Times New Roman"/>
          <w:bCs/>
          <w:sz w:val="28"/>
          <w:szCs w:val="28"/>
        </w:rPr>
        <w:t xml:space="preserve"> </w:t>
      </w:r>
      <w:r>
        <w:rPr>
          <w:rFonts w:ascii="Times New Roman" w:hAnsi="Times New Roman" w:cs="Times New Roman"/>
          <w:bCs/>
          <w:sz w:val="28"/>
          <w:szCs w:val="28"/>
        </w:rPr>
        <w:t>Бюджетная отчетность муниципального образования составляется финансовым органом муниципального образования на основании сводной бюджетной отчетности соответствующих главных администраторов бюджетных средств.</w:t>
      </w: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2.Отчет об исполнении местного бюджета за первый квартал, полугодие и девять месяцев текущего финансового года утверждается соответственно местной администрацией и направляется в Совет депутатов сельсовета.</w:t>
      </w: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3.</w:t>
      </w:r>
      <w:r w:rsidR="00EE3B99">
        <w:rPr>
          <w:rFonts w:ascii="Times New Roman" w:hAnsi="Times New Roman" w:cs="Times New Roman"/>
          <w:bCs/>
          <w:sz w:val="28"/>
          <w:szCs w:val="28"/>
        </w:rPr>
        <w:t xml:space="preserve"> </w:t>
      </w:r>
      <w:r>
        <w:rPr>
          <w:rFonts w:ascii="Times New Roman" w:hAnsi="Times New Roman" w:cs="Times New Roman"/>
          <w:bCs/>
          <w:sz w:val="28"/>
          <w:szCs w:val="28"/>
        </w:rPr>
        <w:t>Годовой отчет об исполнении местного бюджета подлежит утверждению муниципальным правовым актом Совета депутатов сельсовета.</w:t>
      </w: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4.</w:t>
      </w:r>
      <w:r w:rsidR="00EE3B99">
        <w:rPr>
          <w:rFonts w:ascii="Times New Roman" w:hAnsi="Times New Roman" w:cs="Times New Roman"/>
          <w:bCs/>
          <w:sz w:val="28"/>
          <w:szCs w:val="28"/>
        </w:rPr>
        <w:t xml:space="preserve"> </w:t>
      </w:r>
      <w:r>
        <w:rPr>
          <w:rFonts w:ascii="Times New Roman" w:hAnsi="Times New Roman" w:cs="Times New Roman"/>
          <w:bCs/>
          <w:sz w:val="28"/>
          <w:szCs w:val="28"/>
        </w:rPr>
        <w:t>Порядок представления, рассмотрения и утверждения годового отчета об исполнении бюджета устанавливается Советом депутатов сельсовета в соответствии с положениями Бюджетного Кодекса Российской Федерации.</w:t>
      </w:r>
    </w:p>
    <w:p w:rsidR="00B15839" w:rsidRDefault="00B15839" w:rsidP="00B15839">
      <w:pPr>
        <w:pStyle w:val="ConsNonformat"/>
        <w:ind w:firstLine="709"/>
        <w:jc w:val="both"/>
        <w:rPr>
          <w:rFonts w:ascii="Times New Roman" w:hAnsi="Times New Roman" w:cs="Times New Roman"/>
          <w:b/>
          <w:bCs/>
          <w:sz w:val="28"/>
          <w:szCs w:val="28"/>
        </w:rPr>
      </w:pPr>
    </w:p>
    <w:p w:rsidR="00B15839" w:rsidRDefault="00B15839" w:rsidP="00D23EEB">
      <w:pPr>
        <w:pStyle w:val="ConsNonformat"/>
        <w:jc w:val="both"/>
        <w:rPr>
          <w:rFonts w:ascii="Times New Roman" w:hAnsi="Times New Roman" w:cs="Times New Roman"/>
          <w:b/>
          <w:bCs/>
          <w:sz w:val="28"/>
          <w:szCs w:val="28"/>
        </w:rPr>
      </w:pPr>
      <w:r>
        <w:rPr>
          <w:rFonts w:ascii="Times New Roman" w:hAnsi="Times New Roman" w:cs="Times New Roman"/>
          <w:b/>
          <w:bCs/>
          <w:sz w:val="28"/>
          <w:szCs w:val="28"/>
        </w:rPr>
        <w:t>Статья 56. Расходы местных бюджетов</w:t>
      </w:r>
    </w:p>
    <w:p w:rsidR="00B15839" w:rsidRDefault="00B15839" w:rsidP="00B15839">
      <w:pPr>
        <w:pStyle w:val="ConsNonformat"/>
        <w:ind w:firstLine="709"/>
        <w:jc w:val="both"/>
        <w:rPr>
          <w:rFonts w:ascii="Times New Roman" w:hAnsi="Times New Roman" w:cs="Times New Roman"/>
          <w:b/>
          <w:bCs/>
          <w:sz w:val="28"/>
          <w:szCs w:val="28"/>
        </w:rPr>
      </w:pP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1. Формирование расходов местного бюджета осуществляется в соответствии с расходными обязательствами муниципального образования, устанавливаемыми и исполняемыми органами местного самоуправления муниципального образования в соответствии с требованиями Бюджетного кодекса Российской Федерации.</w:t>
      </w: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2. Исполнение расходных обязательств муниципального образования осуществляется за счет средств местного бюджета в соответствии с требованиями Бюджетного кодекса Российской Федерации.</w:t>
      </w:r>
    </w:p>
    <w:p w:rsidR="00B15839" w:rsidRDefault="00B15839" w:rsidP="00B15839">
      <w:pPr>
        <w:pStyle w:val="ConsNonformat"/>
        <w:ind w:firstLine="709"/>
        <w:jc w:val="both"/>
        <w:rPr>
          <w:rFonts w:ascii="Times New Roman" w:hAnsi="Times New Roman" w:cs="Times New Roman"/>
          <w:bCs/>
          <w:sz w:val="28"/>
          <w:szCs w:val="28"/>
        </w:rPr>
      </w:pPr>
    </w:p>
    <w:p w:rsidR="00B15839" w:rsidRDefault="00B15839" w:rsidP="00D23EEB">
      <w:pPr>
        <w:pStyle w:val="ConsNonformat"/>
        <w:jc w:val="both"/>
        <w:rPr>
          <w:rFonts w:ascii="Times New Roman" w:hAnsi="Times New Roman" w:cs="Times New Roman"/>
          <w:b/>
          <w:bCs/>
          <w:sz w:val="28"/>
          <w:szCs w:val="28"/>
        </w:rPr>
      </w:pPr>
      <w:r>
        <w:rPr>
          <w:rFonts w:ascii="Times New Roman" w:hAnsi="Times New Roman" w:cs="Times New Roman"/>
          <w:b/>
          <w:bCs/>
          <w:sz w:val="28"/>
          <w:szCs w:val="28"/>
        </w:rPr>
        <w:t>Статья 57. Доходы местных бюджетов</w:t>
      </w:r>
    </w:p>
    <w:p w:rsidR="00B15839" w:rsidRDefault="00B15839" w:rsidP="00B15839">
      <w:pPr>
        <w:pStyle w:val="ConsNonformat"/>
        <w:ind w:firstLine="709"/>
        <w:jc w:val="both"/>
        <w:rPr>
          <w:rFonts w:ascii="Times New Roman" w:hAnsi="Times New Roman" w:cs="Times New Roman"/>
          <w:b/>
          <w:bCs/>
          <w:sz w:val="28"/>
          <w:szCs w:val="28"/>
        </w:rPr>
      </w:pPr>
    </w:p>
    <w:p w:rsidR="00B15839" w:rsidRDefault="00B15839" w:rsidP="00B15839">
      <w:pPr>
        <w:pStyle w:val="ConsNonformat"/>
        <w:widowControl/>
        <w:ind w:firstLine="709"/>
        <w:jc w:val="both"/>
        <w:rPr>
          <w:rFonts w:ascii="Times New Roman" w:hAnsi="Times New Roman" w:cs="Times New Roman"/>
          <w:bCs/>
          <w:sz w:val="28"/>
          <w:szCs w:val="28"/>
        </w:rPr>
      </w:pPr>
      <w:r>
        <w:rPr>
          <w:rFonts w:ascii="Times New Roman" w:hAnsi="Times New Roman" w:cs="Times New Roman"/>
          <w:bCs/>
          <w:sz w:val="28"/>
          <w:szCs w:val="2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23EEB" w:rsidRDefault="00D23EEB" w:rsidP="00B15839">
      <w:pPr>
        <w:pStyle w:val="ConsNonformat"/>
        <w:widowControl/>
        <w:ind w:firstLine="709"/>
        <w:jc w:val="both"/>
        <w:rPr>
          <w:rFonts w:ascii="Times New Roman" w:hAnsi="Times New Roman" w:cs="Times New Roman"/>
          <w:bCs/>
          <w:sz w:val="28"/>
          <w:szCs w:val="28"/>
        </w:rPr>
      </w:pPr>
    </w:p>
    <w:p w:rsidR="00D23EEB" w:rsidRPr="00D23EEB" w:rsidRDefault="00D23EEB" w:rsidP="00D23EEB">
      <w:pPr>
        <w:pStyle w:val="ConsNonformat"/>
        <w:widowControl/>
        <w:jc w:val="both"/>
        <w:rPr>
          <w:rFonts w:ascii="Times New Roman" w:hAnsi="Times New Roman" w:cs="Times New Roman"/>
          <w:b/>
          <w:bCs/>
          <w:sz w:val="28"/>
          <w:szCs w:val="28"/>
        </w:rPr>
      </w:pPr>
      <w:r w:rsidRPr="00D23EEB">
        <w:rPr>
          <w:rFonts w:ascii="Times New Roman" w:hAnsi="Times New Roman" w:cs="Times New Roman"/>
          <w:b/>
          <w:bCs/>
          <w:sz w:val="28"/>
          <w:szCs w:val="28"/>
        </w:rPr>
        <w:t>Статья 58. Средства самообложения</w:t>
      </w:r>
      <w:r>
        <w:rPr>
          <w:rFonts w:ascii="Times New Roman" w:hAnsi="Times New Roman" w:cs="Times New Roman"/>
          <w:bCs/>
          <w:sz w:val="28"/>
          <w:szCs w:val="28"/>
        </w:rPr>
        <w:t xml:space="preserve"> </w:t>
      </w:r>
      <w:r w:rsidRPr="00D23EEB">
        <w:rPr>
          <w:rFonts w:ascii="Times New Roman" w:hAnsi="Times New Roman" w:cs="Times New Roman"/>
          <w:b/>
          <w:bCs/>
          <w:sz w:val="28"/>
          <w:szCs w:val="28"/>
        </w:rPr>
        <w:t>граждан</w:t>
      </w:r>
    </w:p>
    <w:p w:rsidR="006F35D3" w:rsidRDefault="006F35D3" w:rsidP="00B15839">
      <w:pPr>
        <w:pStyle w:val="ConsNonformat"/>
        <w:ind w:firstLine="709"/>
        <w:jc w:val="both"/>
        <w:rPr>
          <w:rFonts w:ascii="Times New Roman" w:hAnsi="Times New Roman" w:cs="Times New Roman"/>
          <w:bCs/>
          <w:sz w:val="28"/>
          <w:szCs w:val="28"/>
        </w:rPr>
      </w:pPr>
    </w:p>
    <w:p w:rsidR="00B15839" w:rsidRDefault="00B15839" w:rsidP="00B15839">
      <w:pPr>
        <w:pStyle w:val="23"/>
        <w:ind w:firstLine="709"/>
        <w:rPr>
          <w:b/>
          <w:bCs/>
        </w:rPr>
      </w:pPr>
      <w:r>
        <w:lastRenderedPageBreak/>
        <w:t> Средствами самообложения граждан являются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сельсовета, за исключением отдельных категорий граждан,  численность которых не может превышать 30 процентов общего числа жителей муниципального образования, для которых размер платежей может быть уменьшен</w:t>
      </w:r>
      <w:r>
        <w:rPr>
          <w:b/>
          <w:bCs/>
        </w:rPr>
        <w:t>.</w:t>
      </w:r>
    </w:p>
    <w:p w:rsidR="00B15839" w:rsidRDefault="00B15839" w:rsidP="00B15839">
      <w:pPr>
        <w:pStyle w:val="23"/>
        <w:ind w:firstLine="709"/>
      </w:pPr>
      <w:r>
        <w:t xml:space="preserve">2. Вопросы введения и использования средств самообложения граждан решаются на местном референдуме. </w:t>
      </w:r>
    </w:p>
    <w:p w:rsidR="00B15839" w:rsidRDefault="00B15839" w:rsidP="00B15839">
      <w:pPr>
        <w:pStyle w:val="23"/>
        <w:keepLines/>
        <w:widowControl w:val="0"/>
        <w:spacing w:before="0" w:after="0"/>
        <w:ind w:firstLine="0"/>
        <w:rPr>
          <w:b/>
          <w:bCs/>
          <w:kern w:val="2"/>
        </w:rPr>
      </w:pPr>
    </w:p>
    <w:p w:rsidR="00B15839" w:rsidRDefault="00B15839" w:rsidP="00D23EEB">
      <w:pPr>
        <w:pStyle w:val="ConsPlusCell"/>
        <w:jc w:val="both"/>
        <w:rPr>
          <w:b/>
        </w:rPr>
      </w:pPr>
      <w:r>
        <w:rPr>
          <w:b/>
        </w:rPr>
        <w:t>Статья 59. Закупки для обеспечения муниципальных нужд</w:t>
      </w:r>
    </w:p>
    <w:p w:rsidR="00B15839" w:rsidRDefault="00B15839" w:rsidP="00B15839">
      <w:pPr>
        <w:pStyle w:val="ConsPlusCell"/>
        <w:ind w:firstLine="720"/>
        <w:jc w:val="both"/>
        <w:rPr>
          <w:b/>
        </w:rPr>
      </w:pPr>
    </w:p>
    <w:p w:rsidR="00B15839" w:rsidRDefault="00B15839" w:rsidP="00B15839">
      <w:pPr>
        <w:autoSpaceDE w:val="0"/>
        <w:autoSpaceDN w:val="0"/>
        <w:adjustRightInd w:val="0"/>
        <w:ind w:firstLine="720"/>
        <w:jc w:val="both"/>
      </w:pPr>
      <w: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15839" w:rsidRDefault="00B15839" w:rsidP="00B15839">
      <w:pPr>
        <w:autoSpaceDE w:val="0"/>
        <w:autoSpaceDN w:val="0"/>
        <w:adjustRightInd w:val="0"/>
        <w:ind w:firstLine="720"/>
        <w:jc w:val="both"/>
      </w:pPr>
      <w:r>
        <w:t>2. Закупки товаров, работ, услуг для обеспечения муниципальных нужд осуществляются за счет средств местного бюджета.</w:t>
      </w:r>
    </w:p>
    <w:p w:rsidR="00B15839" w:rsidRDefault="00B15839" w:rsidP="00B15839">
      <w:pPr>
        <w:autoSpaceDE w:val="0"/>
        <w:autoSpaceDN w:val="0"/>
        <w:adjustRightInd w:val="0"/>
        <w:ind w:firstLine="720"/>
        <w:jc w:val="both"/>
      </w:pPr>
    </w:p>
    <w:p w:rsidR="00B15839" w:rsidRDefault="00B15839" w:rsidP="00B15839">
      <w:pPr>
        <w:keepLines/>
        <w:widowControl w:val="0"/>
        <w:jc w:val="center"/>
        <w:rPr>
          <w:b/>
          <w:bCs/>
          <w:kern w:val="2"/>
        </w:rPr>
      </w:pPr>
      <w:r>
        <w:rPr>
          <w:b/>
          <w:bCs/>
          <w:kern w:val="2"/>
        </w:rPr>
        <w:t xml:space="preserve">ГЛАВА </w:t>
      </w:r>
      <w:r>
        <w:rPr>
          <w:b/>
          <w:bCs/>
          <w:kern w:val="2"/>
          <w:lang w:val="en-US"/>
        </w:rPr>
        <w:t>IX</w:t>
      </w:r>
      <w:r>
        <w:rPr>
          <w:b/>
          <w:bCs/>
          <w:kern w:val="2"/>
        </w:rPr>
        <w:t>. ПОРЯДОК ВНЕСЕНИЯ ИЗМЕНЕНИЙ И ДОПОЛНЕНИЙ В УСТАВ</w:t>
      </w:r>
    </w:p>
    <w:p w:rsidR="008770FE" w:rsidRDefault="008770FE" w:rsidP="00B15839">
      <w:pPr>
        <w:keepLines/>
        <w:widowControl w:val="0"/>
        <w:jc w:val="center"/>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60</w:t>
            </w:r>
            <w:r>
              <w:rPr>
                <w:b w:val="0"/>
                <w:bCs w:val="0"/>
                <w:kern w:val="2"/>
              </w:rPr>
              <w:t>.</w:t>
            </w:r>
          </w:p>
        </w:tc>
        <w:tc>
          <w:tcPr>
            <w:tcW w:w="8023" w:type="dxa"/>
          </w:tcPr>
          <w:p w:rsidR="00B15839" w:rsidRDefault="00B15839">
            <w:pPr>
              <w:keepLines/>
              <w:widowControl w:val="0"/>
              <w:jc w:val="both"/>
              <w:rPr>
                <w:b/>
                <w:bCs/>
                <w:kern w:val="2"/>
              </w:rPr>
            </w:pPr>
            <w:r>
              <w:rPr>
                <w:b/>
                <w:bCs/>
                <w:kern w:val="2"/>
              </w:rPr>
              <w:t xml:space="preserve">Оформление инициативы по внесению изменений и </w:t>
            </w:r>
          </w:p>
          <w:p w:rsidR="00B15839" w:rsidRDefault="00B15839">
            <w:pPr>
              <w:keepLines/>
              <w:widowControl w:val="0"/>
              <w:jc w:val="both"/>
              <w:rPr>
                <w:b/>
                <w:bCs/>
                <w:kern w:val="2"/>
              </w:rPr>
            </w:pPr>
            <w:r>
              <w:rPr>
                <w:b/>
                <w:bCs/>
                <w:kern w:val="2"/>
              </w:rPr>
              <w:t xml:space="preserve">дополнений в Устав </w:t>
            </w:r>
          </w:p>
          <w:p w:rsidR="00B15839" w:rsidRDefault="00B15839">
            <w:pPr>
              <w:pStyle w:val="af"/>
              <w:keepLines/>
              <w:widowControl w:val="0"/>
              <w:spacing w:line="240" w:lineRule="auto"/>
              <w:jc w:val="both"/>
              <w:rPr>
                <w:kern w:val="2"/>
              </w:rPr>
            </w:pPr>
          </w:p>
        </w:tc>
      </w:tr>
    </w:tbl>
    <w:p w:rsidR="00B15839" w:rsidRDefault="00B15839" w:rsidP="00D80B62">
      <w:pPr>
        <w:keepLines/>
        <w:widowControl w:val="0"/>
        <w:jc w:val="both"/>
      </w:pPr>
      <w:r>
        <w:rPr>
          <w:b/>
          <w:bCs/>
          <w:kern w:val="2"/>
        </w:rPr>
        <w:t xml:space="preserve">         </w:t>
      </w:r>
      <w:r>
        <w:t>Предложения о внесении изменений и дополнений в Устав могут вноситься главой сельсовета, депутатами Совета депутатов, органами территориального общественного самоуправления населения и общественными организациями и объединениями, прокуратурой и  гражданами поселения</w:t>
      </w:r>
    </w:p>
    <w:p w:rsidR="00B15839" w:rsidRDefault="00B15839" w:rsidP="00B15839">
      <w:pPr>
        <w:pStyle w:val="af"/>
        <w:keepLines/>
        <w:widowControl w:val="0"/>
        <w:spacing w:line="240" w:lineRule="auto"/>
        <w:ind w:left="2160" w:hanging="1440"/>
        <w:jc w:val="both"/>
        <w:rPr>
          <w:b w:val="0"/>
          <w:bCs w:val="0"/>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61</w:t>
            </w:r>
            <w:r>
              <w:rPr>
                <w:b w:val="0"/>
                <w:bCs w:val="0"/>
                <w:kern w:val="2"/>
              </w:rPr>
              <w:t>.</w:t>
            </w:r>
          </w:p>
        </w:tc>
        <w:tc>
          <w:tcPr>
            <w:tcW w:w="8023" w:type="dxa"/>
          </w:tcPr>
          <w:p w:rsidR="00B15839" w:rsidRDefault="00D80B62">
            <w:pPr>
              <w:pStyle w:val="af"/>
              <w:keepLines/>
              <w:widowControl w:val="0"/>
              <w:spacing w:line="240" w:lineRule="auto"/>
              <w:jc w:val="both"/>
              <w:rPr>
                <w:kern w:val="2"/>
              </w:rPr>
            </w:pPr>
            <w:r>
              <w:rPr>
                <w:kern w:val="2"/>
              </w:rPr>
              <w:t>Порядок принятия устава</w:t>
            </w:r>
            <w:r w:rsidR="00B15839">
              <w:rPr>
                <w:kern w:val="2"/>
              </w:rPr>
              <w:t>,</w:t>
            </w:r>
            <w:r>
              <w:rPr>
                <w:kern w:val="2"/>
              </w:rPr>
              <w:t xml:space="preserve"> </w:t>
            </w:r>
            <w:r w:rsidR="00B15839">
              <w:rPr>
                <w:kern w:val="2"/>
              </w:rPr>
              <w:t xml:space="preserve">внесения изменений и дополнений в устав </w:t>
            </w:r>
          </w:p>
          <w:p w:rsidR="00B15839" w:rsidRDefault="00B15839">
            <w:pPr>
              <w:pStyle w:val="af"/>
              <w:keepLines/>
              <w:widowControl w:val="0"/>
              <w:spacing w:line="240" w:lineRule="auto"/>
              <w:jc w:val="both"/>
              <w:rPr>
                <w:kern w:val="2"/>
              </w:rPr>
            </w:pPr>
          </w:p>
        </w:tc>
      </w:tr>
    </w:tbl>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1. Устав, изменения и дополнения в устав принимаются решением Совета депутатов.</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2. Проект устава, решения Совета депутатов о внесении изменений и дополнений в устав не позднее, чем за 30 дней до дня рассмотрения вопроса о принятии устава, о внесении изменений и дополнений в устав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устава, решения о внесении изменений и дополнений в устав, а также порядка участия граждан в его </w:t>
      </w:r>
      <w:r>
        <w:rPr>
          <w:rFonts w:ascii="Times New Roman" w:hAnsi="Times New Roman" w:cs="Times New Roman"/>
          <w:sz w:val="28"/>
          <w:szCs w:val="28"/>
        </w:rPr>
        <w:lastRenderedPageBreak/>
        <w:t xml:space="preserve">обсуждении. Не требуется официальное опубликование (обнародование)  порядка учета предложений по проекту решения о внесении изменений и дополнений в устав муниципального образования, а также порядка участия граждан в его обсуждении в случае, если указанные изменения и дополнения вносятся в целях приведения устава муниципального образования в соответствие с Конституцией Российской Федерации, федеральными законами. </w:t>
      </w:r>
    </w:p>
    <w:p w:rsidR="00B15839" w:rsidRDefault="00B15839" w:rsidP="00B15839">
      <w:pPr>
        <w:ind w:firstLine="709"/>
        <w:jc w:val="both"/>
      </w:pPr>
      <w:r>
        <w:t>После опубликования (обнародования) не более чем через 15 дней устав, решение Совета депутатов о внесении изменений и дополнений в устав выносятся на публичные слушания. Результаты  публичных слушаний подлежат опубликованию (обнародованию).</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3. Устав, решение о внесении изменений и дополнений считаются принятым, если за него проголосовало не менее 2/3 от установленного числа депутатов.</w:t>
      </w:r>
    </w:p>
    <w:p w:rsidR="00B15839" w:rsidRDefault="00B15839" w:rsidP="00B15839">
      <w:pPr>
        <w:autoSpaceDE w:val="0"/>
        <w:autoSpaceDN w:val="0"/>
        <w:adjustRightInd w:val="0"/>
        <w:ind w:firstLine="709"/>
        <w:jc w:val="both"/>
        <w:outlineLvl w:val="1"/>
      </w:pPr>
      <w:r>
        <w:t xml:space="preserve">4. Устав муниципального образования, муниципальный правовой акт о внесении изменений и дополнений в устав подлежат государственной регистрации в </w:t>
      </w:r>
      <w:r>
        <w:rPr>
          <w:bCs/>
        </w:rPr>
        <w:t>территориальном органе уполномоченного федерального органа исполнительной власти в сфере регистрации</w:t>
      </w:r>
      <w:r>
        <w:t>, в порядке установленном федеральным законом.</w:t>
      </w:r>
    </w:p>
    <w:p w:rsidR="00B15839" w:rsidRDefault="00B15839" w:rsidP="00B15839">
      <w:pPr>
        <w:autoSpaceDE w:val="0"/>
        <w:autoSpaceDN w:val="0"/>
        <w:adjustRightInd w:val="0"/>
        <w:ind w:firstLine="709"/>
        <w:jc w:val="both"/>
        <w:outlineLvl w:val="1"/>
      </w:pPr>
      <w:r>
        <w:t xml:space="preserve">5.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r w:rsidR="00EE3B99">
        <w:t xml:space="preserve"> </w:t>
      </w:r>
      <w:r>
        <w:t xml:space="preserve">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w:t>
      </w:r>
      <w:r w:rsidR="00EE3B99">
        <w:t xml:space="preserve"> </w:t>
      </w:r>
      <w:r>
        <w:t>в сфере регистрации уставов муниципальных образований.</w:t>
      </w:r>
    </w:p>
    <w:p w:rsidR="00B15839" w:rsidRDefault="00B15839" w:rsidP="00B15839">
      <w:pPr>
        <w:autoSpaceDE w:val="0"/>
        <w:autoSpaceDN w:val="0"/>
        <w:adjustRightInd w:val="0"/>
        <w:ind w:firstLine="709"/>
        <w:jc w:val="both"/>
        <w:outlineLvl w:val="1"/>
      </w:pPr>
      <w:r>
        <w:t xml:space="preserve">6. Изменения и дополнения, внесенные в устав муниципального образования и изменяющие структуру органов местного самоуправления, полномочия органов местного самоуправления (за исключением полномочий, </w:t>
      </w:r>
      <w:r w:rsidR="00EE3B99">
        <w:t xml:space="preserve"> </w:t>
      </w:r>
      <w:r>
        <w:t>срока полномочий и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в устав указанных изменений и дополнений.</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7. Изменения и дополнения, внесенные в устав, и предусматривающие создание контрольно счетного органа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B15839" w:rsidRDefault="00B15839" w:rsidP="00B15839">
      <w:pPr>
        <w:pStyle w:val="af"/>
        <w:keepLines/>
        <w:widowControl w:val="0"/>
        <w:spacing w:before="0" w:after="0" w:line="240" w:lineRule="auto"/>
        <w:ind w:firstLine="709"/>
        <w:jc w:val="both"/>
        <w:rPr>
          <w:b w:val="0"/>
          <w:bCs w:val="0"/>
          <w:kern w:val="2"/>
        </w:rPr>
      </w:pPr>
    </w:p>
    <w:p w:rsidR="00B15839" w:rsidRDefault="00B15839" w:rsidP="00B15839">
      <w:pPr>
        <w:pStyle w:val="af"/>
        <w:keepLines/>
        <w:widowControl w:val="0"/>
        <w:spacing w:line="240" w:lineRule="auto"/>
        <w:rPr>
          <w:kern w:val="2"/>
        </w:rPr>
      </w:pPr>
    </w:p>
    <w:p w:rsidR="00B15839" w:rsidRDefault="00B15839" w:rsidP="00B15839">
      <w:pPr>
        <w:pStyle w:val="af"/>
        <w:keepLines/>
        <w:widowControl w:val="0"/>
        <w:spacing w:line="240" w:lineRule="auto"/>
        <w:rPr>
          <w:kern w:val="2"/>
        </w:rPr>
      </w:pPr>
    </w:p>
    <w:p w:rsidR="00B15839" w:rsidRDefault="00B15839" w:rsidP="00B15839">
      <w:pPr>
        <w:pStyle w:val="af"/>
        <w:keepLines/>
        <w:widowControl w:val="0"/>
        <w:spacing w:line="240" w:lineRule="auto"/>
        <w:rPr>
          <w:kern w:val="2"/>
        </w:rPr>
      </w:pPr>
    </w:p>
    <w:p w:rsidR="001B2EA6" w:rsidRDefault="001B2EA6"/>
    <w:sectPr w:rsidR="001B2EA6" w:rsidSect="00446753">
      <w:headerReference w:type="default" r:id="rId3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15B5" w:rsidRDefault="00DA15B5" w:rsidP="00CA2D7F">
      <w:r>
        <w:separator/>
      </w:r>
    </w:p>
  </w:endnote>
  <w:endnote w:type="continuationSeparator" w:id="1">
    <w:p w:rsidR="00DA15B5" w:rsidRDefault="00DA15B5" w:rsidP="00CA2D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15B5" w:rsidRDefault="00DA15B5" w:rsidP="00CA2D7F">
      <w:r>
        <w:separator/>
      </w:r>
    </w:p>
  </w:footnote>
  <w:footnote w:type="continuationSeparator" w:id="1">
    <w:p w:rsidR="00DA15B5" w:rsidRDefault="00DA15B5" w:rsidP="00CA2D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150754"/>
    </w:sdtPr>
    <w:sdtContent>
      <w:p w:rsidR="00E926C6" w:rsidRDefault="00E926C6">
        <w:pPr>
          <w:pStyle w:val="a7"/>
          <w:jc w:val="right"/>
        </w:pPr>
        <w:fldSimple w:instr=" PAGE   \* MERGEFORMAT ">
          <w:r w:rsidR="00060FE7">
            <w:rPr>
              <w:noProof/>
            </w:rPr>
            <w:t>1</w:t>
          </w:r>
        </w:fldSimple>
      </w:p>
    </w:sdtContent>
  </w:sdt>
  <w:p w:rsidR="00E926C6" w:rsidRDefault="00E926C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309FF"/>
    <w:multiLevelType w:val="hybridMultilevel"/>
    <w:tmpl w:val="BF968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9C204D"/>
    <w:multiLevelType w:val="hybridMultilevel"/>
    <w:tmpl w:val="CEA88A2C"/>
    <w:lvl w:ilvl="0" w:tplc="C876E36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BDB1BAC"/>
    <w:multiLevelType w:val="hybridMultilevel"/>
    <w:tmpl w:val="17D6C592"/>
    <w:lvl w:ilvl="0" w:tplc="491C15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5DD57DF7"/>
    <w:multiLevelType w:val="hybridMultilevel"/>
    <w:tmpl w:val="6E1804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15839"/>
    <w:rsid w:val="00025540"/>
    <w:rsid w:val="00041538"/>
    <w:rsid w:val="00044C92"/>
    <w:rsid w:val="00060FE7"/>
    <w:rsid w:val="000C4807"/>
    <w:rsid w:val="000D509D"/>
    <w:rsid w:val="001223F4"/>
    <w:rsid w:val="001B2EA6"/>
    <w:rsid w:val="001C0A03"/>
    <w:rsid w:val="001C30A5"/>
    <w:rsid w:val="0020121C"/>
    <w:rsid w:val="00204DA5"/>
    <w:rsid w:val="002232C9"/>
    <w:rsid w:val="00260F10"/>
    <w:rsid w:val="0026669D"/>
    <w:rsid w:val="00294783"/>
    <w:rsid w:val="002D1877"/>
    <w:rsid w:val="0033212A"/>
    <w:rsid w:val="00393AEE"/>
    <w:rsid w:val="00411BAD"/>
    <w:rsid w:val="00431F4D"/>
    <w:rsid w:val="00446753"/>
    <w:rsid w:val="00474D26"/>
    <w:rsid w:val="0048278C"/>
    <w:rsid w:val="004901DD"/>
    <w:rsid w:val="004D43DD"/>
    <w:rsid w:val="004F11DE"/>
    <w:rsid w:val="004F6276"/>
    <w:rsid w:val="00524731"/>
    <w:rsid w:val="005611C0"/>
    <w:rsid w:val="0057041C"/>
    <w:rsid w:val="005B37C4"/>
    <w:rsid w:val="0060627D"/>
    <w:rsid w:val="0063582E"/>
    <w:rsid w:val="00641B4C"/>
    <w:rsid w:val="00642AB4"/>
    <w:rsid w:val="00675407"/>
    <w:rsid w:val="00691959"/>
    <w:rsid w:val="006A5683"/>
    <w:rsid w:val="006E483F"/>
    <w:rsid w:val="006F35D3"/>
    <w:rsid w:val="00720934"/>
    <w:rsid w:val="00745D0D"/>
    <w:rsid w:val="00782639"/>
    <w:rsid w:val="007C7B98"/>
    <w:rsid w:val="008063F9"/>
    <w:rsid w:val="00821B49"/>
    <w:rsid w:val="00847A73"/>
    <w:rsid w:val="008770FE"/>
    <w:rsid w:val="008B5D36"/>
    <w:rsid w:val="008F3883"/>
    <w:rsid w:val="00903993"/>
    <w:rsid w:val="00935ACA"/>
    <w:rsid w:val="00941137"/>
    <w:rsid w:val="00965F5E"/>
    <w:rsid w:val="00975D08"/>
    <w:rsid w:val="009D1392"/>
    <w:rsid w:val="00A27AA6"/>
    <w:rsid w:val="00A33AAE"/>
    <w:rsid w:val="00AB7BED"/>
    <w:rsid w:val="00B15839"/>
    <w:rsid w:val="00B252F3"/>
    <w:rsid w:val="00B608C1"/>
    <w:rsid w:val="00BB4F54"/>
    <w:rsid w:val="00BE18C6"/>
    <w:rsid w:val="00BF35B1"/>
    <w:rsid w:val="00C06F12"/>
    <w:rsid w:val="00C25922"/>
    <w:rsid w:val="00C53B82"/>
    <w:rsid w:val="00C571D2"/>
    <w:rsid w:val="00C95939"/>
    <w:rsid w:val="00CA2D7F"/>
    <w:rsid w:val="00D23EEB"/>
    <w:rsid w:val="00D258C8"/>
    <w:rsid w:val="00D43BD2"/>
    <w:rsid w:val="00D6515E"/>
    <w:rsid w:val="00D80B62"/>
    <w:rsid w:val="00DA15B5"/>
    <w:rsid w:val="00DB3DE2"/>
    <w:rsid w:val="00DE6F04"/>
    <w:rsid w:val="00E04C2C"/>
    <w:rsid w:val="00E926C6"/>
    <w:rsid w:val="00EA6169"/>
    <w:rsid w:val="00EC4BC7"/>
    <w:rsid w:val="00EE3279"/>
    <w:rsid w:val="00EE3B99"/>
    <w:rsid w:val="00EF4BE7"/>
    <w:rsid w:val="00EF5A78"/>
    <w:rsid w:val="00F06B3B"/>
    <w:rsid w:val="00F63042"/>
    <w:rsid w:val="00F6675A"/>
    <w:rsid w:val="00F92C2E"/>
    <w:rsid w:val="00F945CF"/>
    <w:rsid w:val="00FD4278"/>
    <w:rsid w:val="00FE5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839"/>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B15839"/>
    <w:pPr>
      <w:keepNext/>
      <w:autoSpaceDE w:val="0"/>
      <w:autoSpaceDN w:val="0"/>
      <w:adjustRightInd w:val="0"/>
      <w:ind w:left="485"/>
      <w:jc w:val="both"/>
      <w:outlineLvl w:val="0"/>
    </w:pPr>
    <w:rPr>
      <w:b/>
      <w:bCs/>
      <w:color w:val="000000"/>
    </w:rPr>
  </w:style>
  <w:style w:type="paragraph" w:styleId="2">
    <w:name w:val="heading 2"/>
    <w:basedOn w:val="a"/>
    <w:next w:val="a"/>
    <w:link w:val="20"/>
    <w:uiPriority w:val="99"/>
    <w:semiHidden/>
    <w:unhideWhenUsed/>
    <w:qFormat/>
    <w:rsid w:val="00B15839"/>
    <w:pPr>
      <w:keepNext/>
      <w:jc w:val="center"/>
      <w:outlineLvl w:val="1"/>
    </w:pPr>
    <w:rPr>
      <w:b/>
      <w:bCs/>
      <w:sz w:val="56"/>
      <w:szCs w:val="56"/>
    </w:rPr>
  </w:style>
  <w:style w:type="paragraph" w:styleId="3">
    <w:name w:val="heading 3"/>
    <w:basedOn w:val="a"/>
    <w:next w:val="a"/>
    <w:link w:val="30"/>
    <w:uiPriority w:val="99"/>
    <w:unhideWhenUsed/>
    <w:qFormat/>
    <w:rsid w:val="00B15839"/>
    <w:pPr>
      <w:keepNext/>
      <w:ind w:hanging="13"/>
      <w:jc w:val="both"/>
      <w:outlineLvl w:val="2"/>
    </w:pPr>
    <w:rPr>
      <w:b/>
      <w:bCs/>
      <w:i/>
      <w:iCs/>
      <w:color w:val="FF0000"/>
      <w:sz w:val="24"/>
      <w:szCs w:val="24"/>
    </w:rPr>
  </w:style>
  <w:style w:type="paragraph" w:styleId="7">
    <w:name w:val="heading 7"/>
    <w:basedOn w:val="a"/>
    <w:next w:val="a"/>
    <w:link w:val="70"/>
    <w:uiPriority w:val="99"/>
    <w:semiHidden/>
    <w:unhideWhenUsed/>
    <w:qFormat/>
    <w:rsid w:val="00B15839"/>
    <w:pPr>
      <w:keepNext/>
      <w:keepLines/>
      <w:widowControl w:val="0"/>
      <w:spacing w:line="360" w:lineRule="auto"/>
      <w:outlineLvl w:val="6"/>
    </w:pPr>
    <w:rPr>
      <w:b/>
      <w:bCs/>
      <w:kern w:val="2"/>
    </w:rPr>
  </w:style>
  <w:style w:type="paragraph" w:styleId="9">
    <w:name w:val="heading 9"/>
    <w:basedOn w:val="a"/>
    <w:next w:val="a"/>
    <w:link w:val="90"/>
    <w:uiPriority w:val="99"/>
    <w:semiHidden/>
    <w:unhideWhenUsed/>
    <w:qFormat/>
    <w:rsid w:val="00B15839"/>
    <w:pPr>
      <w:keepNext/>
      <w:autoSpaceDE w:val="0"/>
      <w:autoSpaceDN w:val="0"/>
      <w:spacing w:before="20" w:after="20" w:line="480" w:lineRule="atLeas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15839"/>
    <w:rPr>
      <w:rFonts w:ascii="Times New Roman" w:eastAsia="Times New Roman" w:hAnsi="Times New Roman" w:cs="Times New Roman"/>
      <w:b/>
      <w:bCs/>
      <w:color w:val="000000"/>
      <w:sz w:val="28"/>
      <w:szCs w:val="28"/>
      <w:lang w:eastAsia="ru-RU"/>
    </w:rPr>
  </w:style>
  <w:style w:type="character" w:customStyle="1" w:styleId="20">
    <w:name w:val="Заголовок 2 Знак"/>
    <w:basedOn w:val="a0"/>
    <w:link w:val="2"/>
    <w:uiPriority w:val="99"/>
    <w:semiHidden/>
    <w:rsid w:val="00B15839"/>
    <w:rPr>
      <w:rFonts w:ascii="Times New Roman" w:eastAsia="Times New Roman" w:hAnsi="Times New Roman" w:cs="Times New Roman"/>
      <w:b/>
      <w:bCs/>
      <w:sz w:val="56"/>
      <w:szCs w:val="56"/>
      <w:lang w:eastAsia="ru-RU"/>
    </w:rPr>
  </w:style>
  <w:style w:type="character" w:customStyle="1" w:styleId="30">
    <w:name w:val="Заголовок 3 Знак"/>
    <w:basedOn w:val="a0"/>
    <w:link w:val="3"/>
    <w:uiPriority w:val="99"/>
    <w:rsid w:val="00B15839"/>
    <w:rPr>
      <w:rFonts w:ascii="Times New Roman" w:eastAsia="Times New Roman" w:hAnsi="Times New Roman" w:cs="Times New Roman"/>
      <w:b/>
      <w:bCs/>
      <w:i/>
      <w:iCs/>
      <w:color w:val="FF0000"/>
      <w:sz w:val="24"/>
      <w:szCs w:val="24"/>
      <w:lang w:eastAsia="ru-RU"/>
    </w:rPr>
  </w:style>
  <w:style w:type="character" w:customStyle="1" w:styleId="70">
    <w:name w:val="Заголовок 7 Знак"/>
    <w:basedOn w:val="a0"/>
    <w:link w:val="7"/>
    <w:uiPriority w:val="99"/>
    <w:semiHidden/>
    <w:rsid w:val="00B15839"/>
    <w:rPr>
      <w:rFonts w:ascii="Times New Roman" w:eastAsia="Times New Roman" w:hAnsi="Times New Roman" w:cs="Times New Roman"/>
      <w:b/>
      <w:bCs/>
      <w:kern w:val="2"/>
      <w:sz w:val="28"/>
      <w:szCs w:val="28"/>
      <w:lang w:eastAsia="ru-RU"/>
    </w:rPr>
  </w:style>
  <w:style w:type="character" w:customStyle="1" w:styleId="90">
    <w:name w:val="Заголовок 9 Знак"/>
    <w:basedOn w:val="a0"/>
    <w:link w:val="9"/>
    <w:uiPriority w:val="99"/>
    <w:semiHidden/>
    <w:rsid w:val="00B15839"/>
    <w:rPr>
      <w:rFonts w:ascii="Times New Roman" w:eastAsia="Times New Roman" w:hAnsi="Times New Roman" w:cs="Times New Roman"/>
      <w:b/>
      <w:bCs/>
      <w:sz w:val="28"/>
      <w:szCs w:val="28"/>
      <w:lang w:eastAsia="ru-RU"/>
    </w:rPr>
  </w:style>
  <w:style w:type="character" w:styleId="a3">
    <w:name w:val="Hyperlink"/>
    <w:basedOn w:val="a0"/>
    <w:uiPriority w:val="99"/>
    <w:semiHidden/>
    <w:unhideWhenUsed/>
    <w:rsid w:val="00B15839"/>
    <w:rPr>
      <w:rFonts w:ascii="Times New Roman" w:hAnsi="Times New Roman" w:cs="Times New Roman" w:hint="default"/>
      <w:color w:val="0000FF"/>
      <w:u w:val="single"/>
    </w:rPr>
  </w:style>
  <w:style w:type="character" w:styleId="a4">
    <w:name w:val="FollowedHyperlink"/>
    <w:basedOn w:val="a0"/>
    <w:uiPriority w:val="99"/>
    <w:semiHidden/>
    <w:unhideWhenUsed/>
    <w:rsid w:val="00B15839"/>
    <w:rPr>
      <w:color w:val="800080" w:themeColor="followedHyperlink"/>
      <w:u w:val="single"/>
    </w:rPr>
  </w:style>
  <w:style w:type="paragraph" w:styleId="a5">
    <w:name w:val="footnote text"/>
    <w:basedOn w:val="a"/>
    <w:link w:val="a6"/>
    <w:uiPriority w:val="99"/>
    <w:semiHidden/>
    <w:unhideWhenUsed/>
    <w:rsid w:val="00B15839"/>
    <w:rPr>
      <w:sz w:val="20"/>
      <w:szCs w:val="20"/>
    </w:rPr>
  </w:style>
  <w:style w:type="character" w:customStyle="1" w:styleId="a6">
    <w:name w:val="Текст сноски Знак"/>
    <w:basedOn w:val="a0"/>
    <w:link w:val="a5"/>
    <w:uiPriority w:val="99"/>
    <w:semiHidden/>
    <w:rsid w:val="00B15839"/>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B15839"/>
    <w:pPr>
      <w:tabs>
        <w:tab w:val="center" w:pos="4677"/>
        <w:tab w:val="right" w:pos="9355"/>
      </w:tabs>
    </w:pPr>
    <w:rPr>
      <w:sz w:val="24"/>
      <w:szCs w:val="24"/>
    </w:rPr>
  </w:style>
  <w:style w:type="character" w:customStyle="1" w:styleId="a8">
    <w:name w:val="Верхний колонтитул Знак"/>
    <w:basedOn w:val="a0"/>
    <w:link w:val="a7"/>
    <w:uiPriority w:val="99"/>
    <w:rsid w:val="00B15839"/>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B15839"/>
    <w:pPr>
      <w:tabs>
        <w:tab w:val="center" w:pos="4677"/>
        <w:tab w:val="right" w:pos="9355"/>
      </w:tabs>
    </w:pPr>
  </w:style>
  <w:style w:type="character" w:customStyle="1" w:styleId="aa">
    <w:name w:val="Нижний колонтитул Знак"/>
    <w:basedOn w:val="a0"/>
    <w:link w:val="a9"/>
    <w:uiPriority w:val="99"/>
    <w:semiHidden/>
    <w:rsid w:val="00B15839"/>
    <w:rPr>
      <w:rFonts w:ascii="Times New Roman" w:eastAsia="Times New Roman" w:hAnsi="Times New Roman" w:cs="Times New Roman"/>
      <w:sz w:val="28"/>
      <w:szCs w:val="28"/>
      <w:lang w:eastAsia="ru-RU"/>
    </w:rPr>
  </w:style>
  <w:style w:type="paragraph" w:styleId="ab">
    <w:name w:val="Title"/>
    <w:basedOn w:val="a"/>
    <w:link w:val="ac"/>
    <w:qFormat/>
    <w:rsid w:val="00B15839"/>
    <w:pPr>
      <w:keepLines/>
      <w:widowControl w:val="0"/>
      <w:jc w:val="center"/>
    </w:pPr>
    <w:rPr>
      <w:b/>
      <w:bCs/>
      <w:kern w:val="2"/>
    </w:rPr>
  </w:style>
  <w:style w:type="character" w:customStyle="1" w:styleId="ac">
    <w:name w:val="Название Знак"/>
    <w:basedOn w:val="a0"/>
    <w:link w:val="ab"/>
    <w:rsid w:val="00B15839"/>
    <w:rPr>
      <w:rFonts w:ascii="Times New Roman" w:eastAsia="Times New Roman" w:hAnsi="Times New Roman" w:cs="Times New Roman"/>
      <w:b/>
      <w:bCs/>
      <w:kern w:val="2"/>
      <w:sz w:val="28"/>
      <w:szCs w:val="28"/>
      <w:lang w:eastAsia="ru-RU"/>
    </w:rPr>
  </w:style>
  <w:style w:type="paragraph" w:styleId="ad">
    <w:name w:val="Body Text"/>
    <w:basedOn w:val="a"/>
    <w:link w:val="ae"/>
    <w:uiPriority w:val="99"/>
    <w:semiHidden/>
    <w:unhideWhenUsed/>
    <w:rsid w:val="00B15839"/>
  </w:style>
  <w:style w:type="character" w:customStyle="1" w:styleId="ae">
    <w:name w:val="Основной текст Знак"/>
    <w:basedOn w:val="a0"/>
    <w:link w:val="ad"/>
    <w:uiPriority w:val="99"/>
    <w:semiHidden/>
    <w:rsid w:val="00B15839"/>
    <w:rPr>
      <w:rFonts w:ascii="Times New Roman" w:eastAsia="Times New Roman" w:hAnsi="Times New Roman" w:cs="Times New Roman"/>
      <w:sz w:val="28"/>
      <w:szCs w:val="28"/>
      <w:lang w:eastAsia="ru-RU"/>
    </w:rPr>
  </w:style>
  <w:style w:type="paragraph" w:styleId="af">
    <w:name w:val="Body Text Indent"/>
    <w:basedOn w:val="a"/>
    <w:link w:val="af0"/>
    <w:uiPriority w:val="99"/>
    <w:unhideWhenUsed/>
    <w:rsid w:val="00B15839"/>
    <w:pPr>
      <w:keepNext/>
      <w:overflowPunct w:val="0"/>
      <w:autoSpaceDE w:val="0"/>
      <w:autoSpaceDN w:val="0"/>
      <w:adjustRightInd w:val="0"/>
      <w:spacing w:before="20" w:after="20" w:line="480" w:lineRule="atLeast"/>
      <w:jc w:val="center"/>
    </w:pPr>
    <w:rPr>
      <w:b/>
      <w:bCs/>
    </w:rPr>
  </w:style>
  <w:style w:type="character" w:customStyle="1" w:styleId="af0">
    <w:name w:val="Основной текст с отступом Знак"/>
    <w:basedOn w:val="a0"/>
    <w:link w:val="af"/>
    <w:uiPriority w:val="99"/>
    <w:rsid w:val="00B15839"/>
    <w:rPr>
      <w:rFonts w:ascii="Times New Roman" w:eastAsia="Times New Roman" w:hAnsi="Times New Roman" w:cs="Times New Roman"/>
      <w:b/>
      <w:bCs/>
      <w:sz w:val="28"/>
      <w:szCs w:val="28"/>
      <w:lang w:eastAsia="ru-RU"/>
    </w:rPr>
  </w:style>
  <w:style w:type="paragraph" w:styleId="af1">
    <w:name w:val="Subtitle"/>
    <w:basedOn w:val="a"/>
    <w:link w:val="af2"/>
    <w:uiPriority w:val="99"/>
    <w:qFormat/>
    <w:rsid w:val="00B15839"/>
    <w:pPr>
      <w:spacing w:line="360" w:lineRule="auto"/>
      <w:jc w:val="center"/>
    </w:pPr>
    <w:rPr>
      <w:b/>
      <w:bCs/>
    </w:rPr>
  </w:style>
  <w:style w:type="character" w:customStyle="1" w:styleId="af2">
    <w:name w:val="Подзаголовок Знак"/>
    <w:basedOn w:val="a0"/>
    <w:link w:val="af1"/>
    <w:uiPriority w:val="99"/>
    <w:rsid w:val="00B15839"/>
    <w:rPr>
      <w:rFonts w:ascii="Times New Roman" w:eastAsia="Times New Roman" w:hAnsi="Times New Roman" w:cs="Times New Roman"/>
      <w:b/>
      <w:bCs/>
      <w:sz w:val="28"/>
      <w:szCs w:val="28"/>
      <w:lang w:eastAsia="ru-RU"/>
    </w:rPr>
  </w:style>
  <w:style w:type="paragraph" w:styleId="21">
    <w:name w:val="Body Text 2"/>
    <w:basedOn w:val="a"/>
    <w:link w:val="22"/>
    <w:uiPriority w:val="99"/>
    <w:unhideWhenUsed/>
    <w:rsid w:val="00B15839"/>
    <w:pPr>
      <w:jc w:val="both"/>
    </w:pPr>
  </w:style>
  <w:style w:type="character" w:customStyle="1" w:styleId="22">
    <w:name w:val="Основной текст 2 Знак"/>
    <w:basedOn w:val="a0"/>
    <w:link w:val="21"/>
    <w:uiPriority w:val="99"/>
    <w:rsid w:val="00B15839"/>
    <w:rPr>
      <w:rFonts w:ascii="Times New Roman" w:eastAsia="Times New Roman" w:hAnsi="Times New Roman" w:cs="Times New Roman"/>
      <w:sz w:val="28"/>
      <w:szCs w:val="28"/>
      <w:lang w:eastAsia="ru-RU"/>
    </w:rPr>
  </w:style>
  <w:style w:type="paragraph" w:styleId="31">
    <w:name w:val="Body Text 3"/>
    <w:basedOn w:val="a"/>
    <w:link w:val="32"/>
    <w:uiPriority w:val="99"/>
    <w:semiHidden/>
    <w:unhideWhenUsed/>
    <w:rsid w:val="00B15839"/>
    <w:pPr>
      <w:spacing w:line="360" w:lineRule="auto"/>
      <w:jc w:val="both"/>
    </w:pPr>
    <w:rPr>
      <w:sz w:val="24"/>
      <w:szCs w:val="24"/>
    </w:rPr>
  </w:style>
  <w:style w:type="character" w:customStyle="1" w:styleId="32">
    <w:name w:val="Основной текст 3 Знак"/>
    <w:basedOn w:val="a0"/>
    <w:link w:val="31"/>
    <w:uiPriority w:val="99"/>
    <w:semiHidden/>
    <w:rsid w:val="00B15839"/>
    <w:rPr>
      <w:rFonts w:ascii="Times New Roman" w:eastAsia="Times New Roman" w:hAnsi="Times New Roman" w:cs="Times New Roman"/>
      <w:sz w:val="24"/>
      <w:szCs w:val="24"/>
      <w:lang w:eastAsia="ru-RU"/>
    </w:rPr>
  </w:style>
  <w:style w:type="paragraph" w:styleId="23">
    <w:name w:val="Body Text Indent 2"/>
    <w:basedOn w:val="a"/>
    <w:link w:val="24"/>
    <w:uiPriority w:val="99"/>
    <w:unhideWhenUsed/>
    <w:rsid w:val="00B15839"/>
    <w:pPr>
      <w:overflowPunct w:val="0"/>
      <w:autoSpaceDE w:val="0"/>
      <w:autoSpaceDN w:val="0"/>
      <w:adjustRightInd w:val="0"/>
      <w:spacing w:before="20" w:after="20"/>
      <w:ind w:firstLine="708"/>
      <w:jc w:val="both"/>
    </w:pPr>
  </w:style>
  <w:style w:type="character" w:customStyle="1" w:styleId="24">
    <w:name w:val="Основной текст с отступом 2 Знак"/>
    <w:basedOn w:val="a0"/>
    <w:link w:val="23"/>
    <w:uiPriority w:val="99"/>
    <w:rsid w:val="00B15839"/>
    <w:rPr>
      <w:rFonts w:ascii="Times New Roman" w:eastAsia="Times New Roman" w:hAnsi="Times New Roman" w:cs="Times New Roman"/>
      <w:sz w:val="28"/>
      <w:szCs w:val="28"/>
      <w:lang w:eastAsia="ru-RU"/>
    </w:rPr>
  </w:style>
  <w:style w:type="paragraph" w:styleId="33">
    <w:name w:val="Body Text Indent 3"/>
    <w:basedOn w:val="a"/>
    <w:link w:val="34"/>
    <w:uiPriority w:val="99"/>
    <w:semiHidden/>
    <w:unhideWhenUsed/>
    <w:rsid w:val="00B15839"/>
    <w:pPr>
      <w:autoSpaceDE w:val="0"/>
      <w:autoSpaceDN w:val="0"/>
      <w:adjustRightInd w:val="0"/>
      <w:ind w:firstLine="540"/>
    </w:pPr>
    <w:rPr>
      <w:sz w:val="24"/>
      <w:szCs w:val="24"/>
    </w:rPr>
  </w:style>
  <w:style w:type="character" w:customStyle="1" w:styleId="34">
    <w:name w:val="Основной текст с отступом 3 Знак"/>
    <w:basedOn w:val="a0"/>
    <w:link w:val="33"/>
    <w:uiPriority w:val="99"/>
    <w:semiHidden/>
    <w:rsid w:val="00B15839"/>
    <w:rPr>
      <w:rFonts w:ascii="Times New Roman" w:eastAsia="Times New Roman" w:hAnsi="Times New Roman" w:cs="Times New Roman"/>
      <w:sz w:val="24"/>
      <w:szCs w:val="24"/>
      <w:lang w:eastAsia="ru-RU"/>
    </w:rPr>
  </w:style>
  <w:style w:type="paragraph" w:customStyle="1" w:styleId="ConsNormal">
    <w:name w:val="ConsNormal"/>
    <w:rsid w:val="00B158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3">
    <w:name w:val="адресат"/>
    <w:basedOn w:val="a"/>
    <w:next w:val="a"/>
    <w:rsid w:val="00B15839"/>
    <w:pPr>
      <w:autoSpaceDE w:val="0"/>
      <w:autoSpaceDN w:val="0"/>
      <w:jc w:val="center"/>
    </w:pPr>
    <w:rPr>
      <w:sz w:val="30"/>
      <w:szCs w:val="30"/>
    </w:rPr>
  </w:style>
  <w:style w:type="paragraph" w:customStyle="1" w:styleId="aaanao">
    <w:name w:val="aa?anao"/>
    <w:basedOn w:val="a"/>
    <w:next w:val="a"/>
    <w:uiPriority w:val="99"/>
    <w:rsid w:val="00B15839"/>
    <w:pPr>
      <w:overflowPunct w:val="0"/>
      <w:autoSpaceDE w:val="0"/>
      <w:autoSpaceDN w:val="0"/>
      <w:adjustRightInd w:val="0"/>
      <w:jc w:val="center"/>
    </w:pPr>
    <w:rPr>
      <w:sz w:val="30"/>
      <w:szCs w:val="30"/>
    </w:rPr>
  </w:style>
  <w:style w:type="paragraph" w:customStyle="1" w:styleId="ConsNonformat">
    <w:name w:val="ConsNonformat"/>
    <w:rsid w:val="00B158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u">
    <w:name w:val="u"/>
    <w:basedOn w:val="a"/>
    <w:uiPriority w:val="99"/>
    <w:rsid w:val="00B15839"/>
    <w:pPr>
      <w:ind w:firstLine="390"/>
      <w:jc w:val="both"/>
    </w:pPr>
    <w:rPr>
      <w:color w:val="000000"/>
      <w:sz w:val="24"/>
      <w:szCs w:val="24"/>
    </w:rPr>
  </w:style>
  <w:style w:type="paragraph" w:customStyle="1" w:styleId="af4">
    <w:name w:val="Комментарий"/>
    <w:basedOn w:val="a"/>
    <w:next w:val="a"/>
    <w:uiPriority w:val="99"/>
    <w:rsid w:val="00B15839"/>
    <w:pPr>
      <w:autoSpaceDE w:val="0"/>
      <w:autoSpaceDN w:val="0"/>
      <w:adjustRightInd w:val="0"/>
      <w:ind w:left="170"/>
      <w:jc w:val="both"/>
    </w:pPr>
    <w:rPr>
      <w:rFonts w:ascii="Arial" w:hAnsi="Arial" w:cs="Arial"/>
      <w:i/>
      <w:iCs/>
      <w:color w:val="800080"/>
      <w:sz w:val="20"/>
      <w:szCs w:val="20"/>
    </w:rPr>
  </w:style>
  <w:style w:type="paragraph" w:customStyle="1" w:styleId="af5">
    <w:name w:val="Заголовок статьи"/>
    <w:basedOn w:val="a"/>
    <w:next w:val="a"/>
    <w:uiPriority w:val="99"/>
    <w:rsid w:val="00B15839"/>
    <w:pPr>
      <w:autoSpaceDE w:val="0"/>
      <w:autoSpaceDN w:val="0"/>
      <w:adjustRightInd w:val="0"/>
      <w:ind w:left="1612" w:hanging="892"/>
      <w:jc w:val="both"/>
    </w:pPr>
    <w:rPr>
      <w:rFonts w:ascii="Arial" w:hAnsi="Arial" w:cs="Arial"/>
      <w:sz w:val="20"/>
      <w:szCs w:val="20"/>
    </w:rPr>
  </w:style>
  <w:style w:type="paragraph" w:customStyle="1" w:styleId="ConsPlusNonformat">
    <w:name w:val="ConsPlusNonformat"/>
    <w:rsid w:val="00B158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B1583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B15839"/>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f6">
    <w:name w:val="footnote reference"/>
    <w:basedOn w:val="a0"/>
    <w:uiPriority w:val="99"/>
    <w:semiHidden/>
    <w:unhideWhenUsed/>
    <w:rsid w:val="00B15839"/>
    <w:rPr>
      <w:rFonts w:ascii="Times New Roman" w:hAnsi="Times New Roman" w:cs="Times New Roman" w:hint="default"/>
      <w:vertAlign w:val="superscript"/>
    </w:rPr>
  </w:style>
  <w:style w:type="character" w:styleId="af7">
    <w:name w:val="page number"/>
    <w:basedOn w:val="a0"/>
    <w:uiPriority w:val="99"/>
    <w:semiHidden/>
    <w:unhideWhenUsed/>
    <w:rsid w:val="00B15839"/>
    <w:rPr>
      <w:rFonts w:ascii="Times New Roman" w:hAnsi="Times New Roman" w:cs="Times New Roman" w:hint="default"/>
    </w:rPr>
  </w:style>
  <w:style w:type="character" w:customStyle="1" w:styleId="af8">
    <w:name w:val="Цветовое выделение"/>
    <w:uiPriority w:val="99"/>
    <w:rsid w:val="00B15839"/>
    <w:rPr>
      <w:b/>
      <w:bCs w:val="0"/>
      <w:color w:val="000080"/>
    </w:rPr>
  </w:style>
  <w:style w:type="character" w:customStyle="1" w:styleId="af9">
    <w:name w:val="Гипертекстовая ссылка"/>
    <w:basedOn w:val="af8"/>
    <w:rsid w:val="00B15839"/>
    <w:rPr>
      <w:rFonts w:ascii="Times New Roman" w:hAnsi="Times New Roman" w:cs="Times New Roman" w:hint="default"/>
      <w:bCs/>
      <w:color w:val="008000"/>
    </w:rPr>
  </w:style>
  <w:style w:type="table" w:styleId="afa">
    <w:name w:val="Table Grid"/>
    <w:basedOn w:val="a1"/>
    <w:uiPriority w:val="99"/>
    <w:rsid w:val="00B158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alloon Text"/>
    <w:basedOn w:val="a"/>
    <w:link w:val="afc"/>
    <w:uiPriority w:val="99"/>
    <w:semiHidden/>
    <w:unhideWhenUsed/>
    <w:rsid w:val="00D6515E"/>
    <w:rPr>
      <w:rFonts w:ascii="Tahoma" w:hAnsi="Tahoma" w:cs="Tahoma"/>
      <w:sz w:val="16"/>
      <w:szCs w:val="16"/>
    </w:rPr>
  </w:style>
  <w:style w:type="character" w:customStyle="1" w:styleId="afc">
    <w:name w:val="Текст выноски Знак"/>
    <w:basedOn w:val="a0"/>
    <w:link w:val="afb"/>
    <w:uiPriority w:val="99"/>
    <w:semiHidden/>
    <w:rsid w:val="00D6515E"/>
    <w:rPr>
      <w:rFonts w:ascii="Tahoma" w:eastAsia="Times New Roman" w:hAnsi="Tahoma" w:cs="Tahoma"/>
      <w:sz w:val="16"/>
      <w:szCs w:val="16"/>
      <w:lang w:eastAsia="ru-RU"/>
    </w:rPr>
  </w:style>
  <w:style w:type="paragraph" w:styleId="afd">
    <w:name w:val="List Paragraph"/>
    <w:basedOn w:val="a"/>
    <w:uiPriority w:val="34"/>
    <w:qFormat/>
    <w:rsid w:val="00F945CF"/>
    <w:pPr>
      <w:ind w:left="720"/>
      <w:contextualSpacing/>
    </w:pPr>
  </w:style>
</w:styles>
</file>

<file path=word/webSettings.xml><?xml version="1.0" encoding="utf-8"?>
<w:webSettings xmlns:r="http://schemas.openxmlformats.org/officeDocument/2006/relationships" xmlns:w="http://schemas.openxmlformats.org/wordprocessingml/2006/main">
  <w:divs>
    <w:div w:id="17393488">
      <w:bodyDiv w:val="1"/>
      <w:marLeft w:val="0"/>
      <w:marRight w:val="0"/>
      <w:marTop w:val="0"/>
      <w:marBottom w:val="0"/>
      <w:divBdr>
        <w:top w:val="none" w:sz="0" w:space="0" w:color="auto"/>
        <w:left w:val="none" w:sz="0" w:space="0" w:color="auto"/>
        <w:bottom w:val="none" w:sz="0" w:space="0" w:color="auto"/>
        <w:right w:val="none" w:sz="0" w:space="0" w:color="auto"/>
      </w:divBdr>
    </w:div>
    <w:div w:id="200766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5;&#1083;&#1077;&#1085;&#1072;%20&#1042;&#1072;&#1089;&#1080;&#1083;&#1100;&#1077;&#1074;&#1085;&#1072;\Downloads\&#1059;&#1089;&#1090;&#1072;&#1074;%20%20-&#1087;&#1088;&#1086;&#1077;&#1082;&#1090;%2015&#1075;.rtf" TargetMode="External"/><Relationship Id="rId13" Type="http://schemas.openxmlformats.org/officeDocument/2006/relationships/hyperlink" Target="consultantplus://offline/main?base=LAW;n=121833;fld=134;dst=173" TargetMode="External"/><Relationship Id="rId18" Type="http://schemas.openxmlformats.org/officeDocument/2006/relationships/hyperlink" Target="consultantplus://offline/ref=C1108B0670F5062D1098DE613D83CE03F0E958D32864794D05518B7F79p0v8O" TargetMode="External"/><Relationship Id="rId26" Type="http://schemas.openxmlformats.org/officeDocument/2006/relationships/hyperlink" Target="consultantplus://offline/ref=F35154D0396D6372DBBEEA2FBE0CDD52892851612400F9D03B3C6E53w7fBI"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C1108B0670F5062D1098DE613D83CE03F0E959D62D66794D05518B7F79p0v8O" TargetMode="External"/><Relationship Id="rId34" Type="http://schemas.openxmlformats.org/officeDocument/2006/relationships/hyperlink" Target="consultantplus://offline/ref=C225A1C58363D7349144D1F081BC51DECAB06C55A47706608841CBDC2F0837AC2A26CB691091436Bk3P7G" TargetMode="External"/><Relationship Id="rId7" Type="http://schemas.openxmlformats.org/officeDocument/2006/relationships/endnotes" Target="endnotes.xml"/><Relationship Id="rId12" Type="http://schemas.openxmlformats.org/officeDocument/2006/relationships/hyperlink" Target="consultantplus://offline/main?base=LAW;n=121833;fld=134;dst=134" TargetMode="External"/><Relationship Id="rId17" Type="http://schemas.openxmlformats.org/officeDocument/2006/relationships/hyperlink" Target="file:///C:\Users\&#1045;&#1083;&#1077;&#1085;&#1072;%20&#1042;&#1072;&#1089;&#1080;&#1083;&#1100;&#1077;&#1074;&#1085;&#1072;\&#1059;&#1089;&#1090;&#1072;&#1074;%202008.%20&#1048;&#1079;&#1084;&#1077;&#1085;\&#1080;&#1079;&#1084;&#1077;&#1085;.%20&#1074;%20&#1091;&#1089;&#1090;&#1072;&#1074;%202009%20&#1075;\Application%20Data\Microsoft\Local%20Settings\Temporary%20Internet%20Files\&#1052;&#1086;&#1080;%20&#1076;&#1086;&#1082;&#1091;&#1084;&#1077;&#1085;&#1090;&#1099;\&#1057;&#1086;&#1074;&#1077;&#1090;%20&#1076;&#1077;&#1087;&#1091;&#1090;&#1072;&#1090;&#1086;&#1074;%202008&#1075;\&#1080;&#1079;&#1084;&#1077;&#1085;&#1077;&#1085;&#1080;&#1103;%20&#1074;%20&#1059;&#1089;&#1090;&#1072;&#1074;%20&#1089;&#1077;&#1083;&#1100;&#1089;&#1082;&#1086;&#1075;&#1086;%20&#1087;&#1086;&#1089;&#1077;&#1083;&#1077;&#1080;&#1103;.doc" TargetMode="External"/><Relationship Id="rId25" Type="http://schemas.openxmlformats.org/officeDocument/2006/relationships/hyperlink" Target="consultantplus://offline/ref=F35154D0396D6372DBBEEA2FBE0CDD5282235F6C2F5DF3D862306Cw5f4I" TargetMode="External"/><Relationship Id="rId33" Type="http://schemas.openxmlformats.org/officeDocument/2006/relationships/hyperlink" Target="consultantplus://offline/ref=4B319FF806120439A6B493BD41D7CD7C2229BAC7548E8FB9ED6FF954257D9C9DED179C99E328D19AJ6RAM" TargetMode="External"/><Relationship Id="rId38" Type="http://schemas.openxmlformats.org/officeDocument/2006/relationships/hyperlink" Target="consultantplus://offline/main?base=LAW;n=112770;fld=134;dst=34" TargetMode="External"/><Relationship Id="rId2" Type="http://schemas.openxmlformats.org/officeDocument/2006/relationships/numbering" Target="numbering.xml"/><Relationship Id="rId16" Type="http://schemas.openxmlformats.org/officeDocument/2006/relationships/hyperlink" Target="consultantplus://offline/main?base=LAW;n=113646;fld=134;dst=100788" TargetMode="External"/><Relationship Id="rId20" Type="http://schemas.openxmlformats.org/officeDocument/2006/relationships/hyperlink" Target="consultantplus://offline/ref=C1108B0670F5062D1098DE613D83CE03F0E958D32864794D05518B7F79p0v8O" TargetMode="External"/><Relationship Id="rId29" Type="http://schemas.openxmlformats.org/officeDocument/2006/relationships/hyperlink" Target="consultantplus://offline/ref=B200FF721F3578B1094B4D0E2DAB0D274261C994F2833A93E4B9D1CF71A6A4E0F187620F0DE463F5gE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7598;fld=134;dst=100280" TargetMode="External"/><Relationship Id="rId24" Type="http://schemas.openxmlformats.org/officeDocument/2006/relationships/hyperlink" Target="consultantplus://offline/ref=340164BA457666AEC4C7E32B8AFDDF523736B9A3F6F992F3686C93FFB806B2F14930D45C77476F71L5pAI" TargetMode="External"/><Relationship Id="rId32" Type="http://schemas.openxmlformats.org/officeDocument/2006/relationships/hyperlink" Target="consultantplus://offline/ref=B200FF721F3578B1094B4D0E2DAB0D274A62C99CF9816799ECE0DDCD76A9FBF7F6CE6E0EF0gCK" TargetMode="External"/><Relationship Id="rId37" Type="http://schemas.openxmlformats.org/officeDocument/2006/relationships/hyperlink" Target="consultantplus://offline/main?base=LAW;n=107141;fld=13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825212D00715A721E94D136A6A690FEA2F30A45B4DE1EA88D212D39E22D9f7N" TargetMode="External"/><Relationship Id="rId23" Type="http://schemas.openxmlformats.org/officeDocument/2006/relationships/hyperlink" Target="consultantplus://offline/ref=4FC7A86589DB03684591A6E05FA32F14FD3B5F1EFB8D3A4D6795F1890ArBwFK" TargetMode="External"/><Relationship Id="rId28" Type="http://schemas.openxmlformats.org/officeDocument/2006/relationships/hyperlink" Target="consultantplus://offline/ref=B200FF721F3578B1094B4D0E2DAB0D274261C994F2833A93E4B9D1CF71A6A4E0F187620F0DE664F5g8K" TargetMode="External"/><Relationship Id="rId36" Type="http://schemas.openxmlformats.org/officeDocument/2006/relationships/hyperlink" Target="consultantplus://offline/main?base=LAW;n=2875;fld=134" TargetMode="External"/><Relationship Id="rId10" Type="http://schemas.openxmlformats.org/officeDocument/2006/relationships/hyperlink" Target="consultantplus://offline/ref=E49C7DC79293A50B9E71E6CCCC98BA775472BAE87166683FBB762B1FC7266155D4005D0FB7b1N" TargetMode="External"/><Relationship Id="rId19" Type="http://schemas.openxmlformats.org/officeDocument/2006/relationships/hyperlink" Target="file:///C:\Users\&#1059;&#1089;&#1090;&#1072;&#1074;%202008.%20&#1048;&#1079;&#1084;&#1077;&#1085;\&#1080;&#1079;&#1084;&#1077;&#1085;.%20&#1074;%20&#1091;&#1089;&#1090;&#1072;&#1074;%202009%20&#1075;\Application%20Data\Microsoft\Local%20Settings\Temporary%20Internet%20Files\&#1052;&#1086;&#1080;%20&#1076;&#1086;&#1082;&#1091;&#1084;&#1077;&#1085;&#1090;&#1099;\&#1057;&#1086;&#1074;&#1077;&#1090;%20&#1076;&#1077;&#1087;&#1091;&#1090;&#1072;&#1090;&#1086;&#1074;%202008&#1075;\&#1080;&#1079;&#1084;&#1077;&#1085;&#1077;&#1085;&#1080;&#1103;%20&#1074;%20&#1059;&#1089;&#1090;&#1072;&#1074;%20&#1089;&#1077;&#1083;&#1100;&#1089;&#1082;&#1086;&#1075;&#1086;%20&#1087;&#1086;&#1089;&#1077;&#1083;&#1077;&#1080;&#1103;.doc" TargetMode="External"/><Relationship Id="rId31" Type="http://schemas.openxmlformats.org/officeDocument/2006/relationships/hyperlink" Target="consultantplus://offline/ref=B200FF721F3578B1094B4D0E2DAB0D274A63C790FF886799ECE0DDCD76A9FBF7F6CE6E0E0DE66459F4gDK" TargetMode="External"/><Relationship Id="rId4" Type="http://schemas.openxmlformats.org/officeDocument/2006/relationships/settings" Target="settings.xml"/><Relationship Id="rId9" Type="http://schemas.openxmlformats.org/officeDocument/2006/relationships/hyperlink" Target="consultantplus://offline/main?base=LAW;n=117337;fld=134;dst=100179" TargetMode="External"/><Relationship Id="rId14" Type="http://schemas.openxmlformats.org/officeDocument/2006/relationships/hyperlink" Target="consultantplus://offline/main?base=LAW;n=116987;fld=134" TargetMode="External"/><Relationship Id="rId22" Type="http://schemas.openxmlformats.org/officeDocument/2006/relationships/hyperlink" Target="consultantplus://offline/ref=C1108B0670F5062D1098DE613D83CE03F0E958D02363794D05518B7F79p0v8O" TargetMode="External"/><Relationship Id="rId27" Type="http://schemas.openxmlformats.org/officeDocument/2006/relationships/hyperlink" Target="consultantplus://offline/ref=F35154D0396D6372DBBEEA2FBE0CDD52812E5E602602A4DA336562517CD35DC16DAE9F61wCfCI" TargetMode="External"/><Relationship Id="rId30" Type="http://schemas.openxmlformats.org/officeDocument/2006/relationships/hyperlink" Target="consultantplus://offline/ref=B200FF721F3578B1094B4D0E2DAB0D274261C994F2833A93E4B9D1CF71A6A4E0F187620F0DE462F5g3K" TargetMode="External"/><Relationship Id="rId35" Type="http://schemas.openxmlformats.org/officeDocument/2006/relationships/hyperlink" Target="consultantplus://offline/ref=0E557E3F1AE000D4D019DB799BD22F3CC9061A05734842818CE93FEECAEFF2CADAC68DB9716BB1BCLCO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324DF-3ED4-4A16-89C0-F712E820B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1</Pages>
  <Words>17354</Words>
  <Characters>98918</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Александровна</dc:creator>
  <cp:keywords/>
  <dc:description/>
  <cp:lastModifiedBy>1</cp:lastModifiedBy>
  <cp:revision>33</cp:revision>
  <cp:lastPrinted>2016-12-06T10:52:00Z</cp:lastPrinted>
  <dcterms:created xsi:type="dcterms:W3CDTF">2015-11-26T11:05:00Z</dcterms:created>
  <dcterms:modified xsi:type="dcterms:W3CDTF">2016-12-06T10:56:00Z</dcterms:modified>
</cp:coreProperties>
</file>