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387C08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о доходах, расходах, об имуществе и обязательствах</w:t>
      </w:r>
    </w:p>
    <w:p w:rsidR="00535DDA" w:rsidRPr="00387C08" w:rsidRDefault="00535DDA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C08">
        <w:rPr>
          <w:rFonts w:ascii="Times New Roman" w:hAnsi="Times New Roman" w:cs="Times New Roman"/>
          <w:b/>
          <w:sz w:val="20"/>
          <w:szCs w:val="20"/>
        </w:rPr>
        <w:t>имущественного характера за период</w:t>
      </w:r>
      <w:r w:rsidR="001E056F" w:rsidRPr="00387C0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с 1 января 2015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</w:t>
      </w:r>
      <w:r w:rsidR="00B41AF9" w:rsidRPr="00387C08">
        <w:rPr>
          <w:rFonts w:ascii="Times New Roman" w:hAnsi="Times New Roman" w:cs="Times New Roman"/>
          <w:b/>
          <w:sz w:val="20"/>
          <w:szCs w:val="20"/>
        </w:rPr>
        <w:t>да по 31 декабря 2015</w:t>
      </w:r>
      <w:r w:rsidRPr="00387C08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2A77" w:rsidRPr="00387C08" w:rsidRDefault="00172A77" w:rsidP="00535D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6748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1276"/>
        <w:gridCol w:w="1276"/>
        <w:gridCol w:w="1295"/>
        <w:gridCol w:w="993"/>
        <w:gridCol w:w="992"/>
        <w:gridCol w:w="1114"/>
        <w:gridCol w:w="1134"/>
        <w:gridCol w:w="1134"/>
        <w:gridCol w:w="1701"/>
        <w:gridCol w:w="1417"/>
        <w:gridCol w:w="2573"/>
      </w:tblGrid>
      <w:tr w:rsidR="00387C08" w:rsidRPr="00387C08" w:rsidTr="00387C08">
        <w:trPr>
          <w:trHeight w:val="60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387C08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387C08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387C08" w:rsidTr="00387C08">
        <w:trPr>
          <w:trHeight w:val="1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7C08" w:rsidRPr="00387C08" w:rsidTr="00387C08">
        <w:trPr>
          <w:trHeight w:val="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387C08" w:rsidRPr="00387C08" w:rsidTr="00387C08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Ахмадуллин Исламнур Нурутдинович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Вет.фельдшер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Земельный участок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Жилой дом</w:t>
            </w:r>
          </w:p>
          <w:p w:rsidR="00387C08" w:rsidRPr="00387C08" w:rsidRDefault="00387C08" w:rsidP="009F19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3E1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Индивидуальная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4676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117,5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Россия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7C08" w:rsidRPr="00387C08" w:rsidRDefault="00387C08" w:rsidP="00C403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387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232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sz w:val="20"/>
                <w:szCs w:val="20"/>
              </w:rPr>
              <w:t xml:space="preserve">ВАЗ-21150, </w:t>
            </w:r>
          </w:p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Times New Roman" w:hAnsi="Times New Roman" w:cs="Times New Roman"/>
                <w:b/>
                <w:sz w:val="20"/>
                <w:szCs w:val="20"/>
              </w:rPr>
              <w:t>165308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F10C2C" w:rsidRPr="00387C08" w:rsidRDefault="00F10C2C">
      <w:pPr>
        <w:rPr>
          <w:rFonts w:ascii="Times New Roman" w:hAnsi="Times New Roman" w:cs="Times New Roman"/>
          <w:sz w:val="20"/>
          <w:szCs w:val="20"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Pr="00172A77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C40384" w:rsidRDefault="00C40384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0A4543" w:rsidRPr="00172A77" w:rsidRDefault="000A4543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387C08" w:rsidRDefault="00387C08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E4325D" w:rsidRPr="00172A77" w:rsidRDefault="00E4325D" w:rsidP="00E432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характера за периодс 1 января 2015 года по 31 декабря 2015 года</w:t>
      </w: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701"/>
        <w:gridCol w:w="993"/>
        <w:gridCol w:w="1984"/>
      </w:tblGrid>
      <w:tr w:rsidR="00387C08" w:rsidRPr="00172A77" w:rsidTr="00387C08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172A77" w:rsidTr="00387C08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Ахметшин Ильмарт Ринатович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1/5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58.1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51175000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72A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C40384">
            <w:pPr>
              <w:rPr>
                <w:rFonts w:ascii="Arial" w:hAnsi="Arial" w:cs="Arial"/>
                <w:sz w:val="24"/>
                <w:szCs w:val="24"/>
              </w:rPr>
            </w:pPr>
            <w:r w:rsidRPr="00172A77">
              <w:rPr>
                <w:rFonts w:ascii="Arial" w:hAnsi="Arial" w:cs="Arial"/>
                <w:sz w:val="24"/>
                <w:szCs w:val="24"/>
              </w:rPr>
              <w:t xml:space="preserve">ВАЗ-21213, </w:t>
            </w:r>
          </w:p>
          <w:p w:rsidR="00387C08" w:rsidRPr="00172A77" w:rsidRDefault="00387C08" w:rsidP="00C403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-111840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584925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Учитель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214748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</w:p>
          <w:p w:rsidR="00387C08" w:rsidRPr="00752A3D" w:rsidRDefault="00387C08" w:rsidP="00752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1C3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172A77" w:rsidTr="00387C08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Несовершеннолетний сын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81053F" w:rsidP="008105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Дошкольник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Квартира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1/5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lastRenderedPageBreak/>
              <w:t>900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387C08" w:rsidRPr="000A4543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7C08" w:rsidRPr="000A4543" w:rsidRDefault="00387C08" w:rsidP="000A45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172A77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387C08" w:rsidRDefault="00387C08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Сведения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172A77" w:rsidRPr="00835FC0" w:rsidRDefault="00172A77" w:rsidP="00172A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имущественного характера за период</w:t>
      </w:r>
      <w:r w:rsidR="00DA1D93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с 1 января 2015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2015</w:t>
      </w:r>
      <w:r w:rsidRPr="00835FC0">
        <w:rPr>
          <w:rFonts w:ascii="Calibri" w:hAnsi="Calibri" w:cs="Calibri"/>
          <w:b/>
        </w:rPr>
        <w:t xml:space="preserve"> года</w:t>
      </w:r>
    </w:p>
    <w:tbl>
      <w:tblPr>
        <w:tblW w:w="1616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992"/>
        <w:gridCol w:w="992"/>
        <w:gridCol w:w="851"/>
        <w:gridCol w:w="1275"/>
        <w:gridCol w:w="1701"/>
        <w:gridCol w:w="1276"/>
        <w:gridCol w:w="2978"/>
      </w:tblGrid>
      <w:tr w:rsidR="00387C08" w:rsidRPr="00835FC0" w:rsidTr="00387C08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387C08" w:rsidRPr="00835FC0" w:rsidTr="00387C08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Ахметшина Фаягуль Мингалимовна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Заведующая ФАП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752A3D" w:rsidRDefault="00387C08" w:rsidP="00752A3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752A3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150</w:t>
            </w:r>
            <w:r w:rsidRPr="0094164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329192,95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387C08" w:rsidRPr="00835FC0" w:rsidTr="00387C08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752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водитель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387C08" w:rsidRPr="00752A3D" w:rsidRDefault="00387C08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1900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58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Pr="00835FC0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Хундай-солярис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300000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08" w:rsidRDefault="00387C08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172A77" w:rsidRDefault="00172A77">
      <w:pPr>
        <w:rPr>
          <w:rFonts w:ascii="Arial" w:hAnsi="Arial" w:cs="Arial"/>
        </w:rPr>
      </w:pP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752A3D" w:rsidRPr="00835FC0" w:rsidRDefault="00752A3D" w:rsidP="00752A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752A3D" w:rsidRPr="00835FC0" w:rsidRDefault="009037B3" w:rsidP="009037B3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752A3D" w:rsidRPr="00835FC0">
        <w:rPr>
          <w:rFonts w:ascii="Calibri" w:hAnsi="Calibri" w:cs="Calibri"/>
          <w:b/>
        </w:rPr>
        <w:t>имущественного характера за период</w:t>
      </w:r>
      <w:r w:rsidR="00752A3D">
        <w:rPr>
          <w:rFonts w:ascii="Calibri" w:hAnsi="Calibri" w:cs="Calibri"/>
          <w:b/>
        </w:rPr>
        <w:t xml:space="preserve">с 1 января 2015 </w:t>
      </w:r>
      <w:r w:rsidR="00752A3D" w:rsidRPr="00835FC0">
        <w:rPr>
          <w:rFonts w:ascii="Calibri" w:hAnsi="Calibri" w:cs="Calibri"/>
          <w:b/>
        </w:rPr>
        <w:t>го</w:t>
      </w:r>
      <w:r w:rsidR="00752A3D">
        <w:rPr>
          <w:rFonts w:ascii="Calibri" w:hAnsi="Calibri" w:cs="Calibri"/>
          <w:b/>
        </w:rPr>
        <w:t>да по 31 декабря 2015</w:t>
      </w:r>
      <w:r w:rsidR="00752A3D"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742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1275"/>
        <w:gridCol w:w="1701"/>
        <w:gridCol w:w="993"/>
        <w:gridCol w:w="1842"/>
      </w:tblGrid>
      <w:tr w:rsidR="0081053F" w:rsidRPr="00835FC0" w:rsidTr="00662313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662313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Сафиуллин  Шаяздан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Шадитович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Общая совместная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</w:t>
            </w:r>
            <w:r>
              <w:rPr>
                <w:sz w:val="24"/>
                <w:szCs w:val="24"/>
              </w:rPr>
              <w:t>03</w:t>
            </w:r>
            <w:r w:rsidRPr="0094164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:rsidR="0081053F" w:rsidRPr="009037B3" w:rsidRDefault="0081053F" w:rsidP="009037B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sz w:val="24"/>
                <w:szCs w:val="24"/>
              </w:rPr>
              <w:t>Сузуки</w:t>
            </w:r>
            <w:r>
              <w:rPr>
                <w:sz w:val="24"/>
                <w:szCs w:val="24"/>
                <w:lang w:val="en-US"/>
              </w:rPr>
              <w:t xml:space="preserve"> SX</w:t>
            </w:r>
            <w:r>
              <w:rPr>
                <w:sz w:val="24"/>
                <w:szCs w:val="24"/>
              </w:rPr>
              <w:t>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262600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Специалист ВУС, техничка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9037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CE16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60,4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51175000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AA0BC7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1004354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752A3D" w:rsidRPr="00172A77" w:rsidRDefault="00752A3D" w:rsidP="00752A3D">
      <w:pPr>
        <w:rPr>
          <w:rFonts w:ascii="Arial" w:hAnsi="Arial" w:cs="Arial"/>
        </w:rPr>
      </w:pPr>
    </w:p>
    <w:p w:rsidR="000B17EB" w:rsidRPr="00835FC0" w:rsidRDefault="00CE1602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С</w:t>
      </w:r>
      <w:r w:rsidR="000B17EB" w:rsidRPr="00835FC0">
        <w:rPr>
          <w:rFonts w:ascii="Calibri" w:hAnsi="Calibri" w:cs="Calibri"/>
          <w:b/>
        </w:rPr>
        <w:t>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>
        <w:rPr>
          <w:rFonts w:ascii="Calibri" w:hAnsi="Calibri" w:cs="Calibri"/>
          <w:b/>
        </w:rPr>
        <w:t xml:space="preserve"> с 1 января 2015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2015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tbl>
      <w:tblPr>
        <w:tblW w:w="14884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850"/>
        <w:gridCol w:w="851"/>
        <w:gridCol w:w="992"/>
        <w:gridCol w:w="1559"/>
        <w:gridCol w:w="1701"/>
        <w:gridCol w:w="1701"/>
      </w:tblGrid>
      <w:tr w:rsidR="0081053F" w:rsidRPr="00835FC0" w:rsidTr="000815FD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0815FD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31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Садыков Камиль Шамилович  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0B17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Пенсионер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Гараж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Баня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Сарай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Индивидуальная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долевая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6000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153525000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98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140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20</w:t>
            </w:r>
          </w:p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Шкода-Октавия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366000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E51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lastRenderedPageBreak/>
        <w:t>Сведения</w:t>
      </w:r>
    </w:p>
    <w:p w:rsidR="000B17EB" w:rsidRPr="00835FC0" w:rsidRDefault="000B17EB" w:rsidP="000B1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  <w:r w:rsidRPr="00835FC0">
        <w:rPr>
          <w:rFonts w:ascii="Calibri" w:hAnsi="Calibri" w:cs="Calibri"/>
          <w:b/>
        </w:rPr>
        <w:t>о доходах, расходах, об имуществе и обязательствах</w:t>
      </w:r>
    </w:p>
    <w:p w:rsidR="000B17EB" w:rsidRPr="00835FC0" w:rsidRDefault="000B17EB" w:rsidP="000B17EB">
      <w:pPr>
        <w:widowControl w:val="0"/>
        <w:tabs>
          <w:tab w:val="center" w:pos="7285"/>
          <w:tab w:val="left" w:pos="1173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835FC0">
        <w:rPr>
          <w:rFonts w:ascii="Calibri" w:hAnsi="Calibri" w:cs="Calibri"/>
          <w:b/>
        </w:rPr>
        <w:t>имущественного характера за период</w:t>
      </w:r>
      <w:r w:rsidR="007B02D5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с 1 января 2015 </w:t>
      </w:r>
      <w:r w:rsidRPr="00835FC0">
        <w:rPr>
          <w:rFonts w:ascii="Calibri" w:hAnsi="Calibri" w:cs="Calibri"/>
          <w:b/>
        </w:rPr>
        <w:t>го</w:t>
      </w:r>
      <w:r>
        <w:rPr>
          <w:rFonts w:ascii="Calibri" w:hAnsi="Calibri" w:cs="Calibri"/>
          <w:b/>
        </w:rPr>
        <w:t>да по 31 декабря 2015</w:t>
      </w:r>
      <w:r w:rsidRPr="00835FC0">
        <w:rPr>
          <w:rFonts w:ascii="Calibri" w:hAnsi="Calibri" w:cs="Calibri"/>
          <w:b/>
        </w:rPr>
        <w:t xml:space="preserve"> года</w:t>
      </w:r>
      <w:r>
        <w:rPr>
          <w:rFonts w:ascii="Calibri" w:hAnsi="Calibri" w:cs="Calibri"/>
          <w:b/>
        </w:rPr>
        <w:tab/>
      </w:r>
    </w:p>
    <w:tbl>
      <w:tblPr>
        <w:tblW w:w="1460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1069"/>
        <w:gridCol w:w="850"/>
        <w:gridCol w:w="1276"/>
        <w:gridCol w:w="1559"/>
        <w:gridCol w:w="993"/>
        <w:gridCol w:w="1134"/>
        <w:gridCol w:w="992"/>
        <w:gridCol w:w="850"/>
        <w:gridCol w:w="1276"/>
        <w:gridCol w:w="1418"/>
        <w:gridCol w:w="1417"/>
        <w:gridCol w:w="1417"/>
      </w:tblGrid>
      <w:tr w:rsidR="0081053F" w:rsidRPr="00835FC0" w:rsidTr="008E712B">
        <w:trPr>
          <w:trHeight w:val="604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N п/п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835FC0" w:rsidTr="008E712B">
        <w:trPr>
          <w:trHeight w:val="149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81053F" w:rsidRPr="00835FC0" w:rsidTr="0081053F">
        <w:trPr>
          <w:trHeight w:val="427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13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Габбасова Наркиза Нашатовна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Учитель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Земельный участок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Жилой дом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3000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54,2</w:t>
            </w:r>
          </w:p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Россия</w:t>
            </w:r>
          </w:p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</w:t>
            </w:r>
            <w:r>
              <w:rPr>
                <w:sz w:val="24"/>
                <w:szCs w:val="24"/>
              </w:rPr>
              <w:t>010</w:t>
            </w:r>
            <w:r w:rsidRPr="0094164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:rsidR="0081053F" w:rsidRPr="009037B3" w:rsidRDefault="0081053F" w:rsidP="00DA1D93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274627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B62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835FC0" w:rsidTr="0081053F">
        <w:trPr>
          <w:trHeight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752A3D" w:rsidRDefault="0081053F" w:rsidP="00DA1D9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835FC0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0B17EB" w:rsidRDefault="000B17EB">
      <w:pPr>
        <w:rPr>
          <w:rFonts w:ascii="Arial" w:hAnsi="Arial" w:cs="Arial"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81053F" w:rsidRDefault="0081053F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lastRenderedPageBreak/>
        <w:t>Сведения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о доходах, расходах, об имуществе и обязательствах</w:t>
      </w:r>
    </w:p>
    <w:p w:rsidR="00DA1D93" w:rsidRPr="00172A77" w:rsidRDefault="00DA1D93" w:rsidP="00DA1D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72A77">
        <w:rPr>
          <w:rFonts w:ascii="Arial" w:hAnsi="Arial" w:cs="Arial"/>
          <w:b/>
        </w:rPr>
        <w:t>имущественного характера за периодс 1 января 2015 года по 31 декабря 2015 года</w:t>
      </w:r>
    </w:p>
    <w:tbl>
      <w:tblPr>
        <w:tblW w:w="1445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850"/>
        <w:gridCol w:w="1276"/>
        <w:gridCol w:w="1559"/>
        <w:gridCol w:w="993"/>
        <w:gridCol w:w="992"/>
        <w:gridCol w:w="992"/>
        <w:gridCol w:w="992"/>
        <w:gridCol w:w="1134"/>
        <w:gridCol w:w="1418"/>
        <w:gridCol w:w="1417"/>
        <w:gridCol w:w="1417"/>
      </w:tblGrid>
      <w:tr w:rsidR="0081053F" w:rsidRPr="00172A77" w:rsidTr="0084032E">
        <w:trPr>
          <w:trHeight w:val="604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N 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 и инициалы лица, чьи сведения размещаются </w:t>
            </w:r>
            <w:hyperlink w:anchor="Par57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должности </w:t>
            </w:r>
            <w:hyperlink w:anchor="Par58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454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A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Декларированный годовой доход (рублей) </w:t>
            </w:r>
            <w:hyperlink w:anchor="Par59" w:history="1">
              <w:r w:rsidRPr="00172A77">
                <w:rPr>
                  <w:rFonts w:ascii="Times New Roman" w:hAnsi="Times New Roman" w:cs="Times New Roman"/>
                  <w:b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FC0">
              <w:rPr>
                <w:rFonts w:ascii="Calibri" w:hAnsi="Calibri" w:cs="Calibri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  <w:hyperlink w:anchor="Par60" w:history="1">
              <w:r w:rsidRPr="00835FC0">
                <w:rPr>
                  <w:rFonts w:ascii="Calibri" w:hAnsi="Calibri" w:cs="Calibri"/>
                  <w:b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81053F" w:rsidRPr="00172A77" w:rsidTr="0084032E">
        <w:trPr>
          <w:trHeight w:val="149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площадь (кв. метров)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площадь (кв. метров)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053F" w:rsidRPr="00172A77" w:rsidTr="0081053F">
        <w:trPr>
          <w:trHeight w:val="43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Масаев Рифат Хайдарович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электрик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3/4 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Лада</w:t>
            </w:r>
            <w:r>
              <w:rPr>
                <w:rFonts w:ascii="Arial" w:hAnsi="Arial" w:cs="Arial"/>
                <w:b/>
                <w:sz w:val="20"/>
                <w:szCs w:val="20"/>
              </w:rPr>
              <w:t>-Калина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98604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Супруга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домохозяйка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Земельный участок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Жилой дом</w:t>
            </w:r>
            <w:r w:rsidRPr="000A4543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1/4</w:t>
            </w:r>
            <w:r w:rsidRPr="000A4543">
              <w:rPr>
                <w:rFonts w:ascii="Arial" w:hAnsi="Arial" w:cs="Arial"/>
                <w:sz w:val="20"/>
                <w:szCs w:val="20"/>
              </w:rPr>
              <w:t>долевая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Pr="000A4543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543">
              <w:rPr>
                <w:rFonts w:ascii="Arial" w:hAnsi="Arial" w:cs="Arial"/>
                <w:sz w:val="20"/>
                <w:szCs w:val="20"/>
              </w:rPr>
              <w:t>Россия</w:t>
            </w:r>
          </w:p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</w:t>
            </w:r>
          </w:p>
          <w:p w:rsidR="0081053F" w:rsidRPr="00752A3D" w:rsidRDefault="0081053F" w:rsidP="00DA1D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  <w:tr w:rsidR="0081053F" w:rsidRPr="00172A77" w:rsidTr="0081053F">
        <w:trPr>
          <w:trHeight w:val="24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Несовершеннолетняя дочь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Уч-ся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0A4543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00,0</w:t>
            </w:r>
            <w:r w:rsidRPr="00172A77">
              <w:rPr>
                <w:rFonts w:ascii="Arial" w:hAnsi="Arial" w:cs="Arial"/>
                <w:b/>
                <w:sz w:val="20"/>
                <w:szCs w:val="20"/>
              </w:rPr>
              <w:t xml:space="preserve">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53F" w:rsidRPr="00172A77" w:rsidRDefault="0081053F" w:rsidP="00DA1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87C08">
              <w:rPr>
                <w:rFonts w:ascii="Calibri" w:hAnsi="Calibri" w:cs="Calibri"/>
                <w:b/>
                <w:sz w:val="20"/>
                <w:szCs w:val="20"/>
              </w:rPr>
              <w:t>Не приобреталось</w:t>
            </w:r>
          </w:p>
        </w:tc>
      </w:tr>
    </w:tbl>
    <w:p w:rsidR="00DA1D93" w:rsidRPr="00172A77" w:rsidRDefault="00DA1D93">
      <w:pPr>
        <w:rPr>
          <w:rFonts w:ascii="Arial" w:hAnsi="Arial" w:cs="Arial"/>
        </w:rPr>
      </w:pPr>
    </w:p>
    <w:sectPr w:rsidR="00DA1D93" w:rsidRPr="00172A77" w:rsidSect="00535D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4E5" w:rsidRDefault="00A164E5" w:rsidP="00172A77">
      <w:pPr>
        <w:spacing w:after="0" w:line="240" w:lineRule="auto"/>
      </w:pPr>
      <w:r>
        <w:separator/>
      </w:r>
    </w:p>
  </w:endnote>
  <w:endnote w:type="continuationSeparator" w:id="0">
    <w:p w:rsidR="00A164E5" w:rsidRDefault="00A164E5" w:rsidP="001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4E5" w:rsidRDefault="00A164E5" w:rsidP="00172A77">
      <w:pPr>
        <w:spacing w:after="0" w:line="240" w:lineRule="auto"/>
      </w:pPr>
      <w:r>
        <w:separator/>
      </w:r>
    </w:p>
  </w:footnote>
  <w:footnote w:type="continuationSeparator" w:id="0">
    <w:p w:rsidR="00A164E5" w:rsidRDefault="00A164E5" w:rsidP="00172A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DDA"/>
    <w:rsid w:val="00000733"/>
    <w:rsid w:val="00043A5B"/>
    <w:rsid w:val="00090EAC"/>
    <w:rsid w:val="00095D99"/>
    <w:rsid w:val="0009798C"/>
    <w:rsid w:val="000A0F89"/>
    <w:rsid w:val="000A12F2"/>
    <w:rsid w:val="000A4543"/>
    <w:rsid w:val="000A7995"/>
    <w:rsid w:val="000B17EB"/>
    <w:rsid w:val="000C3486"/>
    <w:rsid w:val="000C4459"/>
    <w:rsid w:val="000D4CA3"/>
    <w:rsid w:val="000E28F4"/>
    <w:rsid w:val="000F25D0"/>
    <w:rsid w:val="000F26AE"/>
    <w:rsid w:val="00101CB1"/>
    <w:rsid w:val="00124696"/>
    <w:rsid w:val="00125CDF"/>
    <w:rsid w:val="00140AAE"/>
    <w:rsid w:val="001416DA"/>
    <w:rsid w:val="00165E6C"/>
    <w:rsid w:val="001713F5"/>
    <w:rsid w:val="00172A77"/>
    <w:rsid w:val="00175DDB"/>
    <w:rsid w:val="00191915"/>
    <w:rsid w:val="00197411"/>
    <w:rsid w:val="001C21BA"/>
    <w:rsid w:val="001C3667"/>
    <w:rsid w:val="001D0F5C"/>
    <w:rsid w:val="001E056F"/>
    <w:rsid w:val="002057CD"/>
    <w:rsid w:val="00224C96"/>
    <w:rsid w:val="00227EA2"/>
    <w:rsid w:val="0023250A"/>
    <w:rsid w:val="00232A0F"/>
    <w:rsid w:val="002336B1"/>
    <w:rsid w:val="00256CB7"/>
    <w:rsid w:val="00257900"/>
    <w:rsid w:val="00263A28"/>
    <w:rsid w:val="00293DE2"/>
    <w:rsid w:val="00294388"/>
    <w:rsid w:val="00296056"/>
    <w:rsid w:val="002A2329"/>
    <w:rsid w:val="002A365D"/>
    <w:rsid w:val="002A6034"/>
    <w:rsid w:val="002A69AC"/>
    <w:rsid w:val="002B36A9"/>
    <w:rsid w:val="002B4527"/>
    <w:rsid w:val="002B58D3"/>
    <w:rsid w:val="002B7FA5"/>
    <w:rsid w:val="002C0A77"/>
    <w:rsid w:val="002D4BAD"/>
    <w:rsid w:val="002E2526"/>
    <w:rsid w:val="002F2079"/>
    <w:rsid w:val="002F6A76"/>
    <w:rsid w:val="00300992"/>
    <w:rsid w:val="00342895"/>
    <w:rsid w:val="0037679B"/>
    <w:rsid w:val="0038202B"/>
    <w:rsid w:val="003853FF"/>
    <w:rsid w:val="00387C08"/>
    <w:rsid w:val="003946BE"/>
    <w:rsid w:val="003A0C35"/>
    <w:rsid w:val="003D10E9"/>
    <w:rsid w:val="003D7218"/>
    <w:rsid w:val="003E0B28"/>
    <w:rsid w:val="003E15BA"/>
    <w:rsid w:val="003E4DD0"/>
    <w:rsid w:val="003F6F7E"/>
    <w:rsid w:val="00410792"/>
    <w:rsid w:val="00412982"/>
    <w:rsid w:val="004213DC"/>
    <w:rsid w:val="00471800"/>
    <w:rsid w:val="004A1FAE"/>
    <w:rsid w:val="004B038E"/>
    <w:rsid w:val="004C0043"/>
    <w:rsid w:val="004C6923"/>
    <w:rsid w:val="004D09F5"/>
    <w:rsid w:val="004D3BBE"/>
    <w:rsid w:val="004D7C72"/>
    <w:rsid w:val="004E282F"/>
    <w:rsid w:val="004E6467"/>
    <w:rsid w:val="004F4514"/>
    <w:rsid w:val="00500E90"/>
    <w:rsid w:val="005244F7"/>
    <w:rsid w:val="00535DDA"/>
    <w:rsid w:val="00545D2D"/>
    <w:rsid w:val="005514B9"/>
    <w:rsid w:val="00572E99"/>
    <w:rsid w:val="00583926"/>
    <w:rsid w:val="0059452D"/>
    <w:rsid w:val="0059709E"/>
    <w:rsid w:val="005A0361"/>
    <w:rsid w:val="005A18BB"/>
    <w:rsid w:val="005A1BB7"/>
    <w:rsid w:val="005C3714"/>
    <w:rsid w:val="005C39B6"/>
    <w:rsid w:val="005D0C17"/>
    <w:rsid w:val="005E2C11"/>
    <w:rsid w:val="005F1994"/>
    <w:rsid w:val="005F635F"/>
    <w:rsid w:val="00606420"/>
    <w:rsid w:val="0061374D"/>
    <w:rsid w:val="006155CE"/>
    <w:rsid w:val="00624233"/>
    <w:rsid w:val="0063038E"/>
    <w:rsid w:val="00634E52"/>
    <w:rsid w:val="00641D7D"/>
    <w:rsid w:val="00642230"/>
    <w:rsid w:val="006515C7"/>
    <w:rsid w:val="006578E0"/>
    <w:rsid w:val="00673394"/>
    <w:rsid w:val="006B030E"/>
    <w:rsid w:val="006B0FB9"/>
    <w:rsid w:val="006B25B7"/>
    <w:rsid w:val="006C0C50"/>
    <w:rsid w:val="006C488A"/>
    <w:rsid w:val="006D49B3"/>
    <w:rsid w:val="006E608B"/>
    <w:rsid w:val="006F47EC"/>
    <w:rsid w:val="00711679"/>
    <w:rsid w:val="00722A83"/>
    <w:rsid w:val="007244DA"/>
    <w:rsid w:val="00727B8F"/>
    <w:rsid w:val="00733D14"/>
    <w:rsid w:val="00750DD8"/>
    <w:rsid w:val="00752A3D"/>
    <w:rsid w:val="00776D30"/>
    <w:rsid w:val="0078183D"/>
    <w:rsid w:val="007B02D5"/>
    <w:rsid w:val="007B5603"/>
    <w:rsid w:val="007E1C15"/>
    <w:rsid w:val="00803C87"/>
    <w:rsid w:val="0081053F"/>
    <w:rsid w:val="008218B6"/>
    <w:rsid w:val="00833C03"/>
    <w:rsid w:val="00835344"/>
    <w:rsid w:val="00855D32"/>
    <w:rsid w:val="0086067A"/>
    <w:rsid w:val="0087795F"/>
    <w:rsid w:val="008826B4"/>
    <w:rsid w:val="00894D8C"/>
    <w:rsid w:val="008A0F38"/>
    <w:rsid w:val="008C0730"/>
    <w:rsid w:val="008C46EF"/>
    <w:rsid w:val="008C7ED1"/>
    <w:rsid w:val="008D14B9"/>
    <w:rsid w:val="008D249D"/>
    <w:rsid w:val="008D4A72"/>
    <w:rsid w:val="008D74A2"/>
    <w:rsid w:val="008E3138"/>
    <w:rsid w:val="009037B3"/>
    <w:rsid w:val="00907D9A"/>
    <w:rsid w:val="00914D2E"/>
    <w:rsid w:val="00941608"/>
    <w:rsid w:val="0094480E"/>
    <w:rsid w:val="00964B6C"/>
    <w:rsid w:val="0096681B"/>
    <w:rsid w:val="00976F93"/>
    <w:rsid w:val="0097705F"/>
    <w:rsid w:val="0098416A"/>
    <w:rsid w:val="0098493B"/>
    <w:rsid w:val="009856EB"/>
    <w:rsid w:val="00986CEE"/>
    <w:rsid w:val="00992D5A"/>
    <w:rsid w:val="00993BA7"/>
    <w:rsid w:val="009947DD"/>
    <w:rsid w:val="00996CB2"/>
    <w:rsid w:val="009A1DF5"/>
    <w:rsid w:val="009A4B5A"/>
    <w:rsid w:val="009B2626"/>
    <w:rsid w:val="009B4A6C"/>
    <w:rsid w:val="009D14E0"/>
    <w:rsid w:val="009D2219"/>
    <w:rsid w:val="009E06C0"/>
    <w:rsid w:val="009F19B2"/>
    <w:rsid w:val="009F4B19"/>
    <w:rsid w:val="00A02980"/>
    <w:rsid w:val="00A14CC8"/>
    <w:rsid w:val="00A164E5"/>
    <w:rsid w:val="00A31BA8"/>
    <w:rsid w:val="00A33FEA"/>
    <w:rsid w:val="00A5583C"/>
    <w:rsid w:val="00A560A7"/>
    <w:rsid w:val="00A66AFE"/>
    <w:rsid w:val="00A950C6"/>
    <w:rsid w:val="00A96131"/>
    <w:rsid w:val="00AA084C"/>
    <w:rsid w:val="00AA0BC7"/>
    <w:rsid w:val="00AA795E"/>
    <w:rsid w:val="00AC46E0"/>
    <w:rsid w:val="00AC54DF"/>
    <w:rsid w:val="00AC6AA5"/>
    <w:rsid w:val="00AE1DDF"/>
    <w:rsid w:val="00B0068E"/>
    <w:rsid w:val="00B02578"/>
    <w:rsid w:val="00B05239"/>
    <w:rsid w:val="00B1529A"/>
    <w:rsid w:val="00B27B19"/>
    <w:rsid w:val="00B304FE"/>
    <w:rsid w:val="00B41AF9"/>
    <w:rsid w:val="00B42E14"/>
    <w:rsid w:val="00B54B21"/>
    <w:rsid w:val="00B5786D"/>
    <w:rsid w:val="00B625BF"/>
    <w:rsid w:val="00B652F6"/>
    <w:rsid w:val="00B76772"/>
    <w:rsid w:val="00BA1B66"/>
    <w:rsid w:val="00BB02FD"/>
    <w:rsid w:val="00BB284F"/>
    <w:rsid w:val="00BB293E"/>
    <w:rsid w:val="00BE7E8A"/>
    <w:rsid w:val="00C05EA3"/>
    <w:rsid w:val="00C1290D"/>
    <w:rsid w:val="00C17A19"/>
    <w:rsid w:val="00C309A6"/>
    <w:rsid w:val="00C340E0"/>
    <w:rsid w:val="00C36165"/>
    <w:rsid w:val="00C36BC0"/>
    <w:rsid w:val="00C40384"/>
    <w:rsid w:val="00C54449"/>
    <w:rsid w:val="00C76D3C"/>
    <w:rsid w:val="00C810C5"/>
    <w:rsid w:val="00C87FE4"/>
    <w:rsid w:val="00C917F7"/>
    <w:rsid w:val="00C96067"/>
    <w:rsid w:val="00CA1A9D"/>
    <w:rsid w:val="00CA2499"/>
    <w:rsid w:val="00CA2599"/>
    <w:rsid w:val="00CA61BE"/>
    <w:rsid w:val="00CB0EE8"/>
    <w:rsid w:val="00CB5C6B"/>
    <w:rsid w:val="00CD387C"/>
    <w:rsid w:val="00CD6140"/>
    <w:rsid w:val="00CE1602"/>
    <w:rsid w:val="00CF4881"/>
    <w:rsid w:val="00D05D01"/>
    <w:rsid w:val="00D07B67"/>
    <w:rsid w:val="00D20898"/>
    <w:rsid w:val="00D327CF"/>
    <w:rsid w:val="00D44A67"/>
    <w:rsid w:val="00D615B7"/>
    <w:rsid w:val="00D739E2"/>
    <w:rsid w:val="00D74685"/>
    <w:rsid w:val="00D85D8A"/>
    <w:rsid w:val="00D94A5F"/>
    <w:rsid w:val="00DA1D93"/>
    <w:rsid w:val="00DC0332"/>
    <w:rsid w:val="00DC0814"/>
    <w:rsid w:val="00DC59AE"/>
    <w:rsid w:val="00DD031D"/>
    <w:rsid w:val="00DE4DBF"/>
    <w:rsid w:val="00DE713F"/>
    <w:rsid w:val="00E35418"/>
    <w:rsid w:val="00E4325D"/>
    <w:rsid w:val="00E44990"/>
    <w:rsid w:val="00E45601"/>
    <w:rsid w:val="00E50050"/>
    <w:rsid w:val="00E5166B"/>
    <w:rsid w:val="00E54811"/>
    <w:rsid w:val="00E67D73"/>
    <w:rsid w:val="00E820D4"/>
    <w:rsid w:val="00E92D11"/>
    <w:rsid w:val="00E94917"/>
    <w:rsid w:val="00E977A5"/>
    <w:rsid w:val="00EA41B2"/>
    <w:rsid w:val="00EC44D9"/>
    <w:rsid w:val="00EE43E6"/>
    <w:rsid w:val="00EF2B89"/>
    <w:rsid w:val="00F00AA7"/>
    <w:rsid w:val="00F10C2C"/>
    <w:rsid w:val="00F1486B"/>
    <w:rsid w:val="00F17674"/>
    <w:rsid w:val="00F2267C"/>
    <w:rsid w:val="00F329AD"/>
    <w:rsid w:val="00F403F0"/>
    <w:rsid w:val="00F56676"/>
    <w:rsid w:val="00F70720"/>
    <w:rsid w:val="00F7460D"/>
    <w:rsid w:val="00F75F0B"/>
    <w:rsid w:val="00FA57FA"/>
    <w:rsid w:val="00FA74D1"/>
    <w:rsid w:val="00FB02FA"/>
    <w:rsid w:val="00FB0406"/>
    <w:rsid w:val="00FC2E47"/>
    <w:rsid w:val="00F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8E6E99-A8B8-413F-89A0-E6CD2AFE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2A77"/>
  </w:style>
  <w:style w:type="paragraph" w:styleId="a5">
    <w:name w:val="footer"/>
    <w:basedOn w:val="a"/>
    <w:link w:val="a6"/>
    <w:uiPriority w:val="99"/>
    <w:semiHidden/>
    <w:unhideWhenUsed/>
    <w:rsid w:val="00172A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2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5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2016-05-11T05:03:00Z</cp:lastPrinted>
  <dcterms:created xsi:type="dcterms:W3CDTF">2016-05-21T18:13:00Z</dcterms:created>
  <dcterms:modified xsi:type="dcterms:W3CDTF">2016-05-21T18:13:00Z</dcterms:modified>
</cp:coreProperties>
</file>