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465" w:rsidRPr="00B73A47" w:rsidRDefault="00F46465" w:rsidP="00F46465">
      <w:pPr>
        <w:jc w:val="center"/>
        <w:rPr>
          <w:rFonts w:ascii="Times New Roman" w:hAnsi="Times New Roman" w:cs="Times New Roman"/>
        </w:rPr>
      </w:pPr>
      <w:r w:rsidRPr="003D2134">
        <w:rPr>
          <w:rFonts w:ascii="Times New Roman" w:hAnsi="Times New Roman" w:cs="Times New Roman"/>
          <w:noProof/>
        </w:rPr>
        <w:drawing>
          <wp:inline distT="0" distB="0" distL="0" distR="0" wp14:anchorId="73C1B48B" wp14:editId="69382584">
            <wp:extent cx="504825" cy="628015"/>
            <wp:effectExtent l="0" t="0" r="9525" b="635"/>
            <wp:docPr id="45" name="Рисунок 4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465" w:rsidRPr="003D2134" w:rsidRDefault="00F46465" w:rsidP="00F46465">
      <w:pPr>
        <w:jc w:val="center"/>
        <w:rPr>
          <w:rFonts w:ascii="Times New Roman" w:hAnsi="Times New Roman" w:cs="Times New Roman"/>
          <w:sz w:val="28"/>
          <w:szCs w:val="28"/>
        </w:rPr>
      </w:pPr>
      <w:r w:rsidRPr="003D2134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CE77A7" w:rsidRDefault="00F46465" w:rsidP="00F46465">
      <w:pPr>
        <w:jc w:val="center"/>
        <w:rPr>
          <w:rFonts w:ascii="Times New Roman" w:hAnsi="Times New Roman" w:cs="Times New Roman"/>
          <w:sz w:val="28"/>
          <w:szCs w:val="28"/>
        </w:rPr>
      </w:pPr>
      <w:r w:rsidRPr="003D213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CE77A7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F46465" w:rsidRPr="003D2134" w:rsidRDefault="00A3747E" w:rsidP="00F464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КУТЛУЕВСКИЙ </w:t>
      </w:r>
      <w:r w:rsidR="00CE77A7">
        <w:rPr>
          <w:rFonts w:ascii="Times New Roman" w:hAnsi="Times New Roman" w:cs="Times New Roman"/>
          <w:sz w:val="28"/>
          <w:szCs w:val="28"/>
        </w:rPr>
        <w:t xml:space="preserve"> </w:t>
      </w:r>
      <w:r w:rsidR="00F46465" w:rsidRPr="003D2134">
        <w:rPr>
          <w:rFonts w:ascii="Times New Roman" w:hAnsi="Times New Roman" w:cs="Times New Roman"/>
          <w:sz w:val="28"/>
          <w:szCs w:val="28"/>
        </w:rPr>
        <w:t>СЕЛЬСОВЕТ</w:t>
      </w:r>
    </w:p>
    <w:p w:rsidR="00CE77A7" w:rsidRDefault="00F46465" w:rsidP="00F46465">
      <w:pPr>
        <w:jc w:val="center"/>
        <w:rPr>
          <w:rFonts w:ascii="Times New Roman" w:hAnsi="Times New Roman" w:cs="Times New Roman"/>
          <w:sz w:val="28"/>
          <w:szCs w:val="28"/>
        </w:rPr>
      </w:pPr>
      <w:r w:rsidRPr="003D2134">
        <w:rPr>
          <w:rFonts w:ascii="Times New Roman" w:hAnsi="Times New Roman" w:cs="Times New Roman"/>
          <w:sz w:val="28"/>
          <w:szCs w:val="28"/>
        </w:rPr>
        <w:t xml:space="preserve">АСЕКЕЕВСКОГО </w:t>
      </w:r>
      <w:r w:rsidR="00CE77A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D2134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F46465" w:rsidRPr="003D2134" w:rsidRDefault="00F46465" w:rsidP="00F46465">
      <w:pPr>
        <w:jc w:val="center"/>
        <w:rPr>
          <w:rFonts w:ascii="Times New Roman" w:hAnsi="Times New Roman" w:cs="Times New Roman"/>
          <w:sz w:val="18"/>
          <w:szCs w:val="18"/>
        </w:rPr>
      </w:pPr>
      <w:r w:rsidRPr="003D2134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F46465" w:rsidRPr="003D2134" w:rsidRDefault="00F46465" w:rsidP="00F46465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F46465" w:rsidRPr="003D2134" w:rsidRDefault="00F46465" w:rsidP="00F464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134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F46465" w:rsidRPr="003D2134" w:rsidRDefault="00F46465" w:rsidP="00F46465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9667" w:type="dxa"/>
        <w:tblInd w:w="-34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667"/>
      </w:tblGrid>
      <w:tr w:rsidR="00F46465" w:rsidRPr="003D2134" w:rsidTr="00CB6F4F">
        <w:trPr>
          <w:trHeight w:val="54"/>
        </w:trPr>
        <w:tc>
          <w:tcPr>
            <w:tcW w:w="9667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F46465" w:rsidRPr="003D2134" w:rsidRDefault="00F46465" w:rsidP="00CB6F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F46465" w:rsidRPr="003D2134" w:rsidRDefault="00F46465" w:rsidP="00F46465">
      <w:pPr>
        <w:shd w:val="clear" w:color="auto" w:fill="FFFFFF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proofErr w:type="spellStart"/>
      <w:r w:rsidRPr="003D213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2134">
        <w:rPr>
          <w:rFonts w:ascii="Times New Roman" w:hAnsi="Times New Roman" w:cs="Times New Roman"/>
          <w:sz w:val="28"/>
          <w:szCs w:val="28"/>
        </w:rPr>
        <w:t>.</w:t>
      </w:r>
      <w:r w:rsidR="00A3747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3747E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</w:p>
    <w:p w:rsidR="00F46465" w:rsidRPr="003D2134" w:rsidRDefault="00915CE7" w:rsidP="00F46465">
      <w:pPr>
        <w:tabs>
          <w:tab w:val="left" w:pos="0"/>
        </w:tabs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04.08</w:t>
      </w:r>
      <w:r w:rsidR="00F46465">
        <w:rPr>
          <w:rFonts w:ascii="Times New Roman" w:hAnsi="Times New Roman" w:cs="Times New Roman"/>
          <w:sz w:val="28"/>
          <w:szCs w:val="28"/>
        </w:rPr>
        <w:t>.</w:t>
      </w:r>
      <w:r w:rsidR="00F46465" w:rsidRPr="003D2134">
        <w:rPr>
          <w:rFonts w:ascii="Times New Roman" w:hAnsi="Times New Roman" w:cs="Times New Roman"/>
          <w:sz w:val="28"/>
          <w:szCs w:val="28"/>
        </w:rPr>
        <w:t xml:space="preserve">2026                                                                         </w:t>
      </w:r>
      <w:r w:rsidR="00F46465">
        <w:rPr>
          <w:rFonts w:ascii="Times New Roman" w:hAnsi="Times New Roman" w:cs="Times New Roman"/>
          <w:sz w:val="28"/>
          <w:szCs w:val="28"/>
        </w:rPr>
        <w:t xml:space="preserve"> </w:t>
      </w:r>
      <w:r w:rsidR="00A3747E">
        <w:rPr>
          <w:rFonts w:ascii="Times New Roman" w:hAnsi="Times New Roman" w:cs="Times New Roman"/>
          <w:sz w:val="28"/>
          <w:szCs w:val="28"/>
        </w:rPr>
        <w:t xml:space="preserve">                            № 44</w:t>
      </w:r>
      <w:r w:rsidR="00F46465" w:rsidRPr="003D2134">
        <w:rPr>
          <w:rFonts w:ascii="Times New Roman" w:hAnsi="Times New Roman" w:cs="Times New Roman"/>
          <w:sz w:val="28"/>
          <w:szCs w:val="28"/>
        </w:rPr>
        <w:t>-п</w:t>
      </w:r>
      <w:r w:rsidR="00F464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465" w:rsidRDefault="00F46465" w:rsidP="00F46465">
      <w:pPr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E63186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О создании Управляющего совета по реализации муниципальной </w:t>
      </w:r>
    </w:p>
    <w:p w:rsidR="00F46465" w:rsidRDefault="00F46465" w:rsidP="00F4646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46465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программы «</w:t>
      </w:r>
      <w:r w:rsidRPr="00F46465">
        <w:rPr>
          <w:rFonts w:ascii="Times New Roman" w:hAnsi="Times New Roman" w:cs="Times New Roman"/>
          <w:b/>
          <w:sz w:val="28"/>
          <w:szCs w:val="28"/>
        </w:rPr>
        <w:t>Реа</w:t>
      </w:r>
      <w:r w:rsidR="00CE77A7">
        <w:rPr>
          <w:rFonts w:ascii="Times New Roman" w:hAnsi="Times New Roman" w:cs="Times New Roman"/>
          <w:b/>
          <w:sz w:val="28"/>
          <w:szCs w:val="28"/>
        </w:rPr>
        <w:t xml:space="preserve">лизация муниципальной политики </w:t>
      </w:r>
      <w:r w:rsidRPr="00F46465">
        <w:rPr>
          <w:rFonts w:ascii="Times New Roman" w:hAnsi="Times New Roman" w:cs="Times New Roman"/>
          <w:b/>
          <w:sz w:val="28"/>
          <w:szCs w:val="28"/>
        </w:rPr>
        <w:t>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A3747E">
        <w:rPr>
          <w:rFonts w:ascii="Times New Roman" w:hAnsi="Times New Roman" w:cs="Times New Roman"/>
          <w:b/>
          <w:color w:val="000000"/>
          <w:sz w:val="28"/>
          <w:szCs w:val="28"/>
        </w:rPr>
        <w:t>Кутлуевский</w:t>
      </w:r>
      <w:proofErr w:type="spellEnd"/>
      <w:r w:rsidR="00A3747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63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46465" w:rsidRPr="00D020BF" w:rsidRDefault="00F46465" w:rsidP="00735482">
      <w:pPr>
        <w:jc w:val="center"/>
        <w:rPr>
          <w:rFonts w:ascii="Times New Roman" w:hAnsi="Times New Roman" w:cs="Times New Roman"/>
          <w:sz w:val="28"/>
          <w:szCs w:val="28"/>
        </w:rPr>
      </w:pPr>
      <w:r w:rsidRPr="00E63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сельсовет </w:t>
      </w:r>
      <w:proofErr w:type="spellStart"/>
      <w:r w:rsidRPr="00E63186">
        <w:rPr>
          <w:rFonts w:ascii="Times New Roman" w:hAnsi="Times New Roman" w:cs="Times New Roman"/>
          <w:b/>
          <w:color w:val="000000"/>
          <w:sz w:val="28"/>
          <w:szCs w:val="28"/>
        </w:rPr>
        <w:t>Асекеевского</w:t>
      </w:r>
      <w:proofErr w:type="spellEnd"/>
      <w:r w:rsidRPr="00E631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Оренбургской области</w:t>
      </w:r>
      <w:r w:rsidRPr="00E63186">
        <w:rPr>
          <w:rFonts w:ascii="Times New Roman" w:hAnsi="Times New Roman" w:cs="Times New Roman"/>
          <w:b/>
          <w:sz w:val="28"/>
          <w:szCs w:val="28"/>
        </w:rPr>
        <w:t>» на 2026-2031 годы</w:t>
      </w:r>
      <w:r w:rsidRPr="00E63186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»</w:t>
      </w:r>
    </w:p>
    <w:p w:rsidR="00735482" w:rsidRPr="000D33A4" w:rsidRDefault="00735482" w:rsidP="00A3747E">
      <w:pPr>
        <w:tabs>
          <w:tab w:val="left" w:pos="326"/>
          <w:tab w:val="center" w:pos="4890"/>
        </w:tabs>
        <w:ind w:right="-425"/>
        <w:rPr>
          <w:rFonts w:ascii="Times New Roman" w:hAnsi="Times New Roman" w:cs="Times New Roman"/>
          <w:sz w:val="28"/>
          <w:szCs w:val="28"/>
        </w:rPr>
      </w:pPr>
      <w:r w:rsidRPr="000D33A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0D33A4">
        <w:rPr>
          <w:rFonts w:ascii="Times New Roman" w:hAnsi="Times New Roman" w:cs="Times New Roman"/>
          <w:sz w:val="28"/>
          <w:szCs w:val="28"/>
        </w:rPr>
        <w:tab/>
      </w:r>
      <w:r w:rsidRPr="000D33A4">
        <w:rPr>
          <w:rFonts w:ascii="Times New Roman" w:hAnsi="Times New Roman" w:cs="Times New Roman"/>
          <w:sz w:val="28"/>
          <w:szCs w:val="28"/>
        </w:rPr>
        <w:tab/>
      </w:r>
      <w:r w:rsidRPr="000D33A4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735482" w:rsidRPr="000D33A4" w:rsidRDefault="00735482" w:rsidP="00735482">
      <w:pPr>
        <w:widowControl/>
        <w:suppressAutoHyphens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D33A4">
        <w:rPr>
          <w:rFonts w:ascii="Times New Roman" w:hAnsi="Times New Roman" w:cs="Times New Roman"/>
          <w:sz w:val="28"/>
          <w:szCs w:val="28"/>
          <w:lang w:eastAsia="ar-SA"/>
        </w:rPr>
        <w:t xml:space="preserve">           В соответствии </w:t>
      </w:r>
      <w:r w:rsidR="00E33981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 пос</w:t>
      </w:r>
      <w:r w:rsidR="00F4646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тановлением администрации </w:t>
      </w:r>
      <w:proofErr w:type="spellStart"/>
      <w:r w:rsidR="00A3747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Кутлуевского</w:t>
      </w:r>
      <w:proofErr w:type="spellEnd"/>
      <w:r w:rsidR="00A3747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  <w:r w:rsidR="00F46465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сельсовета от 23.07.2026  №42-п «Об утверждении Порядка разработки, реализации и оценки эффективности муниципальных программ </w:t>
      </w:r>
      <w:r w:rsidR="00F46465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образования сельское поселение  </w:t>
      </w:r>
      <w:proofErr w:type="spellStart"/>
      <w:r w:rsidR="00A3747E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A3747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F46465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F46465" w:rsidRPr="00E631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F46465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Оренбургской области</w:t>
      </w:r>
      <w:r w:rsidR="00F46465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</w:t>
      </w:r>
      <w:r w:rsidR="00F46465">
        <w:rPr>
          <w:rFonts w:ascii="Times New Roman" w:hAnsi="Times New Roman" w:cs="Times New Roman"/>
          <w:sz w:val="28"/>
          <w:szCs w:val="28"/>
          <w:lang w:eastAsia="ar-SA"/>
        </w:rPr>
        <w:t xml:space="preserve">, руководствуясь статьей 18 </w:t>
      </w:r>
      <w:r w:rsidRPr="000D33A4">
        <w:rPr>
          <w:rFonts w:ascii="Times New Roman" w:hAnsi="Times New Roman" w:cs="Times New Roman"/>
          <w:sz w:val="28"/>
          <w:szCs w:val="28"/>
          <w:lang w:eastAsia="ar-SA"/>
        </w:rPr>
        <w:t>Ус</w:t>
      </w:r>
      <w:r w:rsidR="00F46465">
        <w:rPr>
          <w:rFonts w:ascii="Times New Roman" w:hAnsi="Times New Roman" w:cs="Times New Roman"/>
          <w:sz w:val="28"/>
          <w:szCs w:val="28"/>
          <w:lang w:eastAsia="ar-SA"/>
        </w:rPr>
        <w:t xml:space="preserve">тава муниципального образования </w:t>
      </w:r>
      <w:r w:rsidR="00CE77A7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сельское поселение </w:t>
      </w:r>
      <w:proofErr w:type="spellStart"/>
      <w:r w:rsidR="00A3747E">
        <w:rPr>
          <w:rFonts w:ascii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="00A3747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F46465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</w:t>
      </w:r>
      <w:proofErr w:type="spellStart"/>
      <w:r w:rsidR="00F46465" w:rsidRPr="00E63186">
        <w:rPr>
          <w:rFonts w:ascii="Times New Roman" w:hAnsi="Times New Roman" w:cs="Times New Roman"/>
          <w:sz w:val="28"/>
          <w:szCs w:val="28"/>
          <w:lang w:eastAsia="ar-SA"/>
        </w:rPr>
        <w:t>Асекеевского</w:t>
      </w:r>
      <w:proofErr w:type="spellEnd"/>
      <w:r w:rsidR="00F46465" w:rsidRPr="00E6318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Оренбургской области</w:t>
      </w:r>
      <w:r w:rsidR="00F46465" w:rsidRPr="00E6318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</w:t>
      </w:r>
      <w:r w:rsidR="00F46465">
        <w:rPr>
          <w:rFonts w:ascii="Times New Roman" w:hAnsi="Times New Roman" w:cs="Times New Roman"/>
          <w:sz w:val="28"/>
          <w:szCs w:val="28"/>
          <w:lang w:eastAsia="ar-SA"/>
        </w:rPr>
        <w:t xml:space="preserve">,  администрация </w:t>
      </w:r>
      <w:proofErr w:type="spellStart"/>
      <w:r w:rsidR="00A3747E">
        <w:rPr>
          <w:rFonts w:ascii="Times New Roman" w:hAnsi="Times New Roman" w:cs="Times New Roman"/>
          <w:sz w:val="28"/>
          <w:szCs w:val="28"/>
          <w:lang w:eastAsia="ar-SA"/>
        </w:rPr>
        <w:t>Кутлуевского</w:t>
      </w:r>
      <w:proofErr w:type="spellEnd"/>
      <w:r w:rsidR="00A3747E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="00F46465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сельсовета постановляет</w:t>
      </w:r>
      <w:r w:rsidRPr="000D33A4">
        <w:rPr>
          <w:rFonts w:ascii="Times New Roman" w:hAnsi="Times New Roman" w:cs="Times New Roman"/>
          <w:sz w:val="28"/>
          <w:szCs w:val="28"/>
          <w:lang w:eastAsia="ar-SA"/>
        </w:rPr>
        <w:t xml:space="preserve">:   </w:t>
      </w:r>
    </w:p>
    <w:p w:rsidR="00E33981" w:rsidRPr="000D33A4" w:rsidRDefault="00F46465" w:rsidP="00E339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35482" w:rsidRPr="000D33A4">
        <w:rPr>
          <w:rFonts w:ascii="Times New Roman" w:hAnsi="Times New Roman" w:cs="Times New Roman"/>
          <w:sz w:val="28"/>
          <w:szCs w:val="28"/>
        </w:rPr>
        <w:t xml:space="preserve">. </w:t>
      </w:r>
      <w:r w:rsidR="00E33981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Утвердить состав Управляющего совета по реализации муниципал</w:t>
      </w:r>
      <w:r w:rsidR="00E33981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ь</w:t>
      </w:r>
      <w:r w:rsidR="00E33981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ной программы «</w:t>
      </w:r>
      <w:r w:rsidR="000D33A4" w:rsidRPr="000D33A4">
        <w:rPr>
          <w:rFonts w:ascii="Times New Roman" w:hAnsi="Times New Roman" w:cs="Times New Roman"/>
          <w:sz w:val="28"/>
          <w:szCs w:val="28"/>
        </w:rPr>
        <w:t>Ре</w:t>
      </w:r>
      <w:r w:rsidR="00CE77A7">
        <w:rPr>
          <w:rFonts w:ascii="Times New Roman" w:hAnsi="Times New Roman" w:cs="Times New Roman"/>
          <w:sz w:val="28"/>
          <w:szCs w:val="28"/>
        </w:rPr>
        <w:t>ализация муниципальной политики</w:t>
      </w:r>
      <w:r w:rsidR="000D33A4" w:rsidRPr="000D33A4">
        <w:rPr>
          <w:rFonts w:ascii="Times New Roman" w:hAnsi="Times New Roman" w:cs="Times New Roman"/>
          <w:sz w:val="28"/>
          <w:szCs w:val="28"/>
        </w:rPr>
        <w:t xml:space="preserve"> </w:t>
      </w:r>
      <w:r w:rsidR="00CE77A7">
        <w:rPr>
          <w:rFonts w:ascii="Times New Roman" w:hAnsi="Times New Roman" w:cs="Times New Roman"/>
          <w:sz w:val="28"/>
          <w:szCs w:val="28"/>
        </w:rPr>
        <w:t>в администрации м</w:t>
      </w:r>
      <w:r w:rsidR="00CE77A7">
        <w:rPr>
          <w:rFonts w:ascii="Times New Roman" w:hAnsi="Times New Roman" w:cs="Times New Roman"/>
          <w:sz w:val="28"/>
          <w:szCs w:val="28"/>
        </w:rPr>
        <w:t>у</w:t>
      </w:r>
      <w:r w:rsidR="00CE77A7">
        <w:rPr>
          <w:rFonts w:ascii="Times New Roman" w:hAnsi="Times New Roman" w:cs="Times New Roman"/>
          <w:sz w:val="28"/>
          <w:szCs w:val="28"/>
        </w:rPr>
        <w:t xml:space="preserve">ниципального </w:t>
      </w:r>
      <w:r w:rsidR="000D33A4" w:rsidRPr="000D33A4">
        <w:rPr>
          <w:rFonts w:ascii="Times New Roman" w:hAnsi="Times New Roman" w:cs="Times New Roman"/>
          <w:sz w:val="28"/>
          <w:szCs w:val="28"/>
        </w:rPr>
        <w:t>образован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сельское поселение </w:t>
      </w:r>
      <w:proofErr w:type="spellStart"/>
      <w:r w:rsidR="00A3747E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A374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F46465">
        <w:rPr>
          <w:rFonts w:ascii="Times New Roman" w:hAnsi="Times New Roman" w:cs="Times New Roman"/>
          <w:color w:val="000000"/>
          <w:sz w:val="28"/>
          <w:szCs w:val="28"/>
        </w:rPr>
        <w:t>Ас</w:t>
      </w:r>
      <w:r w:rsidRPr="00F4646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46465">
        <w:rPr>
          <w:rFonts w:ascii="Times New Roman" w:hAnsi="Times New Roman" w:cs="Times New Roman"/>
          <w:color w:val="000000"/>
          <w:sz w:val="28"/>
          <w:szCs w:val="28"/>
        </w:rPr>
        <w:t>кеевского</w:t>
      </w:r>
      <w:proofErr w:type="spellEnd"/>
      <w:r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</w:t>
      </w:r>
      <w:r w:rsidR="000D33A4" w:rsidRPr="000D33A4">
        <w:rPr>
          <w:rFonts w:ascii="Times New Roman" w:hAnsi="Times New Roman" w:cs="Times New Roman"/>
          <w:sz w:val="28"/>
          <w:szCs w:val="28"/>
        </w:rPr>
        <w:t xml:space="preserve"> на 2026-2031 годы</w:t>
      </w:r>
      <w:r w:rsidR="00E33981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 согласно приложению № 1 к настоящему постановлению.</w:t>
      </w:r>
    </w:p>
    <w:p w:rsidR="00735482" w:rsidRPr="000D33A4" w:rsidRDefault="00F46465" w:rsidP="00735482">
      <w:pPr>
        <w:widowControl/>
        <w:suppressAutoHyphens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35482" w:rsidRPr="000D33A4">
        <w:rPr>
          <w:rFonts w:ascii="Times New Roman" w:hAnsi="Times New Roman" w:cs="Times New Roman"/>
          <w:sz w:val="28"/>
          <w:szCs w:val="28"/>
        </w:rPr>
        <w:t>.</w:t>
      </w:r>
      <w:r w:rsidR="00735482" w:rsidRPr="000D33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33981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Утвердить положение об Управляющем совете по реализации муниципальной программы «</w:t>
      </w:r>
      <w:r w:rsidR="000D33A4" w:rsidRPr="000D33A4">
        <w:rPr>
          <w:rFonts w:ascii="Times New Roman" w:hAnsi="Times New Roman" w:cs="Times New Roman"/>
          <w:sz w:val="28"/>
          <w:szCs w:val="28"/>
        </w:rPr>
        <w:t>Реа</w:t>
      </w:r>
      <w:r w:rsidR="00CE77A7">
        <w:rPr>
          <w:rFonts w:ascii="Times New Roman" w:hAnsi="Times New Roman" w:cs="Times New Roman"/>
          <w:sz w:val="28"/>
          <w:szCs w:val="28"/>
        </w:rPr>
        <w:t xml:space="preserve">лизация муниципальной политики </w:t>
      </w:r>
      <w:r w:rsidR="000D33A4" w:rsidRPr="000D33A4">
        <w:rPr>
          <w:rFonts w:ascii="Times New Roman" w:hAnsi="Times New Roman" w:cs="Times New Roman"/>
          <w:sz w:val="28"/>
          <w:szCs w:val="28"/>
        </w:rPr>
        <w:t>в администрации муниципального</w:t>
      </w:r>
      <w:r w:rsidR="00CE77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сельское поселение </w:t>
      </w:r>
      <w:proofErr w:type="spellStart"/>
      <w:r w:rsidR="00A3747E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A374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F46465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</w:t>
      </w:r>
      <w:r w:rsidR="00CE77A7">
        <w:rPr>
          <w:rFonts w:ascii="Times New Roman" w:hAnsi="Times New Roman" w:cs="Times New Roman"/>
          <w:sz w:val="28"/>
          <w:szCs w:val="28"/>
        </w:rPr>
        <w:t xml:space="preserve"> </w:t>
      </w:r>
      <w:r w:rsidR="000D33A4" w:rsidRPr="000D33A4">
        <w:rPr>
          <w:rFonts w:ascii="Times New Roman" w:hAnsi="Times New Roman" w:cs="Times New Roman"/>
          <w:sz w:val="28"/>
          <w:szCs w:val="28"/>
        </w:rPr>
        <w:t>сельсовет на 2026-2031 годы</w:t>
      </w:r>
      <w:r w:rsidR="00E33981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 согласно приложению № 2 к настоящему постановлению.</w:t>
      </w:r>
    </w:p>
    <w:p w:rsidR="00735482" w:rsidRPr="00D020BF" w:rsidRDefault="00F46465" w:rsidP="007354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35482" w:rsidRPr="000D33A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</w:t>
      </w:r>
      <w:r w:rsidR="00735482" w:rsidRPr="00D020BF">
        <w:rPr>
          <w:rFonts w:ascii="Times New Roman" w:hAnsi="Times New Roman" w:cs="Times New Roman"/>
          <w:sz w:val="28"/>
          <w:szCs w:val="28"/>
        </w:rPr>
        <w:t xml:space="preserve"> за собой.</w:t>
      </w:r>
    </w:p>
    <w:p w:rsidR="00735482" w:rsidRPr="00CE77A7" w:rsidRDefault="00F46465" w:rsidP="00CE77A7">
      <w:pPr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735482" w:rsidRPr="00D02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Постановление вступает в силу </w:t>
      </w:r>
      <w:r w:rsidR="007354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</w:t>
      </w:r>
      <w:r w:rsidR="00EF534F">
        <w:rPr>
          <w:rFonts w:ascii="Times New Roman" w:hAnsi="Times New Roman" w:cs="Times New Roman"/>
          <w:color w:val="000000" w:themeColor="text1"/>
          <w:sz w:val="28"/>
          <w:szCs w:val="28"/>
        </w:rPr>
        <w:t>подписания</w:t>
      </w:r>
      <w:r w:rsidR="0073548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3747E" w:rsidRDefault="00A3747E" w:rsidP="00F46465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CE77A7" w:rsidRDefault="00735482" w:rsidP="00F46465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020BF">
        <w:rPr>
          <w:rFonts w:ascii="Times New Roman" w:hAnsi="Times New Roman" w:cs="Times New Roman"/>
          <w:sz w:val="28"/>
          <w:szCs w:val="28"/>
        </w:rPr>
        <w:t>Гл</w:t>
      </w:r>
      <w:r w:rsidR="00EF534F">
        <w:rPr>
          <w:rFonts w:ascii="Times New Roman" w:hAnsi="Times New Roman" w:cs="Times New Roman"/>
          <w:sz w:val="28"/>
          <w:szCs w:val="28"/>
        </w:rPr>
        <w:t>ава</w:t>
      </w:r>
      <w:r w:rsidR="00F46465">
        <w:rPr>
          <w:rFonts w:ascii="Times New Roman" w:hAnsi="Times New Roman" w:cs="Times New Roman"/>
          <w:sz w:val="28"/>
          <w:szCs w:val="28"/>
        </w:rPr>
        <w:t xml:space="preserve"> </w:t>
      </w:r>
      <w:r w:rsidR="00CE77A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F4646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A3747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A3747E" w:rsidRPr="00A3747E">
        <w:rPr>
          <w:rFonts w:ascii="Times New Roman" w:hAnsi="Times New Roman" w:cs="Times New Roman"/>
          <w:sz w:val="28"/>
          <w:szCs w:val="28"/>
        </w:rPr>
        <w:t>Р.А.Мусифуллина</w:t>
      </w:r>
      <w:proofErr w:type="spellEnd"/>
    </w:p>
    <w:p w:rsidR="00CE77A7" w:rsidRDefault="00CE77A7" w:rsidP="00F46465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CE77A7" w:rsidRDefault="00CE77A7" w:rsidP="00F46465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46465" w:rsidRPr="00AE4091" w:rsidRDefault="00F46465" w:rsidP="00F46465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F46465" w:rsidRDefault="00F46465" w:rsidP="00F46465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E4091">
        <w:rPr>
          <w:rFonts w:ascii="Times New Roman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F46465" w:rsidRPr="00AE4091" w:rsidRDefault="00A3747E" w:rsidP="00F46465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6465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F46465"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6465" w:rsidRPr="00AE4091" w:rsidRDefault="00F46465" w:rsidP="00F46465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от </w:t>
      </w:r>
      <w:r w:rsidR="00CE77A7">
        <w:rPr>
          <w:rFonts w:ascii="Times New Roman" w:hAnsi="Times New Roman" w:cs="Times New Roman"/>
          <w:sz w:val="28"/>
          <w:szCs w:val="28"/>
        </w:rPr>
        <w:t>04.08</w:t>
      </w:r>
      <w:r>
        <w:rPr>
          <w:rFonts w:ascii="Times New Roman" w:hAnsi="Times New Roman" w:cs="Times New Roman"/>
          <w:sz w:val="28"/>
          <w:szCs w:val="28"/>
        </w:rPr>
        <w:t>.2026</w:t>
      </w:r>
      <w:r w:rsidRPr="00AE4091">
        <w:rPr>
          <w:rFonts w:ascii="Times New Roman" w:hAnsi="Times New Roman" w:cs="Times New Roman"/>
          <w:sz w:val="28"/>
          <w:szCs w:val="28"/>
        </w:rPr>
        <w:t xml:space="preserve"> № </w:t>
      </w:r>
      <w:r w:rsidR="00A3747E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>-п</w:t>
      </w:r>
    </w:p>
    <w:p w:rsidR="00F46465" w:rsidRDefault="00F46465" w:rsidP="00F46465">
      <w:pPr>
        <w:tabs>
          <w:tab w:val="left" w:pos="-426"/>
        </w:tabs>
        <w:overflowPunct w:val="0"/>
        <w:ind w:right="-58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tabs>
          <w:tab w:val="left" w:pos="-426"/>
        </w:tabs>
        <w:overflowPunct w:val="0"/>
        <w:ind w:right="-58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46465" w:rsidRPr="00E33981" w:rsidRDefault="00F46465" w:rsidP="00F46465">
      <w:pPr>
        <w:widowControl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:rsidR="00F46465" w:rsidRPr="006F6318" w:rsidRDefault="00F46465" w:rsidP="00F46465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6F631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Состав Управляющего совета</w:t>
      </w:r>
    </w:p>
    <w:p w:rsidR="00F46465" w:rsidRPr="006F6318" w:rsidRDefault="00F46465" w:rsidP="00F46465">
      <w:pPr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6F631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по реализации муниципальной программы «</w:t>
      </w:r>
      <w:r w:rsidRPr="006F6318">
        <w:rPr>
          <w:rFonts w:ascii="Times New Roman" w:hAnsi="Times New Roman" w:cs="Times New Roman"/>
          <w:b/>
          <w:sz w:val="28"/>
          <w:szCs w:val="28"/>
        </w:rPr>
        <w:t>Реа</w:t>
      </w:r>
      <w:r w:rsidR="00CE77A7">
        <w:rPr>
          <w:rFonts w:ascii="Times New Roman" w:hAnsi="Times New Roman" w:cs="Times New Roman"/>
          <w:b/>
          <w:sz w:val="28"/>
          <w:szCs w:val="28"/>
        </w:rPr>
        <w:t xml:space="preserve">лизация муниципальной политики в администрации муниципального </w:t>
      </w:r>
      <w:r w:rsidRPr="006F6318">
        <w:rPr>
          <w:rFonts w:ascii="Times New Roman" w:hAnsi="Times New Roman" w:cs="Times New Roman"/>
          <w:b/>
          <w:sz w:val="28"/>
          <w:szCs w:val="28"/>
        </w:rPr>
        <w:t xml:space="preserve">образования </w:t>
      </w:r>
      <w:r w:rsidRPr="006F6318">
        <w:rPr>
          <w:rFonts w:ascii="Times New Roman" w:hAnsi="Times New Roman" w:cs="Times New Roman"/>
          <w:b/>
          <w:color w:val="000000"/>
          <w:sz w:val="28"/>
          <w:szCs w:val="28"/>
        </w:rPr>
        <w:t>сельское п</w:t>
      </w:r>
      <w:r w:rsidRPr="006F6318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Pr="006F63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селение </w:t>
      </w:r>
      <w:proofErr w:type="spellStart"/>
      <w:r w:rsidR="00A3747E">
        <w:rPr>
          <w:rFonts w:ascii="Times New Roman" w:hAnsi="Times New Roman" w:cs="Times New Roman"/>
          <w:b/>
          <w:color w:val="000000"/>
          <w:sz w:val="28"/>
          <w:szCs w:val="28"/>
        </w:rPr>
        <w:t>Кутлуевский</w:t>
      </w:r>
      <w:proofErr w:type="spellEnd"/>
      <w:r w:rsidR="00A3747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F63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</w:t>
      </w:r>
      <w:proofErr w:type="spellStart"/>
      <w:r w:rsidRPr="006F6318">
        <w:rPr>
          <w:rFonts w:ascii="Times New Roman" w:hAnsi="Times New Roman" w:cs="Times New Roman"/>
          <w:b/>
          <w:color w:val="000000"/>
          <w:sz w:val="28"/>
          <w:szCs w:val="28"/>
        </w:rPr>
        <w:t>Асекеевского</w:t>
      </w:r>
      <w:proofErr w:type="spellEnd"/>
      <w:r w:rsidRPr="006F63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Оренбургской области</w:t>
      </w:r>
      <w:r w:rsidR="00CE77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318">
        <w:rPr>
          <w:rFonts w:ascii="Times New Roman" w:hAnsi="Times New Roman" w:cs="Times New Roman"/>
          <w:b/>
          <w:sz w:val="28"/>
          <w:szCs w:val="28"/>
        </w:rPr>
        <w:t>сельсовет» на 2026-2031 годы</w:t>
      </w:r>
    </w:p>
    <w:p w:rsidR="00F46465" w:rsidRDefault="00F46465" w:rsidP="00F46465">
      <w:p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F46465" w:rsidRPr="00E33981" w:rsidRDefault="00F46465" w:rsidP="00F4646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44"/>
        <w:gridCol w:w="4745"/>
      </w:tblGrid>
      <w:tr w:rsidR="00A3747E" w:rsidRPr="00E33981" w:rsidTr="00CB6F4F">
        <w:trPr>
          <w:trHeight w:val="449"/>
        </w:trPr>
        <w:tc>
          <w:tcPr>
            <w:tcW w:w="4744" w:type="dxa"/>
          </w:tcPr>
          <w:p w:rsidR="00A3747E" w:rsidRPr="00E33981" w:rsidRDefault="00A3747E" w:rsidP="00A01D0B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Мусифуллина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Рузиля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Ахияровна</w:t>
            </w:r>
            <w:proofErr w:type="spellEnd"/>
          </w:p>
        </w:tc>
        <w:tc>
          <w:tcPr>
            <w:tcW w:w="4745" w:type="dxa"/>
          </w:tcPr>
          <w:p w:rsidR="00A3747E" w:rsidRPr="00E33981" w:rsidRDefault="00A3747E" w:rsidP="00CB6F4F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- председатель Управляющего сов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е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та, глава муниципального образов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ния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Кутлуевский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сельсовет</w:t>
            </w:r>
          </w:p>
        </w:tc>
      </w:tr>
      <w:tr w:rsidR="00A3747E" w:rsidRPr="00E33981" w:rsidTr="00CB6F4F">
        <w:trPr>
          <w:trHeight w:val="611"/>
        </w:trPr>
        <w:tc>
          <w:tcPr>
            <w:tcW w:w="4744" w:type="dxa"/>
          </w:tcPr>
          <w:p w:rsidR="00A3747E" w:rsidRPr="00E33981" w:rsidRDefault="00A3747E" w:rsidP="00A01D0B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Вафина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Алия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Абдулловна</w:t>
            </w:r>
            <w:proofErr w:type="spellEnd"/>
          </w:p>
        </w:tc>
        <w:tc>
          <w:tcPr>
            <w:tcW w:w="4745" w:type="dxa"/>
          </w:tcPr>
          <w:p w:rsidR="00A3747E" w:rsidRPr="00E33981" w:rsidRDefault="00A3747E" w:rsidP="00CB6F4F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-ответственный секретарь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, специ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лист администрации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Кутлуевского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  сельсовета</w:t>
            </w: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A3747E" w:rsidRPr="00E33981" w:rsidTr="00CB6F4F">
        <w:trPr>
          <w:trHeight w:val="127"/>
        </w:trPr>
        <w:tc>
          <w:tcPr>
            <w:tcW w:w="9489" w:type="dxa"/>
            <w:gridSpan w:val="2"/>
          </w:tcPr>
          <w:p w:rsidR="00A3747E" w:rsidRPr="00E33981" w:rsidRDefault="00A3747E" w:rsidP="00CB6F4F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Члены Управляющего совета: </w:t>
            </w:r>
          </w:p>
        </w:tc>
      </w:tr>
      <w:tr w:rsidR="00A3747E" w:rsidRPr="00E33981" w:rsidTr="00CB6F4F">
        <w:trPr>
          <w:trHeight w:val="772"/>
        </w:trPr>
        <w:tc>
          <w:tcPr>
            <w:tcW w:w="4744" w:type="dxa"/>
          </w:tcPr>
          <w:p w:rsidR="00A3747E" w:rsidRDefault="00A3747E" w:rsidP="00A01D0B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A3747E" w:rsidRPr="00E33981" w:rsidRDefault="00A3747E" w:rsidP="00A01D0B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Ахметшина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Сирена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Дамировна</w:t>
            </w:r>
            <w:proofErr w:type="spellEnd"/>
          </w:p>
        </w:tc>
        <w:tc>
          <w:tcPr>
            <w:tcW w:w="4745" w:type="dxa"/>
          </w:tcPr>
          <w:p w:rsidR="00A3747E" w:rsidRDefault="00A3747E" w:rsidP="00CB6F4F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A3747E" w:rsidRDefault="00A3747E" w:rsidP="00CB6F4F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Депутат Совета депутатов МО </w:t>
            </w:r>
          </w:p>
          <w:p w:rsidR="00A3747E" w:rsidRPr="00E33981" w:rsidRDefault="00A3747E" w:rsidP="00CB6F4F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Кутлуевский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сельсовет</w:t>
            </w:r>
          </w:p>
        </w:tc>
      </w:tr>
      <w:tr w:rsidR="00A3747E" w:rsidRPr="00E33981" w:rsidTr="00CB6F4F">
        <w:trPr>
          <w:trHeight w:val="450"/>
        </w:trPr>
        <w:tc>
          <w:tcPr>
            <w:tcW w:w="4744" w:type="dxa"/>
          </w:tcPr>
          <w:p w:rsidR="00A3747E" w:rsidRPr="00E33981" w:rsidRDefault="00A3747E" w:rsidP="00A01D0B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Ахмадуллин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Исламнур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Нурутдин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вич</w:t>
            </w:r>
            <w:proofErr w:type="spellEnd"/>
          </w:p>
        </w:tc>
        <w:tc>
          <w:tcPr>
            <w:tcW w:w="4745" w:type="dxa"/>
          </w:tcPr>
          <w:p w:rsidR="00A3747E" w:rsidRDefault="00A3747E" w:rsidP="006F6318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A3747E" w:rsidRDefault="00A3747E" w:rsidP="006F6318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Депутат Совета депутатов МО </w:t>
            </w:r>
          </w:p>
          <w:p w:rsidR="00A3747E" w:rsidRPr="00E33981" w:rsidRDefault="00A3747E" w:rsidP="006F6318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Кутлуевский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сельсовет</w:t>
            </w:r>
          </w:p>
        </w:tc>
      </w:tr>
      <w:tr w:rsidR="00A3747E" w:rsidRPr="00E33981" w:rsidTr="00CB6F4F">
        <w:trPr>
          <w:trHeight w:val="288"/>
        </w:trPr>
        <w:tc>
          <w:tcPr>
            <w:tcW w:w="4744" w:type="dxa"/>
          </w:tcPr>
          <w:p w:rsidR="00A3747E" w:rsidRPr="00E33981" w:rsidRDefault="00A3747E" w:rsidP="00A01D0B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Садыков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Камиль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Шамилович</w:t>
            </w:r>
            <w:proofErr w:type="spellEnd"/>
          </w:p>
        </w:tc>
        <w:tc>
          <w:tcPr>
            <w:tcW w:w="4745" w:type="dxa"/>
          </w:tcPr>
          <w:p w:rsidR="00A3747E" w:rsidRDefault="00A3747E" w:rsidP="006F6318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E33981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:rsidR="00A3747E" w:rsidRDefault="00A3747E" w:rsidP="006F6318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Депутат Совета депутатов МО </w:t>
            </w:r>
          </w:p>
          <w:p w:rsidR="00A3747E" w:rsidRPr="00E33981" w:rsidRDefault="00A3747E" w:rsidP="006F6318">
            <w:pPr>
              <w:widowControl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Кутлуевский</w:t>
            </w:r>
            <w:proofErr w:type="spellEnd"/>
            <w:r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 сельсовет</w:t>
            </w:r>
          </w:p>
        </w:tc>
      </w:tr>
    </w:tbl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F46465" w:rsidRDefault="00F46465" w:rsidP="00F46465">
      <w:pPr>
        <w:rPr>
          <w:rFonts w:ascii="Times New Roman" w:hAnsi="Times New Roman" w:cs="Times New Roman"/>
          <w:sz w:val="28"/>
          <w:szCs w:val="28"/>
        </w:rPr>
      </w:pPr>
    </w:p>
    <w:p w:rsidR="006F6318" w:rsidRPr="00AE4091" w:rsidRDefault="006F6318" w:rsidP="006F6318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</w:p>
    <w:p w:rsidR="006F6318" w:rsidRDefault="006F6318" w:rsidP="006F6318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E4091">
        <w:rPr>
          <w:rFonts w:ascii="Times New Roman" w:hAnsi="Times New Roman" w:cs="Times New Roman"/>
          <w:sz w:val="28"/>
          <w:szCs w:val="28"/>
        </w:rPr>
        <w:t>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6F6318" w:rsidRPr="00AE4091" w:rsidRDefault="00A3747E" w:rsidP="006F6318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6318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6F6318" w:rsidRPr="00AE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318" w:rsidRPr="00AE4091" w:rsidRDefault="006F6318" w:rsidP="006F6318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                    от </w:t>
      </w:r>
      <w:r w:rsidR="00CE77A7">
        <w:rPr>
          <w:rFonts w:ascii="Times New Roman" w:hAnsi="Times New Roman" w:cs="Times New Roman"/>
          <w:sz w:val="28"/>
          <w:szCs w:val="28"/>
        </w:rPr>
        <w:t>04.08</w:t>
      </w:r>
      <w:r>
        <w:rPr>
          <w:rFonts w:ascii="Times New Roman" w:hAnsi="Times New Roman" w:cs="Times New Roman"/>
          <w:sz w:val="28"/>
          <w:szCs w:val="28"/>
        </w:rPr>
        <w:t>.2026</w:t>
      </w:r>
      <w:r w:rsidRPr="00AE4091">
        <w:rPr>
          <w:rFonts w:ascii="Times New Roman" w:hAnsi="Times New Roman" w:cs="Times New Roman"/>
          <w:sz w:val="28"/>
          <w:szCs w:val="28"/>
        </w:rPr>
        <w:t xml:space="preserve"> № </w:t>
      </w:r>
      <w:r w:rsidR="00A3747E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>-п</w:t>
      </w:r>
    </w:p>
    <w:p w:rsidR="00EF534F" w:rsidRDefault="00EF534F" w:rsidP="00735482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E33981" w:rsidRPr="00AE4091" w:rsidRDefault="003E578C" w:rsidP="006F6318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E409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260BC"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Pr="00AE4091">
        <w:rPr>
          <w:rFonts w:ascii="Times New Roman" w:hAnsi="Times New Roman" w:cs="Times New Roman"/>
          <w:sz w:val="28"/>
          <w:szCs w:val="28"/>
        </w:rPr>
        <w:t xml:space="preserve"> </w:t>
      </w:r>
      <w:r w:rsidR="006F6318">
        <w:rPr>
          <w:rFonts w:ascii="Times New Roman" w:hAnsi="Times New Roman" w:cs="Times New Roman"/>
          <w:sz w:val="28"/>
          <w:szCs w:val="28"/>
        </w:rPr>
        <w:t xml:space="preserve"> </w:t>
      </w:r>
      <w:r w:rsid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                                          </w:t>
      </w:r>
    </w:p>
    <w:p w:rsidR="00E33981" w:rsidRPr="000D33A4" w:rsidRDefault="00E33981" w:rsidP="00E33981">
      <w:pPr>
        <w:widowControl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E33981" w:rsidRPr="006F6318" w:rsidRDefault="00E33981" w:rsidP="00E33981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6F631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Положение</w:t>
      </w:r>
    </w:p>
    <w:p w:rsidR="00E33981" w:rsidRPr="006F6318" w:rsidRDefault="00E33981" w:rsidP="00E33981">
      <w:pPr>
        <w:widowControl/>
        <w:jc w:val="center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  <w:r w:rsidRPr="006F631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об Управляющем совете по реализации муниципальной программы «</w:t>
      </w:r>
      <w:r w:rsidR="000D33A4" w:rsidRPr="006F6318">
        <w:rPr>
          <w:rFonts w:ascii="Times New Roman" w:hAnsi="Times New Roman" w:cs="Times New Roman"/>
          <w:b/>
          <w:sz w:val="28"/>
          <w:szCs w:val="28"/>
        </w:rPr>
        <w:t>Р</w:t>
      </w:r>
      <w:r w:rsidR="000D33A4" w:rsidRPr="006F6318">
        <w:rPr>
          <w:rFonts w:ascii="Times New Roman" w:hAnsi="Times New Roman" w:cs="Times New Roman"/>
          <w:b/>
          <w:sz w:val="28"/>
          <w:szCs w:val="28"/>
        </w:rPr>
        <w:t>е</w:t>
      </w:r>
      <w:r w:rsidR="000D33A4" w:rsidRPr="006F6318">
        <w:rPr>
          <w:rFonts w:ascii="Times New Roman" w:hAnsi="Times New Roman" w:cs="Times New Roman"/>
          <w:b/>
          <w:sz w:val="28"/>
          <w:szCs w:val="28"/>
        </w:rPr>
        <w:t>а</w:t>
      </w:r>
      <w:r w:rsidR="00CE77A7">
        <w:rPr>
          <w:rFonts w:ascii="Times New Roman" w:hAnsi="Times New Roman" w:cs="Times New Roman"/>
          <w:b/>
          <w:sz w:val="28"/>
          <w:szCs w:val="28"/>
        </w:rPr>
        <w:t xml:space="preserve">лизация муниципальной политики </w:t>
      </w:r>
      <w:r w:rsidR="000D33A4" w:rsidRPr="006F6318">
        <w:rPr>
          <w:rFonts w:ascii="Times New Roman" w:hAnsi="Times New Roman" w:cs="Times New Roman"/>
          <w:b/>
          <w:sz w:val="28"/>
          <w:szCs w:val="28"/>
        </w:rPr>
        <w:t>в админи</w:t>
      </w:r>
      <w:r w:rsidR="00CE77A7">
        <w:rPr>
          <w:rFonts w:ascii="Times New Roman" w:hAnsi="Times New Roman" w:cs="Times New Roman"/>
          <w:b/>
          <w:sz w:val="28"/>
          <w:szCs w:val="28"/>
        </w:rPr>
        <w:t xml:space="preserve">страции муниципального </w:t>
      </w:r>
      <w:r w:rsidR="000D33A4" w:rsidRPr="006F6318">
        <w:rPr>
          <w:rFonts w:ascii="Times New Roman" w:hAnsi="Times New Roman" w:cs="Times New Roman"/>
          <w:b/>
          <w:sz w:val="28"/>
          <w:szCs w:val="28"/>
        </w:rPr>
        <w:t>образован</w:t>
      </w:r>
      <w:r w:rsidR="00F46465" w:rsidRPr="006F6318">
        <w:rPr>
          <w:rFonts w:ascii="Times New Roman" w:hAnsi="Times New Roman" w:cs="Times New Roman"/>
          <w:b/>
          <w:sz w:val="28"/>
          <w:szCs w:val="28"/>
        </w:rPr>
        <w:t xml:space="preserve">ия </w:t>
      </w:r>
      <w:r w:rsidR="00F46465" w:rsidRPr="006F63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сельское поселение </w:t>
      </w:r>
      <w:proofErr w:type="spellStart"/>
      <w:r w:rsidR="00A3747E">
        <w:rPr>
          <w:rFonts w:ascii="Times New Roman" w:hAnsi="Times New Roman" w:cs="Times New Roman"/>
          <w:b/>
          <w:color w:val="000000"/>
          <w:sz w:val="28"/>
          <w:szCs w:val="28"/>
        </w:rPr>
        <w:t>Кутлуевский</w:t>
      </w:r>
      <w:proofErr w:type="spellEnd"/>
      <w:r w:rsidR="00A3747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46465" w:rsidRPr="006F63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сельсовет </w:t>
      </w:r>
      <w:proofErr w:type="spellStart"/>
      <w:r w:rsidR="00F46465" w:rsidRPr="006F6318">
        <w:rPr>
          <w:rFonts w:ascii="Times New Roman" w:hAnsi="Times New Roman" w:cs="Times New Roman"/>
          <w:b/>
          <w:color w:val="000000"/>
          <w:sz w:val="28"/>
          <w:szCs w:val="28"/>
        </w:rPr>
        <w:t>Асекеевского</w:t>
      </w:r>
      <w:proofErr w:type="spellEnd"/>
      <w:r w:rsidR="00F46465" w:rsidRPr="006F631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Оренбургской области</w:t>
      </w:r>
      <w:r w:rsidR="000D33A4" w:rsidRPr="006F6318">
        <w:rPr>
          <w:rFonts w:ascii="Times New Roman" w:hAnsi="Times New Roman" w:cs="Times New Roman"/>
          <w:b/>
          <w:sz w:val="28"/>
          <w:szCs w:val="28"/>
        </w:rPr>
        <w:t xml:space="preserve"> на 2026-2031 годы</w:t>
      </w:r>
      <w:r w:rsidRPr="006F6318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>»</w:t>
      </w:r>
    </w:p>
    <w:p w:rsidR="00E33981" w:rsidRPr="000D33A4" w:rsidRDefault="00E33981" w:rsidP="00E33981">
      <w:pPr>
        <w:widowControl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AA4EBF" w:rsidRPr="000D33A4" w:rsidRDefault="00E33981" w:rsidP="00AA4EBF">
      <w:pPr>
        <w:pStyle w:val="a5"/>
        <w:widowControl/>
        <w:numPr>
          <w:ilvl w:val="0"/>
          <w:numId w:val="46"/>
        </w:numPr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Общие положени</w:t>
      </w:r>
      <w:r w:rsidR="00AA4EBF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</w:t>
      </w:r>
    </w:p>
    <w:p w:rsidR="00AA4EBF" w:rsidRPr="000D33A4" w:rsidRDefault="00AA4EBF" w:rsidP="00AA4EBF">
      <w:pPr>
        <w:pStyle w:val="a5"/>
        <w:widowControl/>
        <w:ind w:left="108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E33981" w:rsidRPr="000D33A4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1.1. </w:t>
      </w:r>
      <w:proofErr w:type="gramStart"/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Управляющий совет по реализации муниципальной программы </w:t>
      </w:r>
      <w:r w:rsidR="00AA4EBF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«</w:t>
      </w:r>
      <w:r w:rsidR="000D33A4" w:rsidRPr="000D33A4">
        <w:rPr>
          <w:rFonts w:ascii="Times New Roman" w:hAnsi="Times New Roman" w:cs="Times New Roman"/>
          <w:sz w:val="28"/>
          <w:szCs w:val="28"/>
        </w:rPr>
        <w:t>Р</w:t>
      </w:r>
      <w:r w:rsidR="000D33A4" w:rsidRPr="000D33A4">
        <w:rPr>
          <w:rFonts w:ascii="Times New Roman" w:hAnsi="Times New Roman" w:cs="Times New Roman"/>
          <w:sz w:val="28"/>
          <w:szCs w:val="28"/>
        </w:rPr>
        <w:t>е</w:t>
      </w:r>
      <w:r w:rsidR="000D33A4" w:rsidRPr="000D33A4">
        <w:rPr>
          <w:rFonts w:ascii="Times New Roman" w:hAnsi="Times New Roman" w:cs="Times New Roman"/>
          <w:sz w:val="28"/>
          <w:szCs w:val="28"/>
        </w:rPr>
        <w:t>ализация муниципальной политики  в администрации муниципального  обр</w:t>
      </w:r>
      <w:r w:rsidR="000D33A4" w:rsidRPr="000D33A4">
        <w:rPr>
          <w:rFonts w:ascii="Times New Roman" w:hAnsi="Times New Roman" w:cs="Times New Roman"/>
          <w:sz w:val="28"/>
          <w:szCs w:val="28"/>
        </w:rPr>
        <w:t>а</w:t>
      </w:r>
      <w:r w:rsidR="00F46465">
        <w:rPr>
          <w:rFonts w:ascii="Times New Roman" w:hAnsi="Times New Roman" w:cs="Times New Roman"/>
          <w:sz w:val="28"/>
          <w:szCs w:val="28"/>
        </w:rPr>
        <w:t xml:space="preserve">зования </w:t>
      </w:r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сельское поселение </w:t>
      </w:r>
      <w:proofErr w:type="spellStart"/>
      <w:r w:rsidR="00A3747E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A374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муниц</w:t>
      </w:r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>пального района Оренбургской области</w:t>
      </w:r>
      <w:r w:rsidR="000D33A4" w:rsidRPr="000D33A4">
        <w:rPr>
          <w:rFonts w:ascii="Times New Roman" w:hAnsi="Times New Roman" w:cs="Times New Roman"/>
          <w:sz w:val="28"/>
          <w:szCs w:val="28"/>
        </w:rPr>
        <w:t xml:space="preserve"> на 2026-2031 годы</w:t>
      </w:r>
      <w:r w:rsidR="00AA4EBF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» </w:t>
      </w: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(далее</w:t>
      </w:r>
      <w:r w:rsidR="00AA4EBF"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 Упра</w:t>
      </w: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</w:t>
      </w: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ляющий совет, муниципальная программа) является постоянно действующим совещательным координационным органом, созданным с целью управления муниципальной программой и принятия решений по утверждению согласу</w:t>
      </w: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</w:t>
      </w:r>
      <w:r w:rsidRPr="000D33A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мых документов муниципальной программы. </w:t>
      </w:r>
      <w:proofErr w:type="gramEnd"/>
    </w:p>
    <w:p w:rsidR="00E33981" w:rsidRPr="00E33981" w:rsidRDefault="006F6318" w:rsidP="006F6318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1.2. Управляющий совет в своей деятельности руководствуется пост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новлением администрации </w:t>
      </w:r>
      <w:proofErr w:type="spellStart"/>
      <w:r w:rsidR="00A3747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Кутлуевский</w:t>
      </w:r>
      <w:proofErr w:type="spellEnd"/>
      <w:r w:rsidR="00A3747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сельсовет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от </w:t>
      </w:r>
      <w:r w:rsidR="00CE77A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03.08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.2026 </w:t>
      </w:r>
      <w:r w:rsidR="00A3747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№42</w:t>
      </w:r>
      <w:bookmarkStart w:id="0" w:name="_GoBack"/>
      <w:bookmarkEnd w:id="0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-п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«Об утверждении Порядка разработки, реализации и оценки эффективности м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ниципальных программ 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муниципального образования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сельское поселение </w:t>
      </w:r>
      <w:proofErr w:type="spellStart"/>
      <w:r w:rsidR="00A3747E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A374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</w:t>
      </w:r>
      <w:r w:rsidRPr="00E33981">
        <w:rPr>
          <w:rFonts w:ascii="Times New Roman" w:hAnsi="Times New Roman" w:cs="Times New Roman"/>
          <w:sz w:val="28"/>
          <w:szCs w:val="28"/>
        </w:rPr>
        <w:t>»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», настоящим положением, иными нормативными правовыми акт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ми.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1.3. Организационно–техническое обеспечение деятельности Управл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ющего совета обеспечивается администраци</w:t>
      </w:r>
      <w:r w:rsidR="00AA4EBF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ей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A3747E">
        <w:rPr>
          <w:rFonts w:ascii="Times New Roman" w:hAnsi="Times New Roman" w:cs="Times New Roman"/>
          <w:color w:val="000000"/>
          <w:sz w:val="28"/>
          <w:szCs w:val="28"/>
        </w:rPr>
        <w:t>Кутлуевского</w:t>
      </w:r>
      <w:proofErr w:type="spellEnd"/>
      <w:r w:rsidR="00A3747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</w:t>
      </w:r>
      <w:r w:rsidR="00F4646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="00F46465" w:rsidRPr="00F46465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Оренбургской области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(ответственным исполнителем муниципальной программы). </w:t>
      </w:r>
    </w:p>
    <w:p w:rsidR="00E33981" w:rsidRPr="00E33981" w:rsidRDefault="00E33981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E33981" w:rsidRPr="00E33981" w:rsidRDefault="00E33981" w:rsidP="00AA4EBF">
      <w:pPr>
        <w:widowControl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II. Функции Управляющего совета</w:t>
      </w:r>
    </w:p>
    <w:p w:rsidR="00E33981" w:rsidRPr="00E33981" w:rsidRDefault="00E33981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AA4EBF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2.1. Управляющий совет выполняет следующие функции: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а) координирует разработку и реализацию муниципальной программы;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б) одобряет стратегические приоритеты, цели, показатели и структуры муниципальной программы;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в) осуществляет контроль реализации муниципальной программы, в том числе результаты оценки эффективности ее реализации;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>г) принимает решения о внесении изменений в муниципальную пр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грамму; </w:t>
      </w:r>
    </w:p>
    <w:p w:rsid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д) принимает решения об утверждении согласуемых документов мун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ципальной программы. </w:t>
      </w:r>
    </w:p>
    <w:p w:rsidR="00AA4EBF" w:rsidRPr="00E33981" w:rsidRDefault="00AA4EBF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E33981" w:rsidRDefault="00E33981" w:rsidP="00AA4EBF">
      <w:pPr>
        <w:widowControl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III. Состав Управляющего совета</w:t>
      </w:r>
    </w:p>
    <w:p w:rsidR="00AA4EBF" w:rsidRPr="00E33981" w:rsidRDefault="00AA4EBF" w:rsidP="00AA4EBF">
      <w:pPr>
        <w:widowControl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3.1. Упра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вляющий совет формируется в составе председателя Управл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ющего совета, членов Управляющего совета и ответственного секретаря. Персональный состав Управляющего совета утверждается постановлением администрации </w:t>
      </w:r>
      <w:proofErr w:type="spellStart"/>
      <w:r w:rsidR="00A3747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Кутлуевского</w:t>
      </w:r>
      <w:proofErr w:type="spellEnd"/>
      <w:r w:rsidR="00A3747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  <w:r w:rsidR="00F4646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сельсовета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3.2. Председатель Управляющего совета: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руководит деятельностью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назначает заседания и утверждает повестку заседания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руководит заседаниями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подписывает протоколы заседаний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раздает поручения и контролирует ход их исполнения в рамках де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тельности Управляющего совета;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3.3. Члены Управляющего совета: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участвуют в заседаниях Управляющего совета и в обсуждении ра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сматриваемых вопросов;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выступают с докладами на заседаниях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предоставляют на рассмотрение Управляющего совета документы и материалы по обсуждаемым вопросам;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выполняют поручения председателя Управляющего совета, связанные с осуществлением деятельности в качестве члена Управляющего совета, а также решения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вносят предложения о включении в повестку дня заседания вопросов к обсуждению;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участвуют в выработке и принятии решений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3.4. Ответственный секретарь: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организует подготовку заседания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ведет протокол заседания Управляющего совета; </w:t>
      </w:r>
    </w:p>
    <w:p w:rsidR="00E33981" w:rsidRP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информирует членов Управляющего совета о дате, месте и времени проведения заседаний, а также обеспечивает членов совета необходимыми материалами; </w:t>
      </w:r>
    </w:p>
    <w:p w:rsidR="00E33981" w:rsidRDefault="00AA4EBF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 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выполняет иные обязанности по поручению председателя Управля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ю</w:t>
      </w:r>
      <w:r w:rsidR="00E33981"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щего совета. </w:t>
      </w:r>
    </w:p>
    <w:p w:rsidR="00AA4EBF" w:rsidRPr="00E33981" w:rsidRDefault="00AA4EBF" w:rsidP="00AA4EBF">
      <w:pPr>
        <w:widowControl/>
        <w:jc w:val="both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AA4EBF" w:rsidRDefault="00E33981" w:rsidP="00AA4EBF">
      <w:pPr>
        <w:widowControl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IV. Регламент работы Управляющего совета</w:t>
      </w:r>
    </w:p>
    <w:p w:rsidR="00AA4EBF" w:rsidRPr="00AA4EBF" w:rsidRDefault="00AA4EBF" w:rsidP="00AA4EBF">
      <w:pPr>
        <w:widowControl/>
        <w:jc w:val="center"/>
        <w:rPr>
          <w:rFonts w:ascii="Times New Roman" w:eastAsiaTheme="minorHAnsi" w:hAnsi="Times New Roman" w:cs="Times New Roman"/>
          <w:color w:val="000000"/>
          <w:sz w:val="16"/>
          <w:szCs w:val="16"/>
          <w:lang w:eastAsia="en-US"/>
        </w:rPr>
      </w:pP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4.1. Формой работы Управляющего совета являются его заседания. З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седания проводятся по мере необходимости и могут проводиться в очно-заочной форме.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4.2. Внеочередные заседания проводятся по решению председателя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4.3. Повестка дня заседания Управляющего совета формируется отве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ственным секретарем, утверждается председателем Управляющего совета и рассылается членам совета не позднее, чем за 3 рабочих дня до заседания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4.4. К повестке дня прилагаются необходимые документы по рассматр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ваемым вопросам.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4.5. Заседание проводится председателем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4.6.</w:t>
      </w:r>
      <w:r w:rsidR="00CE77A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Заседание Управляющего совета правомочно, если на нем прису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ствует не менее половины членов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 случае невозможности участия в заседании член Управляющего сов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та заблаговременно (не позднее, чем за 2 рабочих дня до проведения засед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ния) извещает об этом председателя или ответственного секретаря Управл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я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4.7.</w:t>
      </w:r>
      <w:r w:rsidR="00CE77A7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Решения Управляющего совета принимаются открытым голосов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нием простым большинством голосов членов Управляющего совета, прису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ствующих на заседании. При равенстве голосов решающим является голос председательствующего.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4.8. Члены Управляющего совета, которые не могут присутствовать на заседании Управляющего совета, могут направить ответственному секретарю Управляющего совета свое особое мнение по вопросу повестки заседания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4.9. Решения Управляющего совета оформляются протоколом, который подписывается председательствующим и членами Управляющего совета. </w:t>
      </w:r>
    </w:p>
    <w:p w:rsidR="00E33981" w:rsidRPr="00E33981" w:rsidRDefault="00E33981" w:rsidP="00AA4EBF">
      <w:pPr>
        <w:widowControl/>
        <w:ind w:firstLine="567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Выписки из протоколов заседаний подписываются ответственным се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к</w:t>
      </w: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ретарем Управляющего совета. </w:t>
      </w:r>
    </w:p>
    <w:p w:rsidR="00E33981" w:rsidRPr="00E33981" w:rsidRDefault="00E33981" w:rsidP="00AA4EB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3981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Ответственный секретарь Управляющего совета обеспечивает хранение протоколов заседаний Управляющего совета.</w:t>
      </w:r>
    </w:p>
    <w:p w:rsidR="00AA4EBF" w:rsidRPr="00E33981" w:rsidRDefault="00AA4EBF" w:rsidP="00AA4EB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A4EBF" w:rsidRPr="00E33981" w:rsidSect="00E33981">
      <w:headerReference w:type="default" r:id="rId10"/>
      <w:pgSz w:w="11906" w:h="16840"/>
      <w:pgMar w:top="1134" w:right="851" w:bottom="1134" w:left="1701" w:header="35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101" w:rsidRDefault="00C65101" w:rsidP="005B730D">
      <w:r>
        <w:separator/>
      </w:r>
    </w:p>
  </w:endnote>
  <w:endnote w:type="continuationSeparator" w:id="0">
    <w:p w:rsidR="00C65101" w:rsidRDefault="00C65101" w:rsidP="005B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101" w:rsidRDefault="00C65101" w:rsidP="005B730D">
      <w:r>
        <w:separator/>
      </w:r>
    </w:p>
  </w:footnote>
  <w:footnote w:type="continuationSeparator" w:id="0">
    <w:p w:rsidR="00C65101" w:rsidRDefault="00C65101" w:rsidP="005B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60F" w:rsidRDefault="003E060F">
    <w:pPr>
      <w:pStyle w:val="a7"/>
    </w:pPr>
  </w:p>
  <w:p w:rsidR="003E060F" w:rsidRDefault="003E060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570C"/>
    <w:multiLevelType w:val="hybridMultilevel"/>
    <w:tmpl w:val="6EF6319E"/>
    <w:lvl w:ilvl="0" w:tplc="6062F16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332E96"/>
    <w:multiLevelType w:val="hybridMultilevel"/>
    <w:tmpl w:val="B8F872AA"/>
    <w:lvl w:ilvl="0" w:tplc="4326756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2">
    <w:nsid w:val="054023A0"/>
    <w:multiLevelType w:val="hybridMultilevel"/>
    <w:tmpl w:val="D420821E"/>
    <w:lvl w:ilvl="0" w:tplc="8DB28D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547A65"/>
    <w:multiLevelType w:val="hybridMultilevel"/>
    <w:tmpl w:val="A912C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F0008"/>
    <w:multiLevelType w:val="hybridMultilevel"/>
    <w:tmpl w:val="A1D4D8CA"/>
    <w:lvl w:ilvl="0" w:tplc="4992BE78">
      <w:start w:val="3"/>
      <w:numFmt w:val="decimal"/>
      <w:lvlText w:val="%1."/>
      <w:lvlJc w:val="left"/>
      <w:pPr>
        <w:ind w:left="16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>
    <w:nsid w:val="115F2DF2"/>
    <w:multiLevelType w:val="hybridMultilevel"/>
    <w:tmpl w:val="2E12CF98"/>
    <w:lvl w:ilvl="0" w:tplc="47088AC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5603556"/>
    <w:multiLevelType w:val="hybridMultilevel"/>
    <w:tmpl w:val="47588656"/>
    <w:lvl w:ilvl="0" w:tplc="F5401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615809"/>
    <w:multiLevelType w:val="hybridMultilevel"/>
    <w:tmpl w:val="8862874C"/>
    <w:lvl w:ilvl="0" w:tplc="59743FF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16E049FB"/>
    <w:multiLevelType w:val="singleLevel"/>
    <w:tmpl w:val="DF28A1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77A4D23"/>
    <w:multiLevelType w:val="multilevel"/>
    <w:tmpl w:val="12AE2592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10">
    <w:nsid w:val="17DB64AA"/>
    <w:multiLevelType w:val="hybridMultilevel"/>
    <w:tmpl w:val="47840026"/>
    <w:lvl w:ilvl="0" w:tplc="3B743E66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8F06C0D"/>
    <w:multiLevelType w:val="hybridMultilevel"/>
    <w:tmpl w:val="E30E0D5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0E5D87"/>
    <w:multiLevelType w:val="hybridMultilevel"/>
    <w:tmpl w:val="34EA7B9A"/>
    <w:lvl w:ilvl="0" w:tplc="DCE0FF84">
      <w:start w:val="1"/>
      <w:numFmt w:val="upperRoman"/>
      <w:lvlText w:val="%1."/>
      <w:lvlJc w:val="left"/>
      <w:pPr>
        <w:ind w:left="22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4" w:hanging="360"/>
      </w:pPr>
    </w:lvl>
    <w:lvl w:ilvl="2" w:tplc="0419001B" w:tentative="1">
      <w:start w:val="1"/>
      <w:numFmt w:val="lowerRoman"/>
      <w:lvlText w:val="%3."/>
      <w:lvlJc w:val="right"/>
      <w:pPr>
        <w:ind w:left="3344" w:hanging="180"/>
      </w:pPr>
    </w:lvl>
    <w:lvl w:ilvl="3" w:tplc="0419000F" w:tentative="1">
      <w:start w:val="1"/>
      <w:numFmt w:val="decimal"/>
      <w:lvlText w:val="%4."/>
      <w:lvlJc w:val="left"/>
      <w:pPr>
        <w:ind w:left="4064" w:hanging="360"/>
      </w:pPr>
    </w:lvl>
    <w:lvl w:ilvl="4" w:tplc="04190019" w:tentative="1">
      <w:start w:val="1"/>
      <w:numFmt w:val="lowerLetter"/>
      <w:lvlText w:val="%5."/>
      <w:lvlJc w:val="left"/>
      <w:pPr>
        <w:ind w:left="4784" w:hanging="360"/>
      </w:pPr>
    </w:lvl>
    <w:lvl w:ilvl="5" w:tplc="0419001B" w:tentative="1">
      <w:start w:val="1"/>
      <w:numFmt w:val="lowerRoman"/>
      <w:lvlText w:val="%6."/>
      <w:lvlJc w:val="right"/>
      <w:pPr>
        <w:ind w:left="5504" w:hanging="180"/>
      </w:pPr>
    </w:lvl>
    <w:lvl w:ilvl="6" w:tplc="0419000F" w:tentative="1">
      <w:start w:val="1"/>
      <w:numFmt w:val="decimal"/>
      <w:lvlText w:val="%7."/>
      <w:lvlJc w:val="left"/>
      <w:pPr>
        <w:ind w:left="6224" w:hanging="360"/>
      </w:pPr>
    </w:lvl>
    <w:lvl w:ilvl="7" w:tplc="04190019" w:tentative="1">
      <w:start w:val="1"/>
      <w:numFmt w:val="lowerLetter"/>
      <w:lvlText w:val="%8."/>
      <w:lvlJc w:val="left"/>
      <w:pPr>
        <w:ind w:left="6944" w:hanging="360"/>
      </w:pPr>
    </w:lvl>
    <w:lvl w:ilvl="8" w:tplc="0419001B" w:tentative="1">
      <w:start w:val="1"/>
      <w:numFmt w:val="lowerRoman"/>
      <w:lvlText w:val="%9."/>
      <w:lvlJc w:val="right"/>
      <w:pPr>
        <w:ind w:left="7664" w:hanging="180"/>
      </w:pPr>
    </w:lvl>
  </w:abstractNum>
  <w:abstractNum w:abstractNumId="13">
    <w:nsid w:val="1CF1042E"/>
    <w:multiLevelType w:val="multilevel"/>
    <w:tmpl w:val="84902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1D806913"/>
    <w:multiLevelType w:val="multilevel"/>
    <w:tmpl w:val="ECB8E364"/>
    <w:lvl w:ilvl="0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20175967"/>
    <w:multiLevelType w:val="hybridMultilevel"/>
    <w:tmpl w:val="DB1E996C"/>
    <w:lvl w:ilvl="0" w:tplc="94C0FE92">
      <w:start w:val="1"/>
      <w:numFmt w:val="decimal"/>
      <w:lvlText w:val="%1."/>
      <w:lvlJc w:val="left"/>
      <w:pPr>
        <w:ind w:left="9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8" w:hanging="360"/>
      </w:pPr>
    </w:lvl>
    <w:lvl w:ilvl="2" w:tplc="0419001B" w:tentative="1">
      <w:start w:val="1"/>
      <w:numFmt w:val="lowerRoman"/>
      <w:lvlText w:val="%3."/>
      <w:lvlJc w:val="right"/>
      <w:pPr>
        <w:ind w:left="2408" w:hanging="180"/>
      </w:pPr>
    </w:lvl>
    <w:lvl w:ilvl="3" w:tplc="0419000F" w:tentative="1">
      <w:start w:val="1"/>
      <w:numFmt w:val="decimal"/>
      <w:lvlText w:val="%4."/>
      <w:lvlJc w:val="left"/>
      <w:pPr>
        <w:ind w:left="3128" w:hanging="360"/>
      </w:pPr>
    </w:lvl>
    <w:lvl w:ilvl="4" w:tplc="04190019" w:tentative="1">
      <w:start w:val="1"/>
      <w:numFmt w:val="lowerLetter"/>
      <w:lvlText w:val="%5."/>
      <w:lvlJc w:val="left"/>
      <w:pPr>
        <w:ind w:left="3848" w:hanging="360"/>
      </w:pPr>
    </w:lvl>
    <w:lvl w:ilvl="5" w:tplc="0419001B" w:tentative="1">
      <w:start w:val="1"/>
      <w:numFmt w:val="lowerRoman"/>
      <w:lvlText w:val="%6."/>
      <w:lvlJc w:val="right"/>
      <w:pPr>
        <w:ind w:left="4568" w:hanging="180"/>
      </w:pPr>
    </w:lvl>
    <w:lvl w:ilvl="6" w:tplc="0419000F" w:tentative="1">
      <w:start w:val="1"/>
      <w:numFmt w:val="decimal"/>
      <w:lvlText w:val="%7."/>
      <w:lvlJc w:val="left"/>
      <w:pPr>
        <w:ind w:left="5288" w:hanging="360"/>
      </w:pPr>
    </w:lvl>
    <w:lvl w:ilvl="7" w:tplc="04190019" w:tentative="1">
      <w:start w:val="1"/>
      <w:numFmt w:val="lowerLetter"/>
      <w:lvlText w:val="%8."/>
      <w:lvlJc w:val="left"/>
      <w:pPr>
        <w:ind w:left="6008" w:hanging="360"/>
      </w:pPr>
    </w:lvl>
    <w:lvl w:ilvl="8" w:tplc="0419001B" w:tentative="1">
      <w:start w:val="1"/>
      <w:numFmt w:val="lowerRoman"/>
      <w:lvlText w:val="%9."/>
      <w:lvlJc w:val="right"/>
      <w:pPr>
        <w:ind w:left="6728" w:hanging="180"/>
      </w:pPr>
    </w:lvl>
  </w:abstractNum>
  <w:abstractNum w:abstractNumId="16">
    <w:nsid w:val="20C60D65"/>
    <w:multiLevelType w:val="hybridMultilevel"/>
    <w:tmpl w:val="89EA40A8"/>
    <w:lvl w:ilvl="0" w:tplc="0728EF36">
      <w:start w:val="1"/>
      <w:numFmt w:val="decimal"/>
      <w:lvlText w:val="%1."/>
      <w:lvlJc w:val="left"/>
      <w:pPr>
        <w:ind w:left="110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27D55A14"/>
    <w:multiLevelType w:val="hybridMultilevel"/>
    <w:tmpl w:val="44222CC2"/>
    <w:lvl w:ilvl="0" w:tplc="04190001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1A7B55"/>
    <w:multiLevelType w:val="hybridMultilevel"/>
    <w:tmpl w:val="28D249C4"/>
    <w:lvl w:ilvl="0" w:tplc="C28AAA2E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>
    <w:nsid w:val="36313FA6"/>
    <w:multiLevelType w:val="hybridMultilevel"/>
    <w:tmpl w:val="9A3422D2"/>
    <w:lvl w:ilvl="0" w:tplc="4992BE78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84F7C67"/>
    <w:multiLevelType w:val="hybridMultilevel"/>
    <w:tmpl w:val="AE100B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71C62"/>
    <w:multiLevelType w:val="hybridMultilevel"/>
    <w:tmpl w:val="CED67124"/>
    <w:lvl w:ilvl="0" w:tplc="46162C96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5E7F0B"/>
    <w:multiLevelType w:val="multilevel"/>
    <w:tmpl w:val="2ECC98D8"/>
    <w:lvl w:ilvl="0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3A161D61"/>
    <w:multiLevelType w:val="hybridMultilevel"/>
    <w:tmpl w:val="103632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AA3A4E"/>
    <w:multiLevelType w:val="hybridMultilevel"/>
    <w:tmpl w:val="B4ACE0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6E7D31"/>
    <w:multiLevelType w:val="hybridMultilevel"/>
    <w:tmpl w:val="0A5CDA0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F27D6A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>
    <w:nsid w:val="44C90725"/>
    <w:multiLevelType w:val="hybridMultilevel"/>
    <w:tmpl w:val="214CDFAE"/>
    <w:lvl w:ilvl="0" w:tplc="21BC76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7F97217"/>
    <w:multiLevelType w:val="hybridMultilevel"/>
    <w:tmpl w:val="5B2C2F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B6456D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>
    <w:nsid w:val="55783792"/>
    <w:multiLevelType w:val="hybridMultilevel"/>
    <w:tmpl w:val="F7505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F31E27"/>
    <w:multiLevelType w:val="hybridMultilevel"/>
    <w:tmpl w:val="FC54E1B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9CA6813"/>
    <w:multiLevelType w:val="hybridMultilevel"/>
    <w:tmpl w:val="5B1A4E36"/>
    <w:lvl w:ilvl="0" w:tplc="18AE38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4E7EEA"/>
    <w:multiLevelType w:val="hybridMultilevel"/>
    <w:tmpl w:val="FB324136"/>
    <w:lvl w:ilvl="0" w:tplc="F5401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6455FD"/>
    <w:multiLevelType w:val="multilevel"/>
    <w:tmpl w:val="12AE2592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35">
    <w:nsid w:val="65E30BC2"/>
    <w:multiLevelType w:val="hybridMultilevel"/>
    <w:tmpl w:val="286E6C3E"/>
    <w:lvl w:ilvl="0" w:tplc="10BE8A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6052B35"/>
    <w:multiLevelType w:val="multilevel"/>
    <w:tmpl w:val="3192FB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37">
    <w:nsid w:val="696E7EE7"/>
    <w:multiLevelType w:val="multilevel"/>
    <w:tmpl w:val="8202FBF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8">
    <w:nsid w:val="698436F2"/>
    <w:multiLevelType w:val="hybridMultilevel"/>
    <w:tmpl w:val="9662BD9E"/>
    <w:lvl w:ilvl="0" w:tplc="159A1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711F29"/>
    <w:multiLevelType w:val="hybridMultilevel"/>
    <w:tmpl w:val="F9CEDCD4"/>
    <w:lvl w:ilvl="0" w:tplc="BA0047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0C14FF"/>
    <w:multiLevelType w:val="hybridMultilevel"/>
    <w:tmpl w:val="67908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350B1B"/>
    <w:multiLevelType w:val="hybridMultilevel"/>
    <w:tmpl w:val="7BAA9C1C"/>
    <w:lvl w:ilvl="0" w:tplc="199AA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4B06191"/>
    <w:multiLevelType w:val="hybridMultilevel"/>
    <w:tmpl w:val="6D002C92"/>
    <w:lvl w:ilvl="0" w:tplc="FE12C168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6706F40"/>
    <w:multiLevelType w:val="multilevel"/>
    <w:tmpl w:val="7CA2B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4">
    <w:nsid w:val="78D27069"/>
    <w:multiLevelType w:val="hybridMultilevel"/>
    <w:tmpl w:val="93107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030DD"/>
    <w:multiLevelType w:val="hybridMultilevel"/>
    <w:tmpl w:val="8DD84006"/>
    <w:lvl w:ilvl="0" w:tplc="4326756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4"/>
  </w:num>
  <w:num w:numId="2">
    <w:abstractNumId w:val="14"/>
  </w:num>
  <w:num w:numId="3">
    <w:abstractNumId w:val="9"/>
  </w:num>
  <w:num w:numId="4">
    <w:abstractNumId w:val="34"/>
  </w:num>
  <w:num w:numId="5">
    <w:abstractNumId w:val="43"/>
  </w:num>
  <w:num w:numId="6">
    <w:abstractNumId w:val="29"/>
  </w:num>
  <w:num w:numId="7">
    <w:abstractNumId w:val="26"/>
  </w:num>
  <w:num w:numId="8">
    <w:abstractNumId w:val="17"/>
  </w:num>
  <w:num w:numId="9">
    <w:abstractNumId w:val="25"/>
  </w:num>
  <w:num w:numId="10">
    <w:abstractNumId w:val="11"/>
  </w:num>
  <w:num w:numId="11">
    <w:abstractNumId w:val="10"/>
  </w:num>
  <w:num w:numId="12">
    <w:abstractNumId w:val="42"/>
  </w:num>
  <w:num w:numId="13">
    <w:abstractNumId w:val="5"/>
  </w:num>
  <w:num w:numId="14">
    <w:abstractNumId w:val="2"/>
  </w:num>
  <w:num w:numId="15">
    <w:abstractNumId w:val="20"/>
  </w:num>
  <w:num w:numId="16">
    <w:abstractNumId w:val="7"/>
  </w:num>
  <w:num w:numId="17">
    <w:abstractNumId w:val="27"/>
  </w:num>
  <w:num w:numId="18">
    <w:abstractNumId w:val="35"/>
  </w:num>
  <w:num w:numId="19">
    <w:abstractNumId w:val="16"/>
  </w:num>
  <w:num w:numId="20">
    <w:abstractNumId w:val="38"/>
  </w:num>
  <w:num w:numId="21">
    <w:abstractNumId w:val="41"/>
  </w:num>
  <w:num w:numId="22">
    <w:abstractNumId w:val="22"/>
  </w:num>
  <w:num w:numId="23">
    <w:abstractNumId w:val="30"/>
  </w:num>
  <w:num w:numId="24">
    <w:abstractNumId w:val="28"/>
  </w:num>
  <w:num w:numId="25">
    <w:abstractNumId w:val="37"/>
  </w:num>
  <w:num w:numId="26">
    <w:abstractNumId w:val="12"/>
  </w:num>
  <w:num w:numId="27">
    <w:abstractNumId w:val="21"/>
  </w:num>
  <w:num w:numId="28">
    <w:abstractNumId w:val="40"/>
  </w:num>
  <w:num w:numId="29">
    <w:abstractNumId w:val="3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</w:num>
  <w:num w:numId="32">
    <w:abstractNumId w:val="6"/>
  </w:num>
  <w:num w:numId="33">
    <w:abstractNumId w:val="33"/>
  </w:num>
  <w:num w:numId="34">
    <w:abstractNumId w:val="31"/>
  </w:num>
  <w:num w:numId="35">
    <w:abstractNumId w:val="23"/>
  </w:num>
  <w:num w:numId="36">
    <w:abstractNumId w:val="0"/>
  </w:num>
  <w:num w:numId="37">
    <w:abstractNumId w:val="15"/>
  </w:num>
  <w:num w:numId="38">
    <w:abstractNumId w:val="45"/>
  </w:num>
  <w:num w:numId="39">
    <w:abstractNumId w:val="1"/>
  </w:num>
  <w:num w:numId="40">
    <w:abstractNumId w:val="19"/>
  </w:num>
  <w:num w:numId="41">
    <w:abstractNumId w:val="4"/>
  </w:num>
  <w:num w:numId="42">
    <w:abstractNumId w:val="18"/>
  </w:num>
  <w:num w:numId="43">
    <w:abstractNumId w:val="36"/>
  </w:num>
  <w:num w:numId="44">
    <w:abstractNumId w:val="32"/>
  </w:num>
  <w:num w:numId="45">
    <w:abstractNumId w:val="8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32E0"/>
    <w:rsid w:val="00012CC3"/>
    <w:rsid w:val="00015979"/>
    <w:rsid w:val="00015E85"/>
    <w:rsid w:val="00033134"/>
    <w:rsid w:val="00036C7D"/>
    <w:rsid w:val="00045DBC"/>
    <w:rsid w:val="00054F2F"/>
    <w:rsid w:val="000624A2"/>
    <w:rsid w:val="00066263"/>
    <w:rsid w:val="0007569D"/>
    <w:rsid w:val="00081696"/>
    <w:rsid w:val="000A0730"/>
    <w:rsid w:val="000D33A4"/>
    <w:rsid w:val="000E47C9"/>
    <w:rsid w:val="000E58BC"/>
    <w:rsid w:val="000E7122"/>
    <w:rsid w:val="0010592A"/>
    <w:rsid w:val="00120A31"/>
    <w:rsid w:val="00120B51"/>
    <w:rsid w:val="00137585"/>
    <w:rsid w:val="001556CE"/>
    <w:rsid w:val="001727FE"/>
    <w:rsid w:val="00174AB5"/>
    <w:rsid w:val="00176EF8"/>
    <w:rsid w:val="001A5812"/>
    <w:rsid w:val="001A775F"/>
    <w:rsid w:val="001C4BE8"/>
    <w:rsid w:val="001D4E72"/>
    <w:rsid w:val="001F2D7E"/>
    <w:rsid w:val="001F7725"/>
    <w:rsid w:val="0022437D"/>
    <w:rsid w:val="00244A11"/>
    <w:rsid w:val="00246CD1"/>
    <w:rsid w:val="00252100"/>
    <w:rsid w:val="0025269F"/>
    <w:rsid w:val="002531E6"/>
    <w:rsid w:val="00257400"/>
    <w:rsid w:val="00262FA4"/>
    <w:rsid w:val="00293256"/>
    <w:rsid w:val="002C16A4"/>
    <w:rsid w:val="002D13C8"/>
    <w:rsid w:val="002D6ECE"/>
    <w:rsid w:val="002E2AA2"/>
    <w:rsid w:val="002E34EC"/>
    <w:rsid w:val="002E5A44"/>
    <w:rsid w:val="002F2186"/>
    <w:rsid w:val="002F7BF6"/>
    <w:rsid w:val="00321B46"/>
    <w:rsid w:val="0032691C"/>
    <w:rsid w:val="00331078"/>
    <w:rsid w:val="00345500"/>
    <w:rsid w:val="003825AF"/>
    <w:rsid w:val="003868F1"/>
    <w:rsid w:val="003A7B43"/>
    <w:rsid w:val="003B615D"/>
    <w:rsid w:val="003C6AD1"/>
    <w:rsid w:val="003D6A10"/>
    <w:rsid w:val="003E060F"/>
    <w:rsid w:val="003E0894"/>
    <w:rsid w:val="003E578C"/>
    <w:rsid w:val="003F61AE"/>
    <w:rsid w:val="00406BA1"/>
    <w:rsid w:val="00467F7D"/>
    <w:rsid w:val="00481B6B"/>
    <w:rsid w:val="004A740D"/>
    <w:rsid w:val="004A7AC6"/>
    <w:rsid w:val="004B782E"/>
    <w:rsid w:val="004C5381"/>
    <w:rsid w:val="004D397E"/>
    <w:rsid w:val="004D547C"/>
    <w:rsid w:val="004E3139"/>
    <w:rsid w:val="004E5975"/>
    <w:rsid w:val="004E7D68"/>
    <w:rsid w:val="004F4DB6"/>
    <w:rsid w:val="0051114E"/>
    <w:rsid w:val="00512D55"/>
    <w:rsid w:val="00532C26"/>
    <w:rsid w:val="005425EF"/>
    <w:rsid w:val="0055508F"/>
    <w:rsid w:val="00556031"/>
    <w:rsid w:val="00556565"/>
    <w:rsid w:val="00560B59"/>
    <w:rsid w:val="005660F3"/>
    <w:rsid w:val="0056763E"/>
    <w:rsid w:val="00571A53"/>
    <w:rsid w:val="005722CD"/>
    <w:rsid w:val="00582576"/>
    <w:rsid w:val="005A32B3"/>
    <w:rsid w:val="005B730D"/>
    <w:rsid w:val="005C5B1C"/>
    <w:rsid w:val="005D2A8B"/>
    <w:rsid w:val="005D54DA"/>
    <w:rsid w:val="005D7C69"/>
    <w:rsid w:val="005F11DA"/>
    <w:rsid w:val="005F5A0B"/>
    <w:rsid w:val="00600541"/>
    <w:rsid w:val="00611BB1"/>
    <w:rsid w:val="0061351B"/>
    <w:rsid w:val="0063288F"/>
    <w:rsid w:val="00634A32"/>
    <w:rsid w:val="00647304"/>
    <w:rsid w:val="00657A50"/>
    <w:rsid w:val="00661AE0"/>
    <w:rsid w:val="00672A4C"/>
    <w:rsid w:val="00694F88"/>
    <w:rsid w:val="0069762A"/>
    <w:rsid w:val="006F6318"/>
    <w:rsid w:val="00703A75"/>
    <w:rsid w:val="007063B9"/>
    <w:rsid w:val="00711BE2"/>
    <w:rsid w:val="00716B16"/>
    <w:rsid w:val="00723F0F"/>
    <w:rsid w:val="007320EE"/>
    <w:rsid w:val="00735482"/>
    <w:rsid w:val="0073692C"/>
    <w:rsid w:val="007371D4"/>
    <w:rsid w:val="00746FEC"/>
    <w:rsid w:val="00750FDC"/>
    <w:rsid w:val="00755EE1"/>
    <w:rsid w:val="0077395F"/>
    <w:rsid w:val="007757B4"/>
    <w:rsid w:val="00782F25"/>
    <w:rsid w:val="007878D6"/>
    <w:rsid w:val="007978D2"/>
    <w:rsid w:val="007A255C"/>
    <w:rsid w:val="007B69EB"/>
    <w:rsid w:val="007D1CB8"/>
    <w:rsid w:val="007E752B"/>
    <w:rsid w:val="007F119F"/>
    <w:rsid w:val="007F5FFC"/>
    <w:rsid w:val="008018E4"/>
    <w:rsid w:val="008050BE"/>
    <w:rsid w:val="00806867"/>
    <w:rsid w:val="0080737A"/>
    <w:rsid w:val="008260BC"/>
    <w:rsid w:val="00861DBD"/>
    <w:rsid w:val="00870EF8"/>
    <w:rsid w:val="00875060"/>
    <w:rsid w:val="0087593E"/>
    <w:rsid w:val="00876F68"/>
    <w:rsid w:val="0088645F"/>
    <w:rsid w:val="008B02E2"/>
    <w:rsid w:val="008B32E0"/>
    <w:rsid w:val="008B597C"/>
    <w:rsid w:val="008D70BA"/>
    <w:rsid w:val="008D768D"/>
    <w:rsid w:val="008E0749"/>
    <w:rsid w:val="008F02C9"/>
    <w:rsid w:val="008F73BB"/>
    <w:rsid w:val="008F7E36"/>
    <w:rsid w:val="009035B8"/>
    <w:rsid w:val="00905FB2"/>
    <w:rsid w:val="00910F62"/>
    <w:rsid w:val="00915CE7"/>
    <w:rsid w:val="00922D23"/>
    <w:rsid w:val="009250FB"/>
    <w:rsid w:val="00936237"/>
    <w:rsid w:val="00937B33"/>
    <w:rsid w:val="00946A83"/>
    <w:rsid w:val="00954DA9"/>
    <w:rsid w:val="00961E19"/>
    <w:rsid w:val="00970B2E"/>
    <w:rsid w:val="00973747"/>
    <w:rsid w:val="00991A10"/>
    <w:rsid w:val="00993AAA"/>
    <w:rsid w:val="00996317"/>
    <w:rsid w:val="009B3904"/>
    <w:rsid w:val="009B732F"/>
    <w:rsid w:val="009D32BE"/>
    <w:rsid w:val="009E07E2"/>
    <w:rsid w:val="009F6642"/>
    <w:rsid w:val="00A0065E"/>
    <w:rsid w:val="00A02EF3"/>
    <w:rsid w:val="00A12A0E"/>
    <w:rsid w:val="00A20FF1"/>
    <w:rsid w:val="00A2325A"/>
    <w:rsid w:val="00A3747E"/>
    <w:rsid w:val="00A440B7"/>
    <w:rsid w:val="00A568F3"/>
    <w:rsid w:val="00A56A40"/>
    <w:rsid w:val="00A65614"/>
    <w:rsid w:val="00A71365"/>
    <w:rsid w:val="00A7220E"/>
    <w:rsid w:val="00A72A94"/>
    <w:rsid w:val="00A81EE7"/>
    <w:rsid w:val="00A84251"/>
    <w:rsid w:val="00A9165C"/>
    <w:rsid w:val="00A97535"/>
    <w:rsid w:val="00AA0F28"/>
    <w:rsid w:val="00AA2AAA"/>
    <w:rsid w:val="00AA4EBF"/>
    <w:rsid w:val="00AE2DD9"/>
    <w:rsid w:val="00AE3ADF"/>
    <w:rsid w:val="00AE4091"/>
    <w:rsid w:val="00AF1144"/>
    <w:rsid w:val="00AF76A5"/>
    <w:rsid w:val="00B13ADC"/>
    <w:rsid w:val="00B21314"/>
    <w:rsid w:val="00B248D3"/>
    <w:rsid w:val="00B47165"/>
    <w:rsid w:val="00B666C1"/>
    <w:rsid w:val="00B71CB1"/>
    <w:rsid w:val="00B7454D"/>
    <w:rsid w:val="00B7577D"/>
    <w:rsid w:val="00BA3642"/>
    <w:rsid w:val="00BC41BB"/>
    <w:rsid w:val="00BE047E"/>
    <w:rsid w:val="00BF5920"/>
    <w:rsid w:val="00C078DD"/>
    <w:rsid w:val="00C208FC"/>
    <w:rsid w:val="00C52CD6"/>
    <w:rsid w:val="00C57CBA"/>
    <w:rsid w:val="00C65101"/>
    <w:rsid w:val="00C67D4E"/>
    <w:rsid w:val="00C70FD8"/>
    <w:rsid w:val="00C71E1E"/>
    <w:rsid w:val="00C86F51"/>
    <w:rsid w:val="00CA0065"/>
    <w:rsid w:val="00CA2344"/>
    <w:rsid w:val="00CA4462"/>
    <w:rsid w:val="00CA5F38"/>
    <w:rsid w:val="00CC0559"/>
    <w:rsid w:val="00CC59BB"/>
    <w:rsid w:val="00CD1693"/>
    <w:rsid w:val="00CE60D6"/>
    <w:rsid w:val="00CE6195"/>
    <w:rsid w:val="00CE77A7"/>
    <w:rsid w:val="00CF7289"/>
    <w:rsid w:val="00D3108D"/>
    <w:rsid w:val="00D53386"/>
    <w:rsid w:val="00D61580"/>
    <w:rsid w:val="00D6711F"/>
    <w:rsid w:val="00DC491B"/>
    <w:rsid w:val="00DD70BB"/>
    <w:rsid w:val="00DF5F84"/>
    <w:rsid w:val="00E143D0"/>
    <w:rsid w:val="00E15D52"/>
    <w:rsid w:val="00E257DD"/>
    <w:rsid w:val="00E33981"/>
    <w:rsid w:val="00E4514F"/>
    <w:rsid w:val="00E55BED"/>
    <w:rsid w:val="00E95F21"/>
    <w:rsid w:val="00E97FFD"/>
    <w:rsid w:val="00EA6E34"/>
    <w:rsid w:val="00EB6F63"/>
    <w:rsid w:val="00EC20BC"/>
    <w:rsid w:val="00EF3B9A"/>
    <w:rsid w:val="00EF534F"/>
    <w:rsid w:val="00F10748"/>
    <w:rsid w:val="00F12976"/>
    <w:rsid w:val="00F14CAA"/>
    <w:rsid w:val="00F35A93"/>
    <w:rsid w:val="00F46465"/>
    <w:rsid w:val="00F5246D"/>
    <w:rsid w:val="00F6535C"/>
    <w:rsid w:val="00F910A4"/>
    <w:rsid w:val="00F9770E"/>
    <w:rsid w:val="00FA345C"/>
    <w:rsid w:val="00FB51DC"/>
    <w:rsid w:val="00FC578F"/>
    <w:rsid w:val="00FF0CA7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11DA"/>
    <w:pPr>
      <w:spacing w:before="108" w:after="108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5F11D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a"/>
    <w:next w:val="a"/>
    <w:link w:val="30"/>
    <w:qFormat/>
    <w:rsid w:val="000624A2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3"/>
    <w:next w:val="a"/>
    <w:link w:val="40"/>
    <w:qFormat/>
    <w:rsid w:val="005F11DA"/>
    <w:pPr>
      <w:keepNext w:val="0"/>
      <w:spacing w:before="108" w:after="108"/>
      <w:jc w:val="center"/>
      <w:outlineLvl w:val="3"/>
    </w:pPr>
    <w:rPr>
      <w:rFonts w:ascii="Calibri" w:hAnsi="Calibri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11D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5F11D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624A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F11D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alloon Text"/>
    <w:basedOn w:val="a"/>
    <w:link w:val="a4"/>
    <w:semiHidden/>
    <w:unhideWhenUsed/>
    <w:rsid w:val="000624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0624A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425EF"/>
    <w:pPr>
      <w:ind w:left="720"/>
      <w:contextualSpacing/>
    </w:pPr>
  </w:style>
  <w:style w:type="table" w:styleId="a6">
    <w:name w:val="Table Grid"/>
    <w:basedOn w:val="a1"/>
    <w:rsid w:val="00BC4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B730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B730D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B730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B730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Нормальный (таблица)"/>
    <w:basedOn w:val="a"/>
    <w:next w:val="a"/>
    <w:rsid w:val="004F4DB6"/>
    <w:pPr>
      <w:jc w:val="both"/>
    </w:pPr>
    <w:rPr>
      <w:sz w:val="24"/>
      <w:szCs w:val="24"/>
    </w:rPr>
  </w:style>
  <w:style w:type="paragraph" w:customStyle="1" w:styleId="ac">
    <w:name w:val="Прижатый влево"/>
    <w:basedOn w:val="a"/>
    <w:next w:val="a"/>
    <w:rsid w:val="004F4DB6"/>
    <w:rPr>
      <w:sz w:val="24"/>
      <w:szCs w:val="24"/>
    </w:rPr>
  </w:style>
  <w:style w:type="paragraph" w:customStyle="1" w:styleId="ConsPlusCell">
    <w:name w:val="ConsPlusCell"/>
    <w:link w:val="ConsPlusCell0"/>
    <w:rsid w:val="00922D2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Cell0">
    <w:name w:val="ConsPlusCell Знак"/>
    <w:link w:val="ConsPlusCell"/>
    <w:uiPriority w:val="99"/>
    <w:locked/>
    <w:rsid w:val="00922D23"/>
    <w:rPr>
      <w:rFonts w:ascii="Calibri" w:eastAsia="Times New Roman" w:hAnsi="Calibri" w:cs="Calibri"/>
      <w:lang w:eastAsia="ru-RU"/>
    </w:rPr>
  </w:style>
  <w:style w:type="paragraph" w:customStyle="1" w:styleId="21">
    <w:name w:val="Знак2"/>
    <w:basedOn w:val="a"/>
    <w:rsid w:val="00EB6F6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character" w:customStyle="1" w:styleId="ad">
    <w:name w:val="Цветовое выделение"/>
    <w:uiPriority w:val="99"/>
    <w:rsid w:val="005F11DA"/>
    <w:rPr>
      <w:b/>
      <w:color w:val="26282F"/>
    </w:rPr>
  </w:style>
  <w:style w:type="character" w:customStyle="1" w:styleId="ae">
    <w:name w:val="Гипертекстовая ссылка"/>
    <w:uiPriority w:val="99"/>
    <w:rsid w:val="005F11DA"/>
    <w:rPr>
      <w:rFonts w:cs="Times New Roman"/>
      <w:b/>
      <w:color w:val="106BBE"/>
    </w:rPr>
  </w:style>
  <w:style w:type="character" w:customStyle="1" w:styleId="af">
    <w:name w:val="Активная гипертекстовая ссылка"/>
    <w:rsid w:val="005F11DA"/>
    <w:rPr>
      <w:rFonts w:cs="Times New Roman"/>
      <w:b/>
      <w:color w:val="106BBE"/>
      <w:u w:val="single"/>
    </w:rPr>
  </w:style>
  <w:style w:type="paragraph" w:customStyle="1" w:styleId="af0">
    <w:name w:val="Внимание"/>
    <w:basedOn w:val="a"/>
    <w:next w:val="a"/>
    <w:rsid w:val="005F11D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5F3DA"/>
    </w:rPr>
  </w:style>
  <w:style w:type="paragraph" w:customStyle="1" w:styleId="af1">
    <w:name w:val="Внимание: криминал!!"/>
    <w:basedOn w:val="af0"/>
    <w:next w:val="a"/>
    <w:rsid w:val="005F11DA"/>
  </w:style>
  <w:style w:type="paragraph" w:customStyle="1" w:styleId="af2">
    <w:name w:val="Внимание: недобросовестность!"/>
    <w:basedOn w:val="af0"/>
    <w:next w:val="a"/>
    <w:rsid w:val="005F11DA"/>
  </w:style>
  <w:style w:type="character" w:customStyle="1" w:styleId="af3">
    <w:name w:val="Выделение для Базового Поиска"/>
    <w:rsid w:val="005F11DA"/>
    <w:rPr>
      <w:rFonts w:cs="Times New Roman"/>
      <w:b/>
      <w:bCs/>
      <w:color w:val="0058A9"/>
    </w:rPr>
  </w:style>
  <w:style w:type="character" w:customStyle="1" w:styleId="af4">
    <w:name w:val="Выделение для Базового Поиска (курсив)"/>
    <w:rsid w:val="005F11DA"/>
    <w:rPr>
      <w:rFonts w:cs="Times New Roman"/>
      <w:b/>
      <w:bCs/>
      <w:i/>
      <w:iCs/>
      <w:color w:val="0058A9"/>
    </w:rPr>
  </w:style>
  <w:style w:type="paragraph" w:customStyle="1" w:styleId="af5">
    <w:name w:val="Дочерний элемент списка"/>
    <w:basedOn w:val="a"/>
    <w:next w:val="a"/>
    <w:rsid w:val="005F11DA"/>
    <w:pPr>
      <w:jc w:val="both"/>
    </w:pPr>
    <w:rPr>
      <w:color w:val="868381"/>
    </w:rPr>
  </w:style>
  <w:style w:type="paragraph" w:customStyle="1" w:styleId="af6">
    <w:name w:val="Основное меню (преемственное)"/>
    <w:basedOn w:val="a"/>
    <w:next w:val="a"/>
    <w:rsid w:val="005F11DA"/>
    <w:pPr>
      <w:ind w:firstLine="720"/>
      <w:jc w:val="both"/>
    </w:pPr>
    <w:rPr>
      <w:rFonts w:ascii="Verdana" w:hAnsi="Verdana" w:cs="Verdana"/>
      <w:sz w:val="22"/>
      <w:szCs w:val="22"/>
    </w:rPr>
  </w:style>
  <w:style w:type="paragraph" w:styleId="af7">
    <w:name w:val="Title"/>
    <w:basedOn w:val="af6"/>
    <w:next w:val="a"/>
    <w:link w:val="af8"/>
    <w:qFormat/>
    <w:rsid w:val="005F11DA"/>
    <w:rPr>
      <w:b/>
      <w:bCs/>
      <w:color w:val="0058A9"/>
      <w:shd w:val="clear" w:color="auto" w:fill="F0F0F0"/>
    </w:rPr>
  </w:style>
  <w:style w:type="character" w:customStyle="1" w:styleId="af8">
    <w:name w:val="Название Знак"/>
    <w:basedOn w:val="a0"/>
    <w:link w:val="af7"/>
    <w:rsid w:val="005F11DA"/>
    <w:rPr>
      <w:rFonts w:ascii="Verdana" w:eastAsia="Times New Roman" w:hAnsi="Verdana" w:cs="Verdana"/>
      <w:b/>
      <w:bCs/>
      <w:color w:val="0058A9"/>
      <w:lang w:eastAsia="ru-RU"/>
    </w:rPr>
  </w:style>
  <w:style w:type="paragraph" w:customStyle="1" w:styleId="af9">
    <w:name w:val="Заголовок группы контролов"/>
    <w:basedOn w:val="a"/>
    <w:next w:val="a"/>
    <w:rsid w:val="005F11DA"/>
    <w:pPr>
      <w:ind w:firstLine="720"/>
      <w:jc w:val="both"/>
    </w:pPr>
    <w:rPr>
      <w:b/>
      <w:bCs/>
      <w:color w:val="000000"/>
      <w:sz w:val="24"/>
      <w:szCs w:val="24"/>
    </w:rPr>
  </w:style>
  <w:style w:type="paragraph" w:customStyle="1" w:styleId="afa">
    <w:name w:val="Заголовок для информации об изменениях"/>
    <w:basedOn w:val="1"/>
    <w:next w:val="a"/>
    <w:rsid w:val="005F11D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b">
    <w:name w:val="Заголовок распахивающейся части диалога"/>
    <w:basedOn w:val="a"/>
    <w:next w:val="a"/>
    <w:rsid w:val="005F11DA"/>
    <w:pPr>
      <w:ind w:firstLine="720"/>
      <w:jc w:val="both"/>
    </w:pPr>
    <w:rPr>
      <w:i/>
      <w:iCs/>
      <w:color w:val="000080"/>
      <w:sz w:val="22"/>
      <w:szCs w:val="22"/>
    </w:rPr>
  </w:style>
  <w:style w:type="character" w:customStyle="1" w:styleId="afc">
    <w:name w:val="Заголовок своего сообщения"/>
    <w:rsid w:val="005F11DA"/>
    <w:rPr>
      <w:rFonts w:cs="Times New Roman"/>
      <w:b/>
      <w:bCs/>
      <w:color w:val="26282F"/>
    </w:rPr>
  </w:style>
  <w:style w:type="paragraph" w:customStyle="1" w:styleId="afd">
    <w:name w:val="Заголовок статьи"/>
    <w:basedOn w:val="a"/>
    <w:next w:val="a"/>
    <w:rsid w:val="005F11DA"/>
    <w:pPr>
      <w:ind w:left="1612" w:hanging="892"/>
      <w:jc w:val="both"/>
    </w:pPr>
    <w:rPr>
      <w:sz w:val="24"/>
      <w:szCs w:val="24"/>
    </w:rPr>
  </w:style>
  <w:style w:type="character" w:customStyle="1" w:styleId="afe">
    <w:name w:val="Заголовок чужого сообщения"/>
    <w:rsid w:val="005F11DA"/>
    <w:rPr>
      <w:rFonts w:cs="Times New Roman"/>
      <w:b/>
      <w:bCs/>
      <w:color w:val="FF0000"/>
    </w:rPr>
  </w:style>
  <w:style w:type="paragraph" w:customStyle="1" w:styleId="aff">
    <w:name w:val="Заголовок ЭР (левое окно)"/>
    <w:basedOn w:val="a"/>
    <w:next w:val="a"/>
    <w:rsid w:val="005F11DA"/>
    <w:pPr>
      <w:spacing w:before="300" w:after="250"/>
      <w:jc w:val="center"/>
    </w:pPr>
    <w:rPr>
      <w:b/>
      <w:bCs/>
      <w:color w:val="26282F"/>
      <w:sz w:val="26"/>
      <w:szCs w:val="26"/>
    </w:rPr>
  </w:style>
  <w:style w:type="paragraph" w:customStyle="1" w:styleId="aff0">
    <w:name w:val="Заголовок ЭР (правое окно)"/>
    <w:basedOn w:val="aff"/>
    <w:next w:val="a"/>
    <w:rsid w:val="005F11DA"/>
    <w:pPr>
      <w:spacing w:after="0"/>
      <w:jc w:val="left"/>
    </w:pPr>
  </w:style>
  <w:style w:type="paragraph" w:customStyle="1" w:styleId="aff1">
    <w:name w:val="Интерактивный заголовок"/>
    <w:basedOn w:val="af7"/>
    <w:next w:val="a"/>
    <w:rsid w:val="005F11DA"/>
    <w:rPr>
      <w:u w:val="single"/>
    </w:rPr>
  </w:style>
  <w:style w:type="paragraph" w:customStyle="1" w:styleId="aff2">
    <w:name w:val="Текст информации об изменениях"/>
    <w:basedOn w:val="a"/>
    <w:next w:val="a"/>
    <w:rsid w:val="005F11DA"/>
    <w:pPr>
      <w:ind w:firstLine="720"/>
      <w:jc w:val="both"/>
    </w:pPr>
    <w:rPr>
      <w:color w:val="353842"/>
      <w:sz w:val="18"/>
      <w:szCs w:val="18"/>
    </w:rPr>
  </w:style>
  <w:style w:type="paragraph" w:customStyle="1" w:styleId="aff3">
    <w:name w:val="Информация об изменениях"/>
    <w:basedOn w:val="aff2"/>
    <w:next w:val="a"/>
    <w:rsid w:val="005F11D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справка)"/>
    <w:basedOn w:val="a"/>
    <w:next w:val="a"/>
    <w:rsid w:val="005F11DA"/>
    <w:pPr>
      <w:ind w:left="170" w:right="170"/>
    </w:pPr>
    <w:rPr>
      <w:sz w:val="24"/>
      <w:szCs w:val="24"/>
    </w:rPr>
  </w:style>
  <w:style w:type="paragraph" w:customStyle="1" w:styleId="aff5">
    <w:name w:val="Комментарий"/>
    <w:basedOn w:val="aff4"/>
    <w:next w:val="a"/>
    <w:rsid w:val="005F11D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6">
    <w:name w:val="Информация об изменениях документа"/>
    <w:basedOn w:val="aff5"/>
    <w:next w:val="a"/>
    <w:rsid w:val="005F11DA"/>
    <w:rPr>
      <w:i/>
      <w:iCs/>
    </w:rPr>
  </w:style>
  <w:style w:type="paragraph" w:customStyle="1" w:styleId="aff7">
    <w:name w:val="Текст (лев. подпись)"/>
    <w:basedOn w:val="a"/>
    <w:next w:val="a"/>
    <w:rsid w:val="005F11DA"/>
    <w:rPr>
      <w:sz w:val="24"/>
      <w:szCs w:val="24"/>
    </w:rPr>
  </w:style>
  <w:style w:type="paragraph" w:customStyle="1" w:styleId="aff8">
    <w:name w:val="Колонтитул (левый)"/>
    <w:basedOn w:val="aff7"/>
    <w:next w:val="a"/>
    <w:rsid w:val="005F11DA"/>
    <w:rPr>
      <w:sz w:val="14"/>
      <w:szCs w:val="14"/>
    </w:rPr>
  </w:style>
  <w:style w:type="paragraph" w:customStyle="1" w:styleId="aff9">
    <w:name w:val="Текст (прав. подпись)"/>
    <w:basedOn w:val="a"/>
    <w:next w:val="a"/>
    <w:rsid w:val="005F11DA"/>
    <w:pPr>
      <w:jc w:val="right"/>
    </w:pPr>
    <w:rPr>
      <w:sz w:val="24"/>
      <w:szCs w:val="24"/>
    </w:rPr>
  </w:style>
  <w:style w:type="paragraph" w:customStyle="1" w:styleId="affa">
    <w:name w:val="Колонтитул (правый)"/>
    <w:basedOn w:val="aff9"/>
    <w:next w:val="a"/>
    <w:rsid w:val="005F11DA"/>
    <w:rPr>
      <w:sz w:val="14"/>
      <w:szCs w:val="14"/>
    </w:rPr>
  </w:style>
  <w:style w:type="paragraph" w:customStyle="1" w:styleId="affb">
    <w:name w:val="Комментарий пользователя"/>
    <w:basedOn w:val="aff5"/>
    <w:next w:val="a"/>
    <w:rsid w:val="005F11DA"/>
    <w:pPr>
      <w:jc w:val="left"/>
    </w:pPr>
    <w:rPr>
      <w:shd w:val="clear" w:color="auto" w:fill="FFDFE0"/>
    </w:rPr>
  </w:style>
  <w:style w:type="paragraph" w:customStyle="1" w:styleId="affc">
    <w:name w:val="Куда обратиться?"/>
    <w:basedOn w:val="af0"/>
    <w:next w:val="a"/>
    <w:rsid w:val="005F11DA"/>
  </w:style>
  <w:style w:type="paragraph" w:customStyle="1" w:styleId="affd">
    <w:name w:val="Моноширинный"/>
    <w:basedOn w:val="a"/>
    <w:next w:val="a"/>
    <w:rsid w:val="005F11DA"/>
    <w:rPr>
      <w:rFonts w:ascii="Courier New" w:hAnsi="Courier New" w:cs="Courier New"/>
      <w:sz w:val="24"/>
      <w:szCs w:val="24"/>
    </w:rPr>
  </w:style>
  <w:style w:type="character" w:customStyle="1" w:styleId="affe">
    <w:name w:val="Найденные слова"/>
    <w:rsid w:val="005F11DA"/>
    <w:rPr>
      <w:rFonts w:cs="Times New Roman"/>
      <w:b/>
      <w:color w:val="26282F"/>
      <w:shd w:val="clear" w:color="auto" w:fill="FFF580"/>
    </w:rPr>
  </w:style>
  <w:style w:type="character" w:customStyle="1" w:styleId="afff">
    <w:name w:val="Не вступил в силу"/>
    <w:rsid w:val="005F11DA"/>
    <w:rPr>
      <w:rFonts w:cs="Times New Roman"/>
      <w:b/>
      <w:color w:val="000000"/>
      <w:shd w:val="clear" w:color="auto" w:fill="D8EDE8"/>
    </w:rPr>
  </w:style>
  <w:style w:type="paragraph" w:customStyle="1" w:styleId="afff0">
    <w:name w:val="Необходимые документы"/>
    <w:basedOn w:val="af0"/>
    <w:next w:val="a"/>
    <w:rsid w:val="005F11DA"/>
    <w:pPr>
      <w:ind w:firstLine="118"/>
    </w:pPr>
  </w:style>
  <w:style w:type="paragraph" w:customStyle="1" w:styleId="afff1">
    <w:name w:val="Таблицы (моноширинный)"/>
    <w:basedOn w:val="a"/>
    <w:next w:val="a"/>
    <w:rsid w:val="005F11DA"/>
    <w:rPr>
      <w:rFonts w:ascii="Courier New" w:hAnsi="Courier New" w:cs="Courier New"/>
      <w:sz w:val="24"/>
      <w:szCs w:val="24"/>
    </w:rPr>
  </w:style>
  <w:style w:type="paragraph" w:customStyle="1" w:styleId="afff2">
    <w:name w:val="Оглавление"/>
    <w:basedOn w:val="afff1"/>
    <w:next w:val="a"/>
    <w:rsid w:val="005F11DA"/>
    <w:pPr>
      <w:ind w:left="140"/>
    </w:pPr>
  </w:style>
  <w:style w:type="character" w:customStyle="1" w:styleId="afff3">
    <w:name w:val="Опечатки"/>
    <w:rsid w:val="005F11DA"/>
    <w:rPr>
      <w:color w:val="FF0000"/>
    </w:rPr>
  </w:style>
  <w:style w:type="paragraph" w:customStyle="1" w:styleId="afff4">
    <w:name w:val="Переменная часть"/>
    <w:basedOn w:val="af6"/>
    <w:next w:val="a"/>
    <w:rsid w:val="005F11DA"/>
    <w:rPr>
      <w:sz w:val="18"/>
      <w:szCs w:val="18"/>
    </w:rPr>
  </w:style>
  <w:style w:type="paragraph" w:customStyle="1" w:styleId="afff5">
    <w:name w:val="Подвал для информации об изменениях"/>
    <w:basedOn w:val="1"/>
    <w:next w:val="a"/>
    <w:rsid w:val="005F11DA"/>
    <w:pPr>
      <w:outlineLvl w:val="9"/>
    </w:pPr>
    <w:rPr>
      <w:b w:val="0"/>
      <w:bCs w:val="0"/>
      <w:sz w:val="18"/>
      <w:szCs w:val="18"/>
    </w:rPr>
  </w:style>
  <w:style w:type="paragraph" w:customStyle="1" w:styleId="afff6">
    <w:name w:val="Подзаголовок для информации об изменениях"/>
    <w:basedOn w:val="aff2"/>
    <w:next w:val="a"/>
    <w:rsid w:val="005F11DA"/>
    <w:rPr>
      <w:b/>
      <w:bCs/>
    </w:rPr>
  </w:style>
  <w:style w:type="paragraph" w:customStyle="1" w:styleId="afff7">
    <w:name w:val="Подчёркнуный текст"/>
    <w:basedOn w:val="a"/>
    <w:next w:val="a"/>
    <w:rsid w:val="005F11DA"/>
    <w:pPr>
      <w:ind w:firstLine="720"/>
      <w:jc w:val="both"/>
    </w:pPr>
    <w:rPr>
      <w:sz w:val="24"/>
      <w:szCs w:val="24"/>
    </w:rPr>
  </w:style>
  <w:style w:type="paragraph" w:customStyle="1" w:styleId="afff8">
    <w:name w:val="Постоянная часть"/>
    <w:basedOn w:val="af6"/>
    <w:next w:val="a"/>
    <w:rsid w:val="005F11DA"/>
    <w:rPr>
      <w:sz w:val="20"/>
      <w:szCs w:val="20"/>
    </w:rPr>
  </w:style>
  <w:style w:type="paragraph" w:customStyle="1" w:styleId="afff9">
    <w:name w:val="Пример."/>
    <w:basedOn w:val="af0"/>
    <w:next w:val="a"/>
    <w:rsid w:val="005F11DA"/>
  </w:style>
  <w:style w:type="paragraph" w:customStyle="1" w:styleId="afffa">
    <w:name w:val="Примечание."/>
    <w:basedOn w:val="af0"/>
    <w:next w:val="a"/>
    <w:rsid w:val="005F11DA"/>
  </w:style>
  <w:style w:type="character" w:customStyle="1" w:styleId="afffb">
    <w:name w:val="Продолжение ссылки"/>
    <w:basedOn w:val="ae"/>
    <w:rsid w:val="005F11DA"/>
    <w:rPr>
      <w:rFonts w:cs="Times New Roman"/>
      <w:b/>
      <w:color w:val="106BBE"/>
    </w:rPr>
  </w:style>
  <w:style w:type="paragraph" w:customStyle="1" w:styleId="afffc">
    <w:name w:val="Словарная статья"/>
    <w:basedOn w:val="a"/>
    <w:next w:val="a"/>
    <w:rsid w:val="005F11DA"/>
    <w:pPr>
      <w:ind w:right="118"/>
      <w:jc w:val="both"/>
    </w:pPr>
    <w:rPr>
      <w:sz w:val="24"/>
      <w:szCs w:val="24"/>
    </w:rPr>
  </w:style>
  <w:style w:type="character" w:customStyle="1" w:styleId="afffd">
    <w:name w:val="Сравнение редакций"/>
    <w:rsid w:val="005F11DA"/>
    <w:rPr>
      <w:rFonts w:cs="Times New Roman"/>
      <w:b/>
      <w:color w:val="26282F"/>
    </w:rPr>
  </w:style>
  <w:style w:type="character" w:customStyle="1" w:styleId="afffe">
    <w:name w:val="Сравнение редакций. Добавленный фрагмент"/>
    <w:rsid w:val="005F11DA"/>
    <w:rPr>
      <w:color w:val="000000"/>
      <w:shd w:val="clear" w:color="auto" w:fill="C1D7FF"/>
    </w:rPr>
  </w:style>
  <w:style w:type="character" w:customStyle="1" w:styleId="affff">
    <w:name w:val="Сравнение редакций. Удаленный фрагмент"/>
    <w:rsid w:val="005F11DA"/>
    <w:rPr>
      <w:color w:val="000000"/>
      <w:shd w:val="clear" w:color="auto" w:fill="C4C413"/>
    </w:rPr>
  </w:style>
  <w:style w:type="paragraph" w:customStyle="1" w:styleId="affff0">
    <w:name w:val="Ссылка на официальную публикацию"/>
    <w:basedOn w:val="a"/>
    <w:next w:val="a"/>
    <w:rsid w:val="005F11DA"/>
    <w:pPr>
      <w:ind w:firstLine="720"/>
      <w:jc w:val="both"/>
    </w:pPr>
    <w:rPr>
      <w:sz w:val="24"/>
      <w:szCs w:val="24"/>
    </w:rPr>
  </w:style>
  <w:style w:type="paragraph" w:customStyle="1" w:styleId="affff1">
    <w:name w:val="Текст в таблице"/>
    <w:basedOn w:val="ab"/>
    <w:next w:val="a"/>
    <w:rsid w:val="005F11DA"/>
    <w:pPr>
      <w:ind w:firstLine="500"/>
    </w:pPr>
  </w:style>
  <w:style w:type="paragraph" w:customStyle="1" w:styleId="affff2">
    <w:name w:val="Текст ЭР (см. также)"/>
    <w:basedOn w:val="a"/>
    <w:next w:val="a"/>
    <w:rsid w:val="005F11DA"/>
    <w:pPr>
      <w:spacing w:before="200"/>
    </w:pPr>
  </w:style>
  <w:style w:type="paragraph" w:customStyle="1" w:styleId="affff3">
    <w:name w:val="Технический комментарий"/>
    <w:basedOn w:val="a"/>
    <w:next w:val="a"/>
    <w:rsid w:val="005F11DA"/>
    <w:rPr>
      <w:color w:val="463F31"/>
      <w:sz w:val="24"/>
      <w:szCs w:val="24"/>
      <w:shd w:val="clear" w:color="auto" w:fill="FFFFA6"/>
    </w:rPr>
  </w:style>
  <w:style w:type="character" w:customStyle="1" w:styleId="affff4">
    <w:name w:val="Утратил силу"/>
    <w:rsid w:val="005F11DA"/>
    <w:rPr>
      <w:rFonts w:cs="Times New Roman"/>
      <w:b/>
      <w:strike/>
      <w:color w:val="666600"/>
    </w:rPr>
  </w:style>
  <w:style w:type="paragraph" w:customStyle="1" w:styleId="affff5">
    <w:name w:val="Формула"/>
    <w:basedOn w:val="a"/>
    <w:next w:val="a"/>
    <w:rsid w:val="005F11D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5F3DA"/>
    </w:rPr>
  </w:style>
  <w:style w:type="paragraph" w:customStyle="1" w:styleId="affff6">
    <w:name w:val="Центрированный (таблица)"/>
    <w:basedOn w:val="ab"/>
    <w:next w:val="a"/>
    <w:rsid w:val="005F11DA"/>
    <w:pPr>
      <w:jc w:val="center"/>
    </w:pPr>
  </w:style>
  <w:style w:type="paragraph" w:customStyle="1" w:styleId="-">
    <w:name w:val="ЭР-содержание (правое окно)"/>
    <w:basedOn w:val="a"/>
    <w:next w:val="a"/>
    <w:rsid w:val="005F11DA"/>
    <w:pPr>
      <w:spacing w:before="300"/>
    </w:pPr>
    <w:rPr>
      <w:sz w:val="24"/>
      <w:szCs w:val="24"/>
    </w:rPr>
  </w:style>
  <w:style w:type="paragraph" w:customStyle="1" w:styleId="ConsPlusNormal">
    <w:name w:val="ConsPlusNormal"/>
    <w:rsid w:val="005F11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ff7">
    <w:name w:val="page number"/>
    <w:rsid w:val="005F11DA"/>
    <w:rPr>
      <w:rFonts w:cs="Times New Roman"/>
    </w:rPr>
  </w:style>
  <w:style w:type="paragraph" w:customStyle="1" w:styleId="Default">
    <w:name w:val="Default"/>
    <w:rsid w:val="005F11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5F11DA"/>
    <w:pPr>
      <w:spacing w:after="0" w:line="240" w:lineRule="auto"/>
    </w:pPr>
    <w:rPr>
      <w:rFonts w:ascii="Calibri" w:eastAsia="Times New Roman" w:hAnsi="Calibri" w:cs="Times New Roman"/>
    </w:rPr>
  </w:style>
  <w:style w:type="character" w:styleId="affff8">
    <w:name w:val="annotation reference"/>
    <w:uiPriority w:val="99"/>
    <w:rsid w:val="005F11DA"/>
    <w:rPr>
      <w:rFonts w:cs="Times New Roman"/>
      <w:sz w:val="16"/>
      <w:szCs w:val="16"/>
    </w:rPr>
  </w:style>
  <w:style w:type="paragraph" w:styleId="affff9">
    <w:name w:val="annotation text"/>
    <w:basedOn w:val="a"/>
    <w:link w:val="affffa"/>
    <w:uiPriority w:val="99"/>
    <w:rsid w:val="005F11DA"/>
    <w:pPr>
      <w:ind w:firstLine="720"/>
      <w:jc w:val="both"/>
    </w:pPr>
    <w:rPr>
      <w:rFonts w:cs="Times New Roman"/>
    </w:rPr>
  </w:style>
  <w:style w:type="character" w:customStyle="1" w:styleId="affffa">
    <w:name w:val="Текст примечания Знак"/>
    <w:basedOn w:val="a0"/>
    <w:link w:val="affff9"/>
    <w:uiPriority w:val="99"/>
    <w:rsid w:val="005F11DA"/>
    <w:rPr>
      <w:rFonts w:ascii="Arial" w:eastAsia="Times New Roman" w:hAnsi="Arial" w:cs="Times New Roman"/>
      <w:sz w:val="20"/>
      <w:szCs w:val="20"/>
      <w:lang w:eastAsia="ru-RU"/>
    </w:rPr>
  </w:style>
  <w:style w:type="paragraph" w:styleId="affffb">
    <w:name w:val="annotation subject"/>
    <w:basedOn w:val="affff9"/>
    <w:next w:val="affff9"/>
    <w:link w:val="affffc"/>
    <w:rsid w:val="005F11DA"/>
    <w:rPr>
      <w:b/>
      <w:bCs/>
    </w:rPr>
  </w:style>
  <w:style w:type="character" w:customStyle="1" w:styleId="affffc">
    <w:name w:val="Тема примечания Знак"/>
    <w:basedOn w:val="affffa"/>
    <w:link w:val="affffb"/>
    <w:rsid w:val="005F11DA"/>
    <w:rPr>
      <w:rFonts w:ascii="Arial" w:eastAsia="Times New Roman" w:hAnsi="Arial" w:cs="Times New Roman"/>
      <w:b/>
      <w:bCs/>
      <w:sz w:val="20"/>
      <w:szCs w:val="20"/>
      <w:lang w:eastAsia="ru-RU"/>
    </w:rPr>
  </w:style>
  <w:style w:type="character" w:customStyle="1" w:styleId="12">
    <w:name w:val="Основной текст Знак1"/>
    <w:rsid w:val="005F11DA"/>
    <w:rPr>
      <w:rFonts w:ascii="Times New Roman" w:hAnsi="Times New Roman" w:cs="Times New Roman"/>
      <w:shd w:val="clear" w:color="auto" w:fill="FFFFFF"/>
    </w:rPr>
  </w:style>
  <w:style w:type="paragraph" w:customStyle="1" w:styleId="BlockQuotation">
    <w:name w:val="Block Quotation"/>
    <w:basedOn w:val="a"/>
    <w:rsid w:val="005F11DA"/>
    <w:pPr>
      <w:overflowPunct w:val="0"/>
      <w:ind w:left="567" w:right="-2" w:firstLine="851"/>
      <w:jc w:val="both"/>
      <w:textAlignment w:val="baseline"/>
    </w:pPr>
    <w:rPr>
      <w:rFonts w:ascii="Times New Roman" w:hAnsi="Times New Roman" w:cs="Times New Roman"/>
      <w:sz w:val="28"/>
      <w:szCs w:val="28"/>
    </w:rPr>
  </w:style>
  <w:style w:type="paragraph" w:styleId="affffd">
    <w:name w:val="Body Text"/>
    <w:basedOn w:val="a"/>
    <w:link w:val="affffe"/>
    <w:rsid w:val="005F11DA"/>
    <w:pPr>
      <w:pBdr>
        <w:bottom w:val="single" w:sz="18" w:space="1" w:color="auto"/>
      </w:pBdr>
      <w:overflowPunct w:val="0"/>
      <w:jc w:val="center"/>
      <w:textAlignment w:val="baseline"/>
    </w:pPr>
    <w:rPr>
      <w:rFonts w:ascii="Times New Roman" w:hAnsi="Times New Roman" w:cs="Times New Roman"/>
      <w:b/>
      <w:bCs/>
      <w:sz w:val="10"/>
      <w:szCs w:val="10"/>
    </w:rPr>
  </w:style>
  <w:style w:type="character" w:customStyle="1" w:styleId="affffe">
    <w:name w:val="Основной текст Знак"/>
    <w:basedOn w:val="a0"/>
    <w:link w:val="affffd"/>
    <w:rsid w:val="005F11DA"/>
    <w:rPr>
      <w:rFonts w:ascii="Times New Roman" w:eastAsia="Times New Roman" w:hAnsi="Times New Roman" w:cs="Times New Roman"/>
      <w:b/>
      <w:bCs/>
      <w:sz w:val="10"/>
      <w:szCs w:val="10"/>
      <w:lang w:eastAsia="ru-RU"/>
    </w:rPr>
  </w:style>
  <w:style w:type="paragraph" w:customStyle="1" w:styleId="13">
    <w:name w:val="Абзац списка1"/>
    <w:basedOn w:val="a"/>
    <w:rsid w:val="005F11DA"/>
    <w:pPr>
      <w:ind w:left="720" w:firstLine="720"/>
      <w:jc w:val="both"/>
    </w:pPr>
    <w:rPr>
      <w:sz w:val="24"/>
      <w:szCs w:val="24"/>
    </w:rPr>
  </w:style>
  <w:style w:type="character" w:styleId="afffff">
    <w:name w:val="Hyperlink"/>
    <w:uiPriority w:val="99"/>
    <w:rsid w:val="005F11DA"/>
    <w:rPr>
      <w:color w:val="0000FF"/>
      <w:u w:val="single"/>
    </w:rPr>
  </w:style>
  <w:style w:type="character" w:customStyle="1" w:styleId="s10">
    <w:name w:val="s_10"/>
    <w:rsid w:val="005F11DA"/>
  </w:style>
  <w:style w:type="paragraph" w:customStyle="1" w:styleId="ConsPlusTitle">
    <w:name w:val="ConsPlusTitle"/>
    <w:rsid w:val="005F11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s16">
    <w:name w:val="s_16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f0">
    <w:name w:val="footnote text"/>
    <w:basedOn w:val="a"/>
    <w:link w:val="afffff1"/>
    <w:uiPriority w:val="99"/>
    <w:unhideWhenUsed/>
    <w:rsid w:val="005F11DA"/>
    <w:pPr>
      <w:widowControl/>
      <w:autoSpaceDE/>
      <w:autoSpaceDN/>
      <w:adjustRightInd/>
      <w:ind w:left="2799" w:right="2835" w:hanging="10"/>
      <w:jc w:val="center"/>
    </w:pPr>
    <w:rPr>
      <w:rFonts w:ascii="Times New Roman" w:hAnsi="Times New Roman" w:cs="Times New Roman"/>
      <w:b/>
      <w:color w:val="000000"/>
    </w:rPr>
  </w:style>
  <w:style w:type="character" w:customStyle="1" w:styleId="afffff1">
    <w:name w:val="Текст сноски Знак"/>
    <w:basedOn w:val="a0"/>
    <w:link w:val="afffff0"/>
    <w:uiPriority w:val="99"/>
    <w:rsid w:val="005F11DA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styleId="afffff2">
    <w:name w:val="footnote reference"/>
    <w:uiPriority w:val="99"/>
    <w:unhideWhenUsed/>
    <w:rsid w:val="005F11DA"/>
    <w:rPr>
      <w:vertAlign w:val="superscript"/>
    </w:rPr>
  </w:style>
  <w:style w:type="paragraph" w:customStyle="1" w:styleId="s1">
    <w:name w:val="s_1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1">
    <w:name w:val="s_11"/>
    <w:rsid w:val="005F11DA"/>
  </w:style>
  <w:style w:type="paragraph" w:customStyle="1" w:styleId="empty">
    <w:name w:val="empty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5F11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5F11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5F11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Page">
    <w:name w:val="ConsPlusTitlePage"/>
    <w:rsid w:val="005F11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5F11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5F11D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31">
    <w:name w:val="Body Text Indent 3"/>
    <w:basedOn w:val="a"/>
    <w:link w:val="32"/>
    <w:rsid w:val="005F11DA"/>
    <w:pPr>
      <w:autoSpaceDE/>
      <w:autoSpaceDN/>
      <w:adjustRightInd/>
      <w:ind w:firstLine="993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5F11D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аголовок 2"/>
    <w:basedOn w:val="a"/>
    <w:next w:val="a"/>
    <w:rsid w:val="005F11DA"/>
    <w:pPr>
      <w:keepNext/>
      <w:widowControl/>
      <w:adjustRightInd/>
      <w:outlineLvl w:val="1"/>
    </w:pPr>
    <w:rPr>
      <w:rFonts w:ascii="Times New Roman" w:hAnsi="Times New Roman" w:cs="Times New Roman"/>
      <w:sz w:val="28"/>
      <w:szCs w:val="28"/>
    </w:rPr>
  </w:style>
  <w:style w:type="paragraph" w:customStyle="1" w:styleId="FR1">
    <w:name w:val="FR1"/>
    <w:rsid w:val="005F11DA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f3">
    <w:name w:val="Emphasis"/>
    <w:uiPriority w:val="20"/>
    <w:qFormat/>
    <w:rsid w:val="005F11DA"/>
    <w:rPr>
      <w:i/>
      <w:iCs/>
    </w:rPr>
  </w:style>
  <w:style w:type="numbering" w:customStyle="1" w:styleId="14">
    <w:name w:val="Нет списка1"/>
    <w:next w:val="a2"/>
    <w:uiPriority w:val="99"/>
    <w:semiHidden/>
    <w:unhideWhenUsed/>
    <w:rsid w:val="00467F7D"/>
  </w:style>
  <w:style w:type="paragraph" w:customStyle="1" w:styleId="23">
    <w:name w:val="Без интервала2"/>
    <w:rsid w:val="00467F7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4">
    <w:name w:val="Абзац списка2"/>
    <w:basedOn w:val="a"/>
    <w:rsid w:val="00467F7D"/>
    <w:pPr>
      <w:ind w:left="720" w:firstLine="720"/>
      <w:jc w:val="both"/>
    </w:pPr>
    <w:rPr>
      <w:sz w:val="24"/>
      <w:szCs w:val="24"/>
    </w:rPr>
  </w:style>
  <w:style w:type="table" w:customStyle="1" w:styleId="15">
    <w:name w:val="Сетка таблицы1"/>
    <w:basedOn w:val="a1"/>
    <w:next w:val="a6"/>
    <w:uiPriority w:val="39"/>
    <w:rsid w:val="00467F7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467F7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Normal">
    <w:name w:val="ConsNormal"/>
    <w:rsid w:val="00467F7D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B23DE-9BD1-4B33-AC7B-D6D848542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5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Северного района Оренбургской области</Company>
  <LinksUpToDate>false</LinksUpToDate>
  <CharactersWithSpaces>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 Д.С.</dc:creator>
  <cp:lastModifiedBy>Кутлуево</cp:lastModifiedBy>
  <cp:revision>28</cp:revision>
  <cp:lastPrinted>2026-07-31T09:22:00Z</cp:lastPrinted>
  <dcterms:created xsi:type="dcterms:W3CDTF">2022-12-08T09:57:00Z</dcterms:created>
  <dcterms:modified xsi:type="dcterms:W3CDTF">2026-08-11T05:35:00Z</dcterms:modified>
</cp:coreProperties>
</file>