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47EB" w:rsidRPr="00BF47EB" w:rsidRDefault="00BF47EB" w:rsidP="00BF47EB">
      <w:pPr>
        <w:keepNext/>
        <w:spacing w:before="240" w:after="60" w:line="240" w:lineRule="auto"/>
        <w:ind w:right="58" w:firstLine="9"/>
        <w:jc w:val="both"/>
        <w:outlineLvl w:val="1"/>
        <w:rPr>
          <w:rFonts w:ascii="Cambria" w:eastAsia="Times New Roman" w:hAnsi="Cambria" w:cs="Times New Roman"/>
          <w:b/>
          <w:bCs/>
          <w:i/>
          <w:iCs/>
          <w:noProof/>
          <w:color w:val="000000"/>
          <w:sz w:val="28"/>
          <w:szCs w:val="28"/>
        </w:rPr>
      </w:pPr>
      <w:r w:rsidRPr="00BF47EB">
        <w:rPr>
          <w:rFonts w:ascii="Cambria" w:eastAsia="Times New Roman" w:hAnsi="Cambria" w:cs="Times New Roman"/>
          <w:b/>
          <w:bCs/>
          <w:i/>
          <w:iCs/>
          <w:noProof/>
          <w:color w:val="000000"/>
          <w:sz w:val="28"/>
          <w:szCs w:val="28"/>
        </w:rPr>
        <w:t xml:space="preserve">                                                                      </w:t>
      </w:r>
      <w:r>
        <w:rPr>
          <w:rFonts w:ascii="Cambria" w:eastAsia="Times New Roman" w:hAnsi="Cambria" w:cs="Times New Roman"/>
          <w:b/>
          <w:bCs/>
          <w:i/>
          <w:iCs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504825" cy="628650"/>
            <wp:effectExtent l="0" t="0" r="9525" b="0"/>
            <wp:docPr id="1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F47EB">
        <w:rPr>
          <w:rFonts w:ascii="Cambria" w:eastAsia="Times New Roman" w:hAnsi="Cambria" w:cs="Times New Roman"/>
          <w:b/>
          <w:bCs/>
          <w:i/>
          <w:iCs/>
          <w:noProof/>
          <w:color w:val="000000"/>
          <w:sz w:val="28"/>
          <w:szCs w:val="28"/>
        </w:rPr>
        <w:t xml:space="preserve">                             </w:t>
      </w:r>
    </w:p>
    <w:p w:rsidR="00BF47EB" w:rsidRPr="00BF47EB" w:rsidRDefault="00BF47EB" w:rsidP="00BF47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BF47E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АДМИНИСТРАЦИЯ</w:t>
      </w:r>
    </w:p>
    <w:p w:rsidR="00BF47EB" w:rsidRPr="00BF47EB" w:rsidRDefault="00BF47EB" w:rsidP="00BF47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BF47E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МУНИЦИПАЛЬНОГО ОБРАЗОВАНИЯ </w:t>
      </w:r>
    </w:p>
    <w:p w:rsidR="00BF47EB" w:rsidRPr="00BF47EB" w:rsidRDefault="00BF47EB" w:rsidP="00BF47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BF47E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КУТЛУЕВСКИЙ </w:t>
      </w:r>
      <w:r w:rsidRPr="00BF47E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СЕЛЬСОВЕТ</w:t>
      </w:r>
    </w:p>
    <w:p w:rsidR="00BF47EB" w:rsidRPr="00BF47EB" w:rsidRDefault="00BF47EB" w:rsidP="00BF47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BF47E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АСЕКЕЕВСКОГО РАЙОНА  </w:t>
      </w:r>
    </w:p>
    <w:p w:rsidR="00BF47EB" w:rsidRPr="00BF47EB" w:rsidRDefault="00BF47EB" w:rsidP="00BF47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BF47E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ОРЕНБУРГСКОЙ ОБЛАСТИ</w:t>
      </w:r>
    </w:p>
    <w:p w:rsidR="00BF47EB" w:rsidRPr="00BF47EB" w:rsidRDefault="00BF47EB" w:rsidP="00BF47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BF47EB" w:rsidRPr="00BF47EB" w:rsidRDefault="00BF47EB" w:rsidP="00BF47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BF47E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ПОСТАНОВЛЕНИЕ</w:t>
      </w:r>
    </w:p>
    <w:p w:rsidR="00BF47EB" w:rsidRPr="00BF47EB" w:rsidRDefault="00BF47EB" w:rsidP="00BF47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BF47EB" w:rsidRPr="00BF47EB" w:rsidRDefault="00BF47EB" w:rsidP="00BF47E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BF47EB" w:rsidRPr="00BF47EB" w:rsidRDefault="00BF47EB" w:rsidP="00BF47EB">
      <w:pPr>
        <w:tabs>
          <w:tab w:val="left" w:pos="1310"/>
        </w:tabs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06</w:t>
      </w:r>
      <w:r w:rsidRPr="00BF47E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.0</w:t>
      </w: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3</w:t>
      </w:r>
      <w:r w:rsidRPr="00BF47E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.2025                                                                </w:t>
      </w: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                           № 1</w:t>
      </w:r>
      <w:r w:rsidRPr="00BF47E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7--</w:t>
      </w:r>
      <w:proofErr w:type="gramStart"/>
      <w:r w:rsidRPr="00BF47E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</w:t>
      </w:r>
      <w:proofErr w:type="gramEnd"/>
      <w:r w:rsidRPr="00BF47E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                           </w:t>
      </w:r>
    </w:p>
    <w:p w:rsidR="00BF47EB" w:rsidRPr="00BF47EB" w:rsidRDefault="00BF47EB" w:rsidP="00BF47EB">
      <w:pPr>
        <w:spacing w:after="0" w:line="240" w:lineRule="auto"/>
        <w:ind w:right="3685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</w:p>
    <w:p w:rsidR="00BF47EB" w:rsidRPr="00BF47EB" w:rsidRDefault="00BF47EB" w:rsidP="00BF47EB">
      <w:pPr>
        <w:spacing w:after="0" w:line="228" w:lineRule="auto"/>
        <w:ind w:left="250" w:right="163" w:firstLine="116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47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</w:t>
      </w:r>
    </w:p>
    <w:p w:rsidR="00BF47EB" w:rsidRPr="00BF47EB" w:rsidRDefault="00BF47EB" w:rsidP="00BF47EB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BF47E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Об утверждении  перечня </w:t>
      </w:r>
      <w:r w:rsidR="00867F99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автомобильных дорог</w:t>
      </w:r>
      <w:bookmarkStart w:id="0" w:name="_GoBack"/>
      <w:bookmarkEnd w:id="0"/>
      <w:proofErr w:type="gramStart"/>
      <w:r w:rsidR="00867F99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  <w:r w:rsidRPr="00BF47E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,</w:t>
      </w:r>
      <w:proofErr w:type="gramEnd"/>
      <w:r w:rsidRPr="00BF47E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выставляемых на конкурс на право заключения концессионного соглашения муниципального образования </w:t>
      </w:r>
      <w:proofErr w:type="spellStart"/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Кутлуевский</w:t>
      </w:r>
      <w:proofErr w:type="spellEnd"/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  <w:r w:rsidRPr="00BF47E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сельсовет </w:t>
      </w:r>
      <w:proofErr w:type="spellStart"/>
      <w:r w:rsidRPr="00BF47E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Асекеевского</w:t>
      </w:r>
      <w:proofErr w:type="spellEnd"/>
      <w:r w:rsidRPr="00BF47E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района Оренбургской области</w:t>
      </w:r>
    </w:p>
    <w:p w:rsidR="00BF47EB" w:rsidRPr="00BF47EB" w:rsidRDefault="00BF47EB" w:rsidP="00BF47E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47EB" w:rsidRPr="00BF47EB" w:rsidRDefault="00BF47EB" w:rsidP="00BF47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47EB" w:rsidRPr="00BF47EB" w:rsidRDefault="00BF47EB" w:rsidP="00BF47EB">
      <w:pPr>
        <w:tabs>
          <w:tab w:val="center" w:pos="4677"/>
          <w:tab w:val="left" w:pos="6690"/>
        </w:tabs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47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В соответствии с Федеральным законом «О концессионных соглашениях» от 21 июля 2005 г № 115-ФЗ, Федеральным законом «О государственн</w:t>
      </w:r>
      <w:proofErr w:type="gramStart"/>
      <w:r w:rsidRPr="00BF47EB">
        <w:rPr>
          <w:rFonts w:ascii="Times New Roman" w:eastAsia="Times New Roman" w:hAnsi="Times New Roman" w:cs="Times New Roman"/>
          <w:sz w:val="28"/>
          <w:szCs w:val="28"/>
          <w:lang w:eastAsia="ru-RU"/>
        </w:rPr>
        <w:t>о-</w:t>
      </w:r>
      <w:proofErr w:type="gramEnd"/>
      <w:r w:rsidRPr="00BF47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частном </w:t>
      </w:r>
      <w:proofErr w:type="gramStart"/>
      <w:r w:rsidRPr="00BF47EB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партнёрстве</w:t>
      </w:r>
      <w:proofErr w:type="gramEnd"/>
      <w:r w:rsidRPr="00BF47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F47EB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F47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частном партнёрстве в Российской Федерации и внесении изменений в отдельные законодательные акты Российской Федерации» от 13.07.2015 № 224-ФЗ,   руководствуясь Уставом муниципального образования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F47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постановляет:</w:t>
      </w:r>
    </w:p>
    <w:p w:rsidR="00BF47EB" w:rsidRPr="00BF47EB" w:rsidRDefault="00BF47EB" w:rsidP="00BF47EB">
      <w:pPr>
        <w:pStyle w:val="a5"/>
        <w:numPr>
          <w:ilvl w:val="0"/>
          <w:numId w:val="2"/>
        </w:num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47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 перечень  автомобильных дорог, выставляемых на конкурс на право заключения концессионного соглашения муниципального образования </w:t>
      </w:r>
      <w:proofErr w:type="spellStart"/>
      <w:r w:rsidRPr="00BF47EB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Кутлуевский</w:t>
      </w:r>
      <w:proofErr w:type="spellEnd"/>
      <w:r w:rsidRPr="00BF47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сельсовет </w:t>
      </w:r>
      <w:proofErr w:type="spellStart"/>
      <w:r w:rsidRPr="00BF47EB">
        <w:rPr>
          <w:rFonts w:ascii="Times New Roman" w:eastAsia="Times New Roman" w:hAnsi="Times New Roman" w:cs="Times New Roman"/>
          <w:sz w:val="28"/>
          <w:szCs w:val="28"/>
          <w:lang w:eastAsia="ru-RU"/>
        </w:rPr>
        <w:t>Асекеевского</w:t>
      </w:r>
      <w:proofErr w:type="spellEnd"/>
      <w:r w:rsidRPr="00BF47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Оренбургской области согласно приложению.</w:t>
      </w:r>
    </w:p>
    <w:p w:rsidR="00BF47EB" w:rsidRDefault="00BF47EB" w:rsidP="00BF47EB">
      <w:pPr>
        <w:tabs>
          <w:tab w:val="center" w:pos="567"/>
          <w:tab w:val="right" w:pos="9355"/>
        </w:tabs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47EB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2.Настоящее постановление вступает в силу  после его подписания.</w:t>
      </w:r>
    </w:p>
    <w:p w:rsidR="00BF47EB" w:rsidRPr="00BF47EB" w:rsidRDefault="00BF47EB" w:rsidP="00BF47EB">
      <w:pPr>
        <w:tabs>
          <w:tab w:val="center" w:pos="567"/>
          <w:tab w:val="right" w:pos="9355"/>
        </w:tabs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47EB" w:rsidRDefault="00BF47EB" w:rsidP="00BF47EB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47EB" w:rsidRDefault="00BF47EB" w:rsidP="00BF47EB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47EB" w:rsidRPr="00BF47EB" w:rsidRDefault="00BF47EB" w:rsidP="00BF47EB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47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муниципального образования                                             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Р.З.Шарипов</w:t>
      </w:r>
      <w:proofErr w:type="spellEnd"/>
    </w:p>
    <w:p w:rsidR="00BF47EB" w:rsidRPr="00BF47EB" w:rsidRDefault="00BF47EB" w:rsidP="00BF47E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47EB" w:rsidRPr="00BF47EB" w:rsidRDefault="00BF47EB" w:rsidP="00BF47E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47EB" w:rsidRPr="00BF47EB" w:rsidRDefault="00BF47EB" w:rsidP="00BF47E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47E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F47EB" w:rsidRPr="00BF47EB" w:rsidRDefault="00BF47EB" w:rsidP="00BF47E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47EB" w:rsidRPr="00BF47EB" w:rsidRDefault="00BF47EB" w:rsidP="00BF47E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47EB" w:rsidRPr="00BF47EB" w:rsidRDefault="00BF47EB" w:rsidP="00BF47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47EB" w:rsidRPr="00BF47EB" w:rsidRDefault="00BF47EB" w:rsidP="00BF47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47EB" w:rsidRPr="00BF47EB" w:rsidRDefault="00BF47EB" w:rsidP="00BF47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47EB" w:rsidRDefault="00BF47EB" w:rsidP="00BF47E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47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</w:t>
      </w:r>
    </w:p>
    <w:p w:rsidR="00BF47EB" w:rsidRDefault="00BF47EB" w:rsidP="00BF47E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47EB" w:rsidRDefault="00BF47EB" w:rsidP="00BF47E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47EB" w:rsidRDefault="00BF47EB" w:rsidP="00BF47E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47EB" w:rsidRPr="00BF47EB" w:rsidRDefault="00BF47EB" w:rsidP="00BF47E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47E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Приложение к постановлению </w:t>
      </w:r>
    </w:p>
    <w:p w:rsidR="00BF47EB" w:rsidRPr="00BF47EB" w:rsidRDefault="00BF47EB" w:rsidP="00BF47E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BF47EB">
        <w:rPr>
          <w:rFonts w:ascii="Times New Roman" w:eastAsia="Times New Roman" w:hAnsi="Times New Roman" w:cs="Times New Roman"/>
          <w:sz w:val="24"/>
          <w:szCs w:val="24"/>
          <w:lang w:eastAsia="ru-RU"/>
        </w:rPr>
        <w:t>униципального образования</w:t>
      </w:r>
    </w:p>
    <w:p w:rsidR="00BF47EB" w:rsidRPr="00BF47EB" w:rsidRDefault="00BF47EB" w:rsidP="00BF47E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Кутлуевский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F47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</w:t>
      </w:r>
    </w:p>
    <w:p w:rsidR="00BF47EB" w:rsidRPr="00BF47EB" w:rsidRDefault="00BF47EB" w:rsidP="00BF47E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47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06</w:t>
      </w:r>
      <w:r w:rsidRPr="00BF47EB">
        <w:rPr>
          <w:rFonts w:ascii="Times New Roman" w:eastAsia="Times New Roman" w:hAnsi="Times New Roman" w:cs="Times New Roman"/>
          <w:sz w:val="24"/>
          <w:szCs w:val="24"/>
          <w:lang w:eastAsia="ru-RU"/>
        </w:rPr>
        <w:t>.0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BF47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.2025 г. №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BF47EB">
        <w:rPr>
          <w:rFonts w:ascii="Times New Roman" w:eastAsia="Times New Roman" w:hAnsi="Times New Roman" w:cs="Times New Roman"/>
          <w:sz w:val="24"/>
          <w:szCs w:val="24"/>
          <w:lang w:eastAsia="ru-RU"/>
        </w:rPr>
        <w:t>7-п</w:t>
      </w:r>
    </w:p>
    <w:p w:rsidR="00BF47EB" w:rsidRPr="00BF47EB" w:rsidRDefault="00BF47EB" w:rsidP="00BF47E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47EB" w:rsidRPr="00BF47EB" w:rsidRDefault="00BF47EB" w:rsidP="00BF47E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47EB" w:rsidRPr="00BF47EB" w:rsidRDefault="00BF47EB" w:rsidP="00BF47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47EB" w:rsidRPr="00BF47EB" w:rsidRDefault="00BF47EB" w:rsidP="00BF47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486"/>
        <w:gridCol w:w="3935"/>
      </w:tblGrid>
      <w:tr w:rsidR="00BF47EB" w:rsidRPr="00BF47EB" w:rsidTr="00611F84">
        <w:tc>
          <w:tcPr>
            <w:tcW w:w="9889" w:type="dxa"/>
            <w:shd w:val="clear" w:color="auto" w:fill="auto"/>
          </w:tcPr>
          <w:p w:rsidR="00BF47EB" w:rsidRPr="00BF47EB" w:rsidRDefault="00BF47EB" w:rsidP="00BF47E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897" w:type="dxa"/>
            <w:shd w:val="clear" w:color="auto" w:fill="auto"/>
          </w:tcPr>
          <w:p w:rsidR="00BF47EB" w:rsidRPr="00BF47EB" w:rsidRDefault="00BF47EB" w:rsidP="00BF47E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47EB">
              <w:rPr>
                <w:rFonts w:ascii="Times New Roman" w:eastAsia="Calibri" w:hAnsi="Times New Roman" w:cs="Times New Roman"/>
                <w:sz w:val="28"/>
                <w:szCs w:val="28"/>
              </w:rPr>
              <w:t>УТВЕРЖДАЮ</w:t>
            </w:r>
          </w:p>
          <w:p w:rsidR="00BF47EB" w:rsidRPr="00BF47EB" w:rsidRDefault="00BF47EB" w:rsidP="00BF47E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47E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Глава администрации МО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Кутлуевский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BF47E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сельсовет                                                                                                                              __                        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Шарипов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Р</w:t>
            </w:r>
            <w:r w:rsidRPr="00BF47EB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З.</w:t>
            </w:r>
          </w:p>
          <w:p w:rsidR="00BF47EB" w:rsidRPr="00BF47EB" w:rsidRDefault="00BF47EB" w:rsidP="00BF47E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47E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                             Ф.И.О. </w:t>
            </w:r>
          </w:p>
          <w:p w:rsidR="00BF47EB" w:rsidRPr="00BF47EB" w:rsidRDefault="00BF47EB" w:rsidP="00BF47E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47E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                                                                                                                                               «__</w:t>
            </w:r>
            <w:r w:rsidR="000B3038">
              <w:rPr>
                <w:rFonts w:ascii="Times New Roman" w:eastAsia="Calibri" w:hAnsi="Times New Roman" w:cs="Times New Roman"/>
                <w:sz w:val="28"/>
                <w:szCs w:val="28"/>
              </w:rPr>
              <w:t>06</w:t>
            </w:r>
            <w:r w:rsidRPr="00BF47EB">
              <w:rPr>
                <w:rFonts w:ascii="Times New Roman" w:eastAsia="Calibri" w:hAnsi="Times New Roman" w:cs="Times New Roman"/>
                <w:sz w:val="28"/>
                <w:szCs w:val="28"/>
              </w:rPr>
              <w:t>__»_</w:t>
            </w:r>
            <w:r w:rsidR="000B303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марта </w:t>
            </w:r>
            <w:r w:rsidRPr="00BF47EB">
              <w:rPr>
                <w:rFonts w:ascii="Times New Roman" w:eastAsia="Calibri" w:hAnsi="Times New Roman" w:cs="Times New Roman"/>
                <w:sz w:val="28"/>
                <w:szCs w:val="28"/>
              </w:rPr>
              <w:t>2025 г.</w:t>
            </w:r>
          </w:p>
          <w:p w:rsidR="00BF47EB" w:rsidRPr="00BF47EB" w:rsidRDefault="00BF47EB" w:rsidP="00BF47E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F47EB" w:rsidRPr="00BF47EB" w:rsidRDefault="00BF47EB" w:rsidP="00BF47E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BF47EB" w:rsidRPr="00BF47EB" w:rsidRDefault="00BF47EB" w:rsidP="00BF47E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BF47EB">
        <w:rPr>
          <w:rFonts w:ascii="Times New Roman" w:eastAsia="Calibri" w:hAnsi="Times New Roman" w:cs="Times New Roman"/>
          <w:b/>
          <w:sz w:val="28"/>
          <w:szCs w:val="28"/>
        </w:rPr>
        <w:t xml:space="preserve">Перечень объектов, в отношении которых планируется заключение концессионных соглашений администрацией МО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Кутлуевский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BF47EB">
        <w:rPr>
          <w:rFonts w:ascii="Times New Roman" w:eastAsia="Calibri" w:hAnsi="Times New Roman" w:cs="Times New Roman"/>
          <w:b/>
          <w:sz w:val="28"/>
          <w:szCs w:val="28"/>
        </w:rPr>
        <w:t xml:space="preserve"> сельсовет  Оренбургской области</w:t>
      </w:r>
    </w:p>
    <w:p w:rsidR="00BF47EB" w:rsidRPr="00BF47EB" w:rsidRDefault="00BF47EB" w:rsidP="00BF47EB">
      <w:pPr>
        <w:tabs>
          <w:tab w:val="left" w:pos="4208"/>
        </w:tabs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410"/>
        <w:gridCol w:w="2835"/>
        <w:gridCol w:w="2552"/>
        <w:gridCol w:w="1842"/>
      </w:tblGrid>
      <w:tr w:rsidR="00BF47EB" w:rsidRPr="00BF47EB" w:rsidTr="00865315">
        <w:tc>
          <w:tcPr>
            <w:tcW w:w="675" w:type="dxa"/>
            <w:shd w:val="clear" w:color="auto" w:fill="auto"/>
          </w:tcPr>
          <w:p w:rsidR="00BF47EB" w:rsidRPr="00BF47EB" w:rsidRDefault="00BF47EB" w:rsidP="00BF47EB">
            <w:pPr>
              <w:tabs>
                <w:tab w:val="left" w:pos="420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BF47EB">
              <w:rPr>
                <w:rFonts w:ascii="Times New Roman" w:eastAsia="Calibri" w:hAnsi="Times New Roman" w:cs="Times New Roman"/>
                <w:b/>
              </w:rPr>
              <w:t>№</w:t>
            </w:r>
          </w:p>
          <w:p w:rsidR="00BF47EB" w:rsidRPr="00BF47EB" w:rsidRDefault="00BF47EB" w:rsidP="00BF47EB">
            <w:pPr>
              <w:tabs>
                <w:tab w:val="left" w:pos="420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proofErr w:type="gramStart"/>
            <w:r w:rsidRPr="00BF47EB">
              <w:rPr>
                <w:rFonts w:ascii="Times New Roman" w:eastAsia="Calibri" w:hAnsi="Times New Roman" w:cs="Times New Roman"/>
                <w:b/>
              </w:rPr>
              <w:t>п</w:t>
            </w:r>
            <w:proofErr w:type="gramEnd"/>
            <w:r w:rsidRPr="00BF47EB">
              <w:rPr>
                <w:rFonts w:ascii="Times New Roman" w:eastAsia="Calibri" w:hAnsi="Times New Roman" w:cs="Times New Roman"/>
                <w:b/>
              </w:rPr>
              <w:t>/п</w:t>
            </w:r>
          </w:p>
        </w:tc>
        <w:tc>
          <w:tcPr>
            <w:tcW w:w="2410" w:type="dxa"/>
            <w:shd w:val="clear" w:color="auto" w:fill="auto"/>
          </w:tcPr>
          <w:p w:rsidR="00BF47EB" w:rsidRPr="00BF47EB" w:rsidRDefault="00BF47EB" w:rsidP="00BF47EB">
            <w:pPr>
              <w:tabs>
                <w:tab w:val="left" w:pos="420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BF47EB">
              <w:rPr>
                <w:rFonts w:ascii="Times New Roman" w:eastAsia="Calibri" w:hAnsi="Times New Roman" w:cs="Times New Roman"/>
                <w:b/>
              </w:rPr>
              <w:t>Наименование объекта</w:t>
            </w:r>
          </w:p>
        </w:tc>
        <w:tc>
          <w:tcPr>
            <w:tcW w:w="2835" w:type="dxa"/>
            <w:shd w:val="clear" w:color="auto" w:fill="auto"/>
          </w:tcPr>
          <w:p w:rsidR="00BF47EB" w:rsidRPr="00BF47EB" w:rsidRDefault="00BF47EB" w:rsidP="00BF47EB">
            <w:pPr>
              <w:tabs>
                <w:tab w:val="left" w:pos="420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BF47EB">
              <w:rPr>
                <w:rFonts w:ascii="Times New Roman" w:eastAsia="Calibri" w:hAnsi="Times New Roman" w:cs="Times New Roman"/>
                <w:b/>
              </w:rPr>
              <w:t>Адрес объекта</w:t>
            </w:r>
          </w:p>
        </w:tc>
        <w:tc>
          <w:tcPr>
            <w:tcW w:w="2552" w:type="dxa"/>
            <w:shd w:val="clear" w:color="auto" w:fill="auto"/>
          </w:tcPr>
          <w:p w:rsidR="00BF47EB" w:rsidRPr="00BF47EB" w:rsidRDefault="00BF47EB" w:rsidP="00BF47EB">
            <w:pPr>
              <w:tabs>
                <w:tab w:val="left" w:pos="420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BF47EB">
              <w:rPr>
                <w:rFonts w:ascii="Times New Roman" w:eastAsia="Calibri" w:hAnsi="Times New Roman" w:cs="Times New Roman"/>
                <w:b/>
              </w:rPr>
              <w:t>Виды работ в рамках концессионного соглашения (создание и (или) реконструкция)</w:t>
            </w:r>
          </w:p>
        </w:tc>
        <w:tc>
          <w:tcPr>
            <w:tcW w:w="1842" w:type="dxa"/>
            <w:shd w:val="clear" w:color="auto" w:fill="auto"/>
          </w:tcPr>
          <w:p w:rsidR="00BF47EB" w:rsidRPr="00BF47EB" w:rsidRDefault="00BF47EB" w:rsidP="00BF47EB">
            <w:pPr>
              <w:tabs>
                <w:tab w:val="left" w:pos="420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BF47EB">
              <w:rPr>
                <w:rFonts w:ascii="Times New Roman" w:eastAsia="Calibri" w:hAnsi="Times New Roman" w:cs="Times New Roman"/>
                <w:b/>
              </w:rPr>
              <w:t>Срок концессионного соглашения</w:t>
            </w:r>
          </w:p>
        </w:tc>
      </w:tr>
      <w:tr w:rsidR="005023B4" w:rsidRPr="00BF47EB" w:rsidTr="00865315">
        <w:tc>
          <w:tcPr>
            <w:tcW w:w="675" w:type="dxa"/>
            <w:shd w:val="clear" w:color="auto" w:fill="auto"/>
          </w:tcPr>
          <w:p w:rsidR="005023B4" w:rsidRPr="00BF47EB" w:rsidRDefault="00865315" w:rsidP="005023B4">
            <w:pPr>
              <w:tabs>
                <w:tab w:val="left" w:pos="4208"/>
              </w:tabs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1</w:t>
            </w:r>
          </w:p>
        </w:tc>
        <w:tc>
          <w:tcPr>
            <w:tcW w:w="2410" w:type="dxa"/>
            <w:shd w:val="clear" w:color="auto" w:fill="auto"/>
          </w:tcPr>
          <w:p w:rsidR="005023B4" w:rsidRPr="005023B4" w:rsidRDefault="005023B4" w:rsidP="005023B4">
            <w:proofErr w:type="gramStart"/>
            <w:r w:rsidRPr="005023B4">
              <w:t xml:space="preserve">Сооружение </w:t>
            </w:r>
            <w:proofErr w:type="spellStart"/>
            <w:r w:rsidRPr="005023B4">
              <w:t>внутрипоселковая</w:t>
            </w:r>
            <w:proofErr w:type="spellEnd"/>
            <w:r w:rsidRPr="005023B4">
              <w:t xml:space="preserve"> дорога)  протяжённость  2</w:t>
            </w:r>
            <w:r>
              <w:t>370</w:t>
            </w:r>
            <w:r w:rsidRPr="005023B4">
              <w:t xml:space="preserve"> м., кадастровый номер  </w:t>
            </w:r>
            <w:r>
              <w:t>56:05:0000000:820</w:t>
            </w:r>
            <w:proofErr w:type="gramEnd"/>
          </w:p>
        </w:tc>
        <w:tc>
          <w:tcPr>
            <w:tcW w:w="2835" w:type="dxa"/>
            <w:shd w:val="clear" w:color="auto" w:fill="auto"/>
          </w:tcPr>
          <w:p w:rsidR="005023B4" w:rsidRPr="005023B4" w:rsidRDefault="005023B4" w:rsidP="005023B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lang w:eastAsia="ru-RU"/>
              </w:rPr>
            </w:pPr>
            <w:r w:rsidRPr="005023B4">
              <w:rPr>
                <w:rFonts w:ascii="Calibri" w:eastAsia="Calibri" w:hAnsi="Calibri" w:cs="Times New Roman"/>
                <w:lang w:eastAsia="ru-RU"/>
              </w:rPr>
              <w:t>Оренбургская область,</w:t>
            </w:r>
          </w:p>
          <w:p w:rsidR="005023B4" w:rsidRDefault="005023B4" w:rsidP="005023B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lang w:eastAsia="ru-RU"/>
              </w:rPr>
            </w:pPr>
            <w:proofErr w:type="spellStart"/>
            <w:r w:rsidRPr="005023B4">
              <w:rPr>
                <w:rFonts w:ascii="Calibri" w:eastAsia="Calibri" w:hAnsi="Calibri" w:cs="Times New Roman"/>
                <w:lang w:eastAsia="ru-RU"/>
              </w:rPr>
              <w:t>Асекеевский</w:t>
            </w:r>
            <w:proofErr w:type="spellEnd"/>
            <w:r w:rsidRPr="005023B4">
              <w:rPr>
                <w:rFonts w:ascii="Calibri" w:eastAsia="Calibri" w:hAnsi="Calibri" w:cs="Times New Roman"/>
                <w:lang w:eastAsia="ru-RU"/>
              </w:rPr>
              <w:t xml:space="preserve"> район,</w:t>
            </w:r>
            <w:r>
              <w:rPr>
                <w:rFonts w:ascii="Calibri" w:eastAsia="Calibri" w:hAnsi="Calibri" w:cs="Times New Roman"/>
                <w:lang w:eastAsia="ru-RU"/>
              </w:rPr>
              <w:t xml:space="preserve"> </w:t>
            </w:r>
            <w:proofErr w:type="spellStart"/>
            <w:r>
              <w:rPr>
                <w:rFonts w:ascii="Calibri" w:eastAsia="Calibri" w:hAnsi="Calibri" w:cs="Times New Roman"/>
                <w:lang w:eastAsia="ru-RU"/>
              </w:rPr>
              <w:t>с</w:t>
            </w:r>
            <w:proofErr w:type="gramStart"/>
            <w:r>
              <w:rPr>
                <w:rFonts w:ascii="Calibri" w:eastAsia="Calibri" w:hAnsi="Calibri" w:cs="Times New Roman"/>
                <w:lang w:eastAsia="ru-RU"/>
              </w:rPr>
              <w:t>.И</w:t>
            </w:r>
            <w:proofErr w:type="gramEnd"/>
            <w:r>
              <w:rPr>
                <w:rFonts w:ascii="Calibri" w:eastAsia="Calibri" w:hAnsi="Calibri" w:cs="Times New Roman"/>
                <w:lang w:eastAsia="ru-RU"/>
              </w:rPr>
              <w:t>вановка</w:t>
            </w:r>
            <w:proofErr w:type="spellEnd"/>
          </w:p>
          <w:p w:rsidR="005023B4" w:rsidRPr="00BF47EB" w:rsidRDefault="005023B4" w:rsidP="005023B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lang w:eastAsia="ru-RU"/>
              </w:rPr>
            </w:pPr>
            <w:r>
              <w:t xml:space="preserve"> </w:t>
            </w:r>
            <w:r w:rsidRPr="005023B4">
              <w:rPr>
                <w:rFonts w:ascii="Calibri" w:eastAsia="Calibri" w:hAnsi="Calibri" w:cs="Times New Roman"/>
                <w:lang w:eastAsia="ru-RU"/>
              </w:rPr>
              <w:t>ул. Центральная</w:t>
            </w:r>
          </w:p>
        </w:tc>
        <w:tc>
          <w:tcPr>
            <w:tcW w:w="2552" w:type="dxa"/>
            <w:shd w:val="clear" w:color="auto" w:fill="auto"/>
          </w:tcPr>
          <w:p w:rsidR="005023B4" w:rsidRPr="00BE4CB3" w:rsidRDefault="00BE4CB3" w:rsidP="005023B4">
            <w:pPr>
              <w:tabs>
                <w:tab w:val="left" w:pos="4208"/>
              </w:tabs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 w:rsidRPr="00BE4CB3">
              <w:rPr>
                <w:rFonts w:ascii="Calibri" w:eastAsia="Calibri" w:hAnsi="Calibri" w:cs="Times New Roman"/>
              </w:rPr>
              <w:t>ремонт</w:t>
            </w:r>
          </w:p>
        </w:tc>
        <w:tc>
          <w:tcPr>
            <w:tcW w:w="1842" w:type="dxa"/>
            <w:shd w:val="clear" w:color="auto" w:fill="auto"/>
          </w:tcPr>
          <w:p w:rsidR="005023B4" w:rsidRPr="00BF47EB" w:rsidRDefault="005023B4" w:rsidP="005023B4">
            <w:pPr>
              <w:tabs>
                <w:tab w:val="left" w:pos="4208"/>
              </w:tabs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</w:p>
        </w:tc>
      </w:tr>
    </w:tbl>
    <w:p w:rsidR="00BF47EB" w:rsidRPr="00BF47EB" w:rsidRDefault="00BF47EB" w:rsidP="00BF47EB">
      <w:pPr>
        <w:tabs>
          <w:tab w:val="left" w:pos="4208"/>
        </w:tabs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BF47EB" w:rsidRPr="00BF47EB" w:rsidRDefault="00BF47EB" w:rsidP="00BF47EB">
      <w:pPr>
        <w:tabs>
          <w:tab w:val="left" w:pos="4208"/>
        </w:tabs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BF47EB" w:rsidRPr="00BF47EB" w:rsidRDefault="00BF47EB" w:rsidP="00BF47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097D" w:rsidRDefault="007E097D"/>
    <w:sectPr w:rsidR="007E097D" w:rsidSect="00793A18">
      <w:pgSz w:w="11906" w:h="16838"/>
      <w:pgMar w:top="567" w:right="567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BF0838"/>
    <w:multiLevelType w:val="hybridMultilevel"/>
    <w:tmpl w:val="2E9A2C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883196"/>
    <w:multiLevelType w:val="hybridMultilevel"/>
    <w:tmpl w:val="CE5078C6"/>
    <w:lvl w:ilvl="0" w:tplc="874E3F74">
      <w:start w:val="1"/>
      <w:numFmt w:val="decimal"/>
      <w:lvlText w:val="%1."/>
      <w:lvlJc w:val="left"/>
      <w:pPr>
        <w:ind w:left="1455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ind w:left="670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2D89"/>
    <w:rsid w:val="000B3038"/>
    <w:rsid w:val="005023B4"/>
    <w:rsid w:val="007E097D"/>
    <w:rsid w:val="00865315"/>
    <w:rsid w:val="00867F99"/>
    <w:rsid w:val="00A02D89"/>
    <w:rsid w:val="00BE4CB3"/>
    <w:rsid w:val="00BF47EB"/>
    <w:rsid w:val="00E46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F47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F47E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F47E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F47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F47E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F47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2</Pages>
  <Words>379</Words>
  <Characters>2164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Кутлуево</dc:creator>
  <cp:keywords/>
  <dc:description/>
  <cp:lastModifiedBy>Кутлуево</cp:lastModifiedBy>
  <cp:revision>5</cp:revision>
  <dcterms:created xsi:type="dcterms:W3CDTF">2025-03-06T04:30:00Z</dcterms:created>
  <dcterms:modified xsi:type="dcterms:W3CDTF">2025-03-13T05:38:00Z</dcterms:modified>
</cp:coreProperties>
</file>