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FE9" w:rsidRDefault="00564FE9" w:rsidP="00564FE9">
      <w:pPr>
        <w:pStyle w:val="3"/>
        <w:ind w:firstLine="0"/>
        <w:jc w:val="left"/>
        <w:rPr>
          <w:b/>
        </w:rPr>
      </w:pPr>
      <w:r>
        <w:rPr>
          <w:b/>
        </w:rPr>
        <w:t xml:space="preserve">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</w:t>
      </w:r>
    </w:p>
    <w:p w:rsidR="00564FE9" w:rsidRDefault="00564FE9" w:rsidP="00CC21B1">
      <w:pPr>
        <w:pStyle w:val="3"/>
        <w:tabs>
          <w:tab w:val="left" w:pos="5175"/>
        </w:tabs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4D266E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СОВЕТ ДЕПУТАТОВ </w:t>
      </w:r>
    </w:p>
    <w:p w:rsidR="00564FE9" w:rsidRDefault="004D266E" w:rsidP="00564FE9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  <w:r w:rsidR="00564FE9">
        <w:rPr>
          <w:b/>
          <w:sz w:val="28"/>
          <w:szCs w:val="28"/>
        </w:rPr>
        <w:t>МУНИЦИПАЛЬНОГО ОБРАЗОВАНИЯ</w:t>
      </w:r>
    </w:p>
    <w:p w:rsidR="00564FE9" w:rsidRDefault="004D266E" w:rsidP="00564FE9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564FE9">
        <w:rPr>
          <w:b/>
          <w:sz w:val="28"/>
          <w:szCs w:val="28"/>
        </w:rPr>
        <w:t xml:space="preserve">               КУТЛУЕВСКИЙ СЕЛЬСОВЕТ</w:t>
      </w:r>
    </w:p>
    <w:p w:rsidR="00564FE9" w:rsidRDefault="004D266E" w:rsidP="00564FE9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564FE9">
        <w:rPr>
          <w:b/>
          <w:sz w:val="28"/>
          <w:szCs w:val="28"/>
        </w:rPr>
        <w:t xml:space="preserve">                        АСЕКЕЕВСКОГО РАЙОНА </w:t>
      </w:r>
    </w:p>
    <w:p w:rsidR="00564FE9" w:rsidRDefault="004D266E" w:rsidP="00564FE9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564FE9">
        <w:rPr>
          <w:b/>
          <w:sz w:val="28"/>
          <w:szCs w:val="28"/>
        </w:rPr>
        <w:t xml:space="preserve">                              ОРЕНБУРГСКОЙ ОБЛАСТИ</w:t>
      </w:r>
    </w:p>
    <w:p w:rsidR="00564FE9" w:rsidRDefault="004D266E" w:rsidP="00564FE9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564FE9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                           </w:t>
      </w:r>
      <w:r w:rsidR="00564FE9">
        <w:rPr>
          <w:b/>
          <w:sz w:val="28"/>
          <w:szCs w:val="28"/>
        </w:rPr>
        <w:t xml:space="preserve">  третьего созыва</w:t>
      </w:r>
    </w:p>
    <w:p w:rsidR="00CC21B1" w:rsidRDefault="00CC21B1" w:rsidP="00564FE9">
      <w:pPr>
        <w:pStyle w:val="3"/>
        <w:ind w:right="567" w:firstLine="709"/>
        <w:rPr>
          <w:b/>
          <w:sz w:val="32"/>
          <w:szCs w:val="32"/>
        </w:rPr>
      </w:pPr>
    </w:p>
    <w:p w:rsidR="00564FE9" w:rsidRDefault="00564FE9" w:rsidP="00564FE9">
      <w:pPr>
        <w:pStyle w:val="3"/>
        <w:ind w:right="567"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 w:rsidR="004D266E">
        <w:rPr>
          <w:b/>
          <w:sz w:val="32"/>
          <w:szCs w:val="32"/>
        </w:rPr>
        <w:t xml:space="preserve">                           </w:t>
      </w:r>
      <w:r>
        <w:rPr>
          <w:b/>
          <w:sz w:val="32"/>
          <w:szCs w:val="32"/>
        </w:rPr>
        <w:t xml:space="preserve">  РЕШЕНИЕ</w:t>
      </w:r>
    </w:p>
    <w:p w:rsidR="00564FE9" w:rsidRDefault="00CC21B1" w:rsidP="00564FE9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564FE9" w:rsidRDefault="00564FE9" w:rsidP="00564FE9">
      <w:pPr>
        <w:pStyle w:val="3"/>
        <w:ind w:right="567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16. 09. 2015                                         с.Кутлуево                                 </w:t>
      </w:r>
      <w:r w:rsidR="00CC21B1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№ </w:t>
      </w:r>
      <w:r w:rsidR="00A8217C">
        <w:rPr>
          <w:b/>
          <w:sz w:val="28"/>
          <w:szCs w:val="28"/>
        </w:rPr>
        <w:t>3</w:t>
      </w:r>
    </w:p>
    <w:p w:rsidR="00564FE9" w:rsidRPr="00F61222" w:rsidRDefault="00564FE9" w:rsidP="00564FE9">
      <w:pPr>
        <w:pStyle w:val="3"/>
        <w:ind w:right="567" w:firstLine="0"/>
        <w:rPr>
          <w:b/>
          <w:sz w:val="28"/>
          <w:szCs w:val="28"/>
        </w:rPr>
      </w:pPr>
    </w:p>
    <w:p w:rsidR="00564FE9" w:rsidRPr="00F61222" w:rsidRDefault="009737EB" w:rsidP="009737EB">
      <w:pPr>
        <w:pStyle w:val="3"/>
        <w:ind w:right="567" w:firstLine="0"/>
        <w:jc w:val="center"/>
        <w:rPr>
          <w:b/>
          <w:sz w:val="28"/>
          <w:szCs w:val="28"/>
        </w:rPr>
      </w:pPr>
      <w:r w:rsidRPr="00F61222">
        <w:rPr>
          <w:b/>
          <w:sz w:val="28"/>
          <w:szCs w:val="28"/>
        </w:rPr>
        <w:t xml:space="preserve">     О проведении конкурса по отбору кандидатур на должность главы муниципального образования Кутлу</w:t>
      </w:r>
      <w:r w:rsidRPr="00F61222">
        <w:rPr>
          <w:b/>
          <w:bCs/>
          <w:sz w:val="28"/>
          <w:szCs w:val="28"/>
        </w:rPr>
        <w:t xml:space="preserve">евский </w:t>
      </w:r>
      <w:r w:rsidRPr="00F61222">
        <w:rPr>
          <w:b/>
          <w:sz w:val="28"/>
          <w:szCs w:val="28"/>
        </w:rPr>
        <w:t>сельсовет Асекеевского района  Оренбургской области</w:t>
      </w:r>
    </w:p>
    <w:p w:rsidR="004D266E" w:rsidRPr="004D266E" w:rsidRDefault="004D266E" w:rsidP="004D266E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4D266E" w:rsidRPr="004D266E" w:rsidRDefault="004D266E" w:rsidP="00CC21B1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266E">
        <w:rPr>
          <w:rFonts w:ascii="Times New Roman" w:hAnsi="Times New Roman" w:cs="Times New Roman"/>
          <w:sz w:val="28"/>
          <w:szCs w:val="28"/>
        </w:rPr>
        <w:t xml:space="preserve">В соответствии с Законом Российской Федерации от 06 октября 2003 года № 131-ФЗ «Об общих принципах организации местного самоуправления в Российской Федерации», руководствуясь статьей 26 Устава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 Кутлу</w:t>
      </w:r>
      <w:r w:rsidRPr="004D266E">
        <w:rPr>
          <w:rFonts w:ascii="Times New Roman" w:hAnsi="Times New Roman" w:cs="Times New Roman"/>
          <w:sz w:val="28"/>
          <w:szCs w:val="28"/>
        </w:rPr>
        <w:t xml:space="preserve">евский сельсовет Асекеевского района Оренбургской области, Совет депутатов муниципального образования </w:t>
      </w:r>
      <w:r w:rsidR="00401216">
        <w:rPr>
          <w:rFonts w:ascii="Times New Roman" w:hAnsi="Times New Roman" w:cs="Times New Roman"/>
          <w:sz w:val="28"/>
          <w:szCs w:val="28"/>
        </w:rPr>
        <w:t>Кутлу</w:t>
      </w:r>
      <w:r w:rsidRPr="004D266E">
        <w:rPr>
          <w:rFonts w:ascii="Times New Roman" w:hAnsi="Times New Roman" w:cs="Times New Roman"/>
          <w:sz w:val="28"/>
          <w:szCs w:val="28"/>
        </w:rPr>
        <w:t>евский сельсовет решил:</w:t>
      </w:r>
    </w:p>
    <w:p w:rsidR="004D266E" w:rsidRPr="004D266E" w:rsidRDefault="004D266E" w:rsidP="00CC21B1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266E">
        <w:rPr>
          <w:rFonts w:ascii="Times New Roman" w:hAnsi="Times New Roman" w:cs="Times New Roman"/>
          <w:sz w:val="28"/>
          <w:szCs w:val="28"/>
        </w:rPr>
        <w:t xml:space="preserve">1. В связи с окончанием срока полномочий главы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Кутлу</w:t>
      </w:r>
      <w:r w:rsidRPr="004D266E">
        <w:rPr>
          <w:rFonts w:ascii="Times New Roman" w:hAnsi="Times New Roman" w:cs="Times New Roman"/>
          <w:sz w:val="28"/>
          <w:szCs w:val="28"/>
        </w:rPr>
        <w:t xml:space="preserve">евский сельсовет </w:t>
      </w:r>
      <w:r>
        <w:rPr>
          <w:rFonts w:ascii="Times New Roman" w:hAnsi="Times New Roman" w:cs="Times New Roman"/>
          <w:sz w:val="28"/>
          <w:szCs w:val="28"/>
        </w:rPr>
        <w:t>Шарипова Рифхата Закировича</w:t>
      </w:r>
      <w:r w:rsidRPr="004D266E">
        <w:rPr>
          <w:rFonts w:ascii="Times New Roman" w:hAnsi="Times New Roman" w:cs="Times New Roman"/>
          <w:sz w:val="28"/>
          <w:szCs w:val="28"/>
        </w:rPr>
        <w:t xml:space="preserve"> объявить конкурс по отбору кандидатур на должность главы </w:t>
      </w:r>
      <w:r>
        <w:rPr>
          <w:rFonts w:ascii="Times New Roman" w:hAnsi="Times New Roman" w:cs="Times New Roman"/>
          <w:sz w:val="28"/>
          <w:szCs w:val="28"/>
        </w:rPr>
        <w:t>Кутлу</w:t>
      </w:r>
      <w:r w:rsidRPr="004D266E">
        <w:rPr>
          <w:rFonts w:ascii="Times New Roman" w:hAnsi="Times New Roman" w:cs="Times New Roman"/>
          <w:sz w:val="28"/>
          <w:szCs w:val="28"/>
        </w:rPr>
        <w:t>евск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4D266E">
        <w:rPr>
          <w:rFonts w:ascii="Times New Roman" w:hAnsi="Times New Roman" w:cs="Times New Roman"/>
          <w:sz w:val="28"/>
          <w:szCs w:val="28"/>
        </w:rPr>
        <w:t>сельсовета.</w:t>
      </w:r>
    </w:p>
    <w:p w:rsidR="004D266E" w:rsidRPr="004D266E" w:rsidRDefault="004D266E" w:rsidP="00CC21B1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266E">
        <w:rPr>
          <w:rFonts w:ascii="Times New Roman" w:hAnsi="Times New Roman" w:cs="Times New Roman"/>
          <w:sz w:val="28"/>
          <w:szCs w:val="28"/>
        </w:rPr>
        <w:t xml:space="preserve">2. Конкурсной комиссии муниципального образования </w:t>
      </w:r>
      <w:r w:rsidR="00CC21B1">
        <w:rPr>
          <w:rFonts w:ascii="Times New Roman" w:hAnsi="Times New Roman" w:cs="Times New Roman"/>
          <w:sz w:val="28"/>
          <w:szCs w:val="28"/>
        </w:rPr>
        <w:t xml:space="preserve"> Кутлу</w:t>
      </w:r>
      <w:r w:rsidRPr="004D266E">
        <w:rPr>
          <w:rFonts w:ascii="Times New Roman" w:hAnsi="Times New Roman" w:cs="Times New Roman"/>
          <w:sz w:val="28"/>
          <w:szCs w:val="28"/>
        </w:rPr>
        <w:t>евский сельсовет:</w:t>
      </w:r>
    </w:p>
    <w:p w:rsidR="004D266E" w:rsidRPr="004D266E" w:rsidRDefault="004D266E" w:rsidP="00CC21B1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266E">
        <w:rPr>
          <w:rFonts w:ascii="Times New Roman" w:hAnsi="Times New Roman" w:cs="Times New Roman"/>
          <w:sz w:val="28"/>
          <w:szCs w:val="28"/>
        </w:rPr>
        <w:t>2.1. Организовать прием документов от кандидатов в соответствии с Порядком проведения конкурса в течении десяти рабочих дней после вступления в силу настоящего решения.</w:t>
      </w:r>
    </w:p>
    <w:p w:rsidR="004D266E" w:rsidRPr="004D266E" w:rsidRDefault="004D266E" w:rsidP="00CC21B1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266E">
        <w:rPr>
          <w:rFonts w:ascii="Times New Roman" w:hAnsi="Times New Roman" w:cs="Times New Roman"/>
          <w:sz w:val="28"/>
          <w:szCs w:val="28"/>
        </w:rPr>
        <w:t>2.2.Конкурсной комиссии провести тщательную проверку представленных документов, полноту указанных в них сведений.</w:t>
      </w:r>
    </w:p>
    <w:p w:rsidR="004D266E" w:rsidRPr="004D266E" w:rsidRDefault="004D266E" w:rsidP="00CC21B1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266E">
        <w:rPr>
          <w:rFonts w:ascii="Times New Roman" w:hAnsi="Times New Roman" w:cs="Times New Roman"/>
          <w:sz w:val="28"/>
          <w:szCs w:val="28"/>
        </w:rPr>
        <w:t xml:space="preserve">2.3. Провести конкурс по отбору кандидатур на должность главы </w:t>
      </w:r>
      <w:r w:rsidR="00CC21B1">
        <w:rPr>
          <w:rFonts w:ascii="Times New Roman" w:hAnsi="Times New Roman" w:cs="Times New Roman"/>
          <w:sz w:val="28"/>
          <w:szCs w:val="28"/>
        </w:rPr>
        <w:t>Кутлу</w:t>
      </w:r>
      <w:r w:rsidRPr="004D266E">
        <w:rPr>
          <w:rFonts w:ascii="Times New Roman" w:hAnsi="Times New Roman" w:cs="Times New Roman"/>
          <w:sz w:val="28"/>
          <w:szCs w:val="28"/>
        </w:rPr>
        <w:t>евского сельсовета 16 октября 2015 года в 1</w:t>
      </w:r>
      <w:r w:rsidR="00CC21B1">
        <w:rPr>
          <w:rFonts w:ascii="Times New Roman" w:hAnsi="Times New Roman" w:cs="Times New Roman"/>
          <w:sz w:val="28"/>
          <w:szCs w:val="28"/>
        </w:rPr>
        <w:t>4</w:t>
      </w:r>
      <w:r w:rsidRPr="004D266E">
        <w:rPr>
          <w:rFonts w:ascii="Times New Roman" w:hAnsi="Times New Roman" w:cs="Times New Roman"/>
          <w:sz w:val="28"/>
          <w:szCs w:val="28"/>
        </w:rPr>
        <w:t xml:space="preserve"> часов дня в помеще</w:t>
      </w:r>
      <w:r w:rsidR="00CC21B1">
        <w:rPr>
          <w:rFonts w:ascii="Times New Roman" w:hAnsi="Times New Roman" w:cs="Times New Roman"/>
          <w:sz w:val="28"/>
          <w:szCs w:val="28"/>
        </w:rPr>
        <w:t>нии администрации Кутлу</w:t>
      </w:r>
      <w:r w:rsidRPr="004D266E">
        <w:rPr>
          <w:rFonts w:ascii="Times New Roman" w:hAnsi="Times New Roman" w:cs="Times New Roman"/>
          <w:sz w:val="28"/>
          <w:szCs w:val="28"/>
        </w:rPr>
        <w:t>евского сельсовета, расположенного по адресу: с.</w:t>
      </w:r>
      <w:r w:rsidR="00CC21B1">
        <w:rPr>
          <w:rFonts w:ascii="Times New Roman" w:hAnsi="Times New Roman" w:cs="Times New Roman"/>
          <w:sz w:val="28"/>
          <w:szCs w:val="28"/>
        </w:rPr>
        <w:t xml:space="preserve"> Кутлуево</w:t>
      </w:r>
      <w:r w:rsidRPr="004D266E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CC21B1">
        <w:rPr>
          <w:rFonts w:ascii="Times New Roman" w:hAnsi="Times New Roman" w:cs="Times New Roman"/>
          <w:sz w:val="28"/>
          <w:szCs w:val="28"/>
        </w:rPr>
        <w:t>Центральн</w:t>
      </w:r>
      <w:r w:rsidRPr="004D266E">
        <w:rPr>
          <w:rFonts w:ascii="Times New Roman" w:hAnsi="Times New Roman" w:cs="Times New Roman"/>
          <w:sz w:val="28"/>
          <w:szCs w:val="28"/>
        </w:rPr>
        <w:t xml:space="preserve">ая, дом </w:t>
      </w:r>
      <w:r w:rsidR="00CC21B1">
        <w:rPr>
          <w:rFonts w:ascii="Times New Roman" w:hAnsi="Times New Roman" w:cs="Times New Roman"/>
          <w:sz w:val="28"/>
          <w:szCs w:val="28"/>
        </w:rPr>
        <w:t>6</w:t>
      </w:r>
      <w:r w:rsidRPr="004D266E">
        <w:rPr>
          <w:rFonts w:ascii="Times New Roman" w:hAnsi="Times New Roman" w:cs="Times New Roman"/>
          <w:sz w:val="28"/>
          <w:szCs w:val="28"/>
        </w:rPr>
        <w:t>.</w:t>
      </w:r>
    </w:p>
    <w:p w:rsidR="004D266E" w:rsidRPr="004D266E" w:rsidRDefault="004D266E" w:rsidP="00CC21B1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266E"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решения возложить на заместителя председателя Совета депутатов муниципального образования </w:t>
      </w:r>
      <w:r w:rsidR="00CC21B1">
        <w:rPr>
          <w:rFonts w:ascii="Times New Roman" w:hAnsi="Times New Roman" w:cs="Times New Roman"/>
          <w:sz w:val="28"/>
          <w:szCs w:val="28"/>
        </w:rPr>
        <w:t>Кутлу</w:t>
      </w:r>
      <w:r w:rsidRPr="004D266E">
        <w:rPr>
          <w:rFonts w:ascii="Times New Roman" w:hAnsi="Times New Roman" w:cs="Times New Roman"/>
          <w:sz w:val="28"/>
          <w:szCs w:val="28"/>
        </w:rPr>
        <w:t>евский сельсовет</w:t>
      </w:r>
      <w:r w:rsidR="007B1FA7">
        <w:rPr>
          <w:rFonts w:ascii="Times New Roman" w:hAnsi="Times New Roman" w:cs="Times New Roman"/>
          <w:sz w:val="28"/>
          <w:szCs w:val="28"/>
        </w:rPr>
        <w:t xml:space="preserve"> Ахмадуллина И.Н</w:t>
      </w:r>
      <w:r w:rsidRPr="004D266E">
        <w:rPr>
          <w:rFonts w:ascii="Times New Roman" w:hAnsi="Times New Roman" w:cs="Times New Roman"/>
          <w:sz w:val="28"/>
          <w:szCs w:val="28"/>
        </w:rPr>
        <w:t>.</w:t>
      </w:r>
    </w:p>
    <w:p w:rsidR="007B1FA7" w:rsidRDefault="004D266E" w:rsidP="007B1FA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266E">
        <w:rPr>
          <w:rFonts w:ascii="Times New Roman" w:hAnsi="Times New Roman" w:cs="Times New Roman"/>
          <w:sz w:val="28"/>
          <w:szCs w:val="28"/>
        </w:rPr>
        <w:t>4. Настоящее решение вступает в силу после опубликования в районной газете «Родные просторы».</w:t>
      </w:r>
    </w:p>
    <w:p w:rsidR="00F61222" w:rsidRDefault="00F61222" w:rsidP="007B1F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66E" w:rsidRPr="004D266E" w:rsidRDefault="007B1FA7" w:rsidP="007B1F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B56FBF">
        <w:rPr>
          <w:rFonts w:ascii="Times New Roman" w:hAnsi="Times New Roman" w:cs="Times New Roman"/>
          <w:sz w:val="28"/>
          <w:szCs w:val="28"/>
        </w:rPr>
        <w:t>п</w:t>
      </w:r>
      <w:r w:rsidR="004D266E" w:rsidRPr="004D266E">
        <w:rPr>
          <w:rFonts w:ascii="Times New Roman" w:hAnsi="Times New Roman" w:cs="Times New Roman"/>
          <w:sz w:val="28"/>
          <w:szCs w:val="28"/>
        </w:rPr>
        <w:t>редседателя Совета депута</w:t>
      </w:r>
      <w:r>
        <w:rPr>
          <w:rFonts w:ascii="Times New Roman" w:hAnsi="Times New Roman" w:cs="Times New Roman"/>
          <w:sz w:val="28"/>
          <w:szCs w:val="28"/>
        </w:rPr>
        <w:t>тов                           И.Н Ахмадуллин</w:t>
      </w:r>
      <w:r w:rsidR="004D266E" w:rsidRPr="004D266E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1F1409" w:rsidRPr="004D266E" w:rsidRDefault="001F1409">
      <w:pPr>
        <w:rPr>
          <w:rFonts w:ascii="Times New Roman" w:hAnsi="Times New Roman" w:cs="Times New Roman"/>
          <w:sz w:val="28"/>
          <w:szCs w:val="28"/>
        </w:rPr>
      </w:pPr>
    </w:p>
    <w:sectPr w:rsidR="001F1409" w:rsidRPr="004D266E" w:rsidSect="000E0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64FE9"/>
    <w:rsid w:val="000E0FD8"/>
    <w:rsid w:val="001F1409"/>
    <w:rsid w:val="003F151B"/>
    <w:rsid w:val="00401216"/>
    <w:rsid w:val="004D266E"/>
    <w:rsid w:val="00564FE9"/>
    <w:rsid w:val="007B1FA7"/>
    <w:rsid w:val="009737EB"/>
    <w:rsid w:val="00A8217C"/>
    <w:rsid w:val="00AF3FC5"/>
    <w:rsid w:val="00B56FBF"/>
    <w:rsid w:val="00CC21B1"/>
    <w:rsid w:val="00DB5861"/>
    <w:rsid w:val="00F61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F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564FE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564FE9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64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4F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4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2015-09-14T10:57:00Z</dcterms:created>
  <dcterms:modified xsi:type="dcterms:W3CDTF">2015-10-15T09:30:00Z</dcterms:modified>
</cp:coreProperties>
</file>