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F7" w:rsidRPr="00B426B9" w:rsidRDefault="001645F7" w:rsidP="00164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sz w:val="28"/>
          <w:szCs w:val="20"/>
          <w:lang w:eastAsia="ru-RU"/>
        </w:rPr>
        <w:t>Проект</w:t>
      </w:r>
    </w:p>
    <w:tbl>
      <w:tblPr>
        <w:tblpPr w:leftFromText="180" w:rightFromText="180" w:vertAnchor="text" w:tblpY="14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4"/>
      </w:tblGrid>
      <w:tr w:rsidR="001645F7" w:rsidRPr="00B426B9" w:rsidTr="00E6031A">
        <w:trPr>
          <w:trHeight w:val="3405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1645F7" w:rsidRPr="00D64557" w:rsidTr="002B0348">
              <w:tc>
                <w:tcPr>
                  <w:tcW w:w="9570" w:type="dxa"/>
                </w:tcPr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D64557">
                    <w:rPr>
                      <w:rFonts w:ascii="Times New Roman" w:eastAsia="Calibri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501015" cy="628015"/>
                        <wp:effectExtent l="0" t="0" r="0" b="635"/>
                        <wp:docPr id="1" name="Рисунок 213" descr="Описание: Описание: asekeevo-гер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13" descr="Описание: Описание: asekeevo-гер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1015" cy="6280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645F7" w:rsidRPr="002B0348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АДМИНИСТРАЦИЯ</w:t>
                  </w:r>
                </w:p>
                <w:p w:rsidR="003B3EDA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МУНИЦИПАЛЬНОГО ОБРАЗОВАНИЯ </w:t>
                  </w:r>
                </w:p>
                <w:p w:rsidR="003B3EDA" w:rsidRDefault="002B0348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КУТЛУЕВСКИЙ</w:t>
                  </w:r>
                  <w:r w:rsidR="001645F7"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 СЕЛЬСОВЕТ </w:t>
                  </w:r>
                  <w:bookmarkStart w:id="0" w:name="_GoBack"/>
                  <w:bookmarkEnd w:id="0"/>
                </w:p>
                <w:p w:rsidR="003B3EDA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АСЕКЕВСКОГО РАЙОНА </w:t>
                  </w:r>
                </w:p>
                <w:p w:rsidR="001645F7" w:rsidRPr="002B0348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ОРЕНБУРГСКОЙ ОБЛАСТИ</w:t>
                  </w:r>
                </w:p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</w:p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 w:rsidRPr="00D64557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</w:t>
                  </w:r>
                  <w:proofErr w:type="gramEnd"/>
                  <w:r w:rsidRPr="00D64557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 О С Т А Н О В Л Е Н И Е</w:t>
                  </w:r>
                </w:p>
              </w:tc>
            </w:tr>
          </w:tbl>
          <w:p w:rsidR="001645F7" w:rsidRPr="00D64557" w:rsidRDefault="001645F7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__________________________________________________________________</w:t>
            </w:r>
          </w:p>
          <w:p w:rsidR="001645F7" w:rsidRDefault="001645F7" w:rsidP="00EA0D3E">
            <w:pPr>
              <w:pStyle w:val="a3"/>
              <w:shd w:val="clear" w:color="auto" w:fill="FFFFFF"/>
              <w:spacing w:before="0" w:after="0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  </w:t>
            </w:r>
            <w:r w:rsidRPr="002B0348">
              <w:rPr>
                <w:rFonts w:eastAsia="Calibri"/>
                <w:b/>
                <w:color w:val="FF0000"/>
                <w:sz w:val="28"/>
                <w:szCs w:val="28"/>
              </w:rPr>
              <w:t>.10.2024</w:t>
            </w:r>
            <w:r w:rsidRPr="00D64557">
              <w:rPr>
                <w:rFonts w:eastAsia="Calibri"/>
                <w:b/>
                <w:sz w:val="28"/>
                <w:szCs w:val="28"/>
              </w:rPr>
              <w:t xml:space="preserve">  </w:t>
            </w:r>
            <w:r w:rsidR="00EA0D3E">
              <w:rPr>
                <w:rFonts w:eastAsia="Calibri"/>
                <w:b/>
                <w:sz w:val="28"/>
                <w:szCs w:val="28"/>
              </w:rPr>
              <w:t xml:space="preserve">                              с</w:t>
            </w:r>
            <w:r w:rsidRPr="00D64557">
              <w:rPr>
                <w:rFonts w:eastAsia="Calibri"/>
                <w:b/>
                <w:sz w:val="28"/>
                <w:szCs w:val="28"/>
              </w:rPr>
              <w:t xml:space="preserve">. </w:t>
            </w:r>
            <w:proofErr w:type="spellStart"/>
            <w:r w:rsidR="00EA0D3E">
              <w:rPr>
                <w:rFonts w:eastAsia="Calibri"/>
                <w:b/>
                <w:sz w:val="28"/>
                <w:szCs w:val="28"/>
              </w:rPr>
              <w:t>Кутлуев</w:t>
            </w:r>
            <w:r>
              <w:rPr>
                <w:rFonts w:eastAsia="Calibri"/>
                <w:b/>
                <w:sz w:val="28"/>
                <w:szCs w:val="28"/>
              </w:rPr>
              <w:t>о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                       № </w:t>
            </w:r>
          </w:p>
          <w:p w:rsidR="00610257" w:rsidRDefault="00610257" w:rsidP="00EA0D3E">
            <w:pPr>
              <w:pStyle w:val="a3"/>
              <w:shd w:val="clear" w:color="auto" w:fill="FFFFFF"/>
              <w:spacing w:before="0" w:after="0"/>
              <w:rPr>
                <w:rFonts w:eastAsia="Calibri"/>
                <w:b/>
                <w:sz w:val="28"/>
                <w:szCs w:val="28"/>
              </w:rPr>
            </w:pPr>
          </w:p>
          <w:p w:rsidR="00EA0D3E" w:rsidRPr="00B426B9" w:rsidRDefault="00EA0D3E" w:rsidP="00EA0D3E">
            <w:pPr>
              <w:pStyle w:val="a3"/>
              <w:shd w:val="clear" w:color="auto" w:fill="FFFFFF"/>
              <w:spacing w:before="0" w:after="0"/>
              <w:rPr>
                <w:color w:val="777777"/>
                <w:sz w:val="16"/>
                <w:szCs w:val="16"/>
              </w:rPr>
            </w:pPr>
          </w:p>
        </w:tc>
      </w:tr>
    </w:tbl>
    <w:p w:rsidR="001645F7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О предоставлении разрешения </w:t>
      </w:r>
      <w:r w:rsidRPr="00B426B9">
        <w:rPr>
          <w:rFonts w:ascii="Times New Roman" w:hAnsi="Times New Roman" w:cs="Times New Roman"/>
          <w:b/>
          <w:sz w:val="28"/>
          <w:szCs w:val="28"/>
          <w:lang w:eastAsia="ru-RU"/>
        </w:rPr>
        <w:t>на условно разрешенный вид использования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образуемого</w:t>
      </w:r>
      <w:r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земельного участка</w:t>
      </w:r>
      <w:r w:rsidR="00C7587A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A57A3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по адресу: </w:t>
      </w:r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Оренбургская область,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Асекеевский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район,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с</w:t>
      </w:r>
      <w:proofErr w:type="gram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.К</w:t>
      </w:r>
      <w:proofErr w:type="gram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утлуево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, ул.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Шарафеева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, участок № 37а</w:t>
      </w:r>
    </w:p>
    <w:p w:rsidR="001645F7" w:rsidRPr="00B426B9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eastAsia="ru-RU"/>
        </w:rPr>
      </w:pPr>
    </w:p>
    <w:p w:rsidR="001645F7" w:rsidRPr="00B426B9" w:rsidRDefault="001645F7" w:rsidP="001645F7">
      <w:pPr>
        <w:tabs>
          <w:tab w:val="left" w:pos="949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proofErr w:type="gramStart"/>
      <w:r w:rsidRPr="00B426B9">
        <w:rPr>
          <w:rFonts w:ascii="Times New Roman" w:hAnsi="Times New Roman" w:cs="Times New Roman"/>
          <w:sz w:val="28"/>
          <w:szCs w:val="20"/>
          <w:lang w:eastAsia="ru-RU"/>
        </w:rPr>
        <w:t>На основании Градостроительного кодекса Российской Федерации, Федерального закона Российской Федерации от 6 октября 2003                            № 131-ФЗ «Об общих принципах организации местного самоуправления                         в Российской Федерации», Устава му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ниципального образования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 </w:t>
      </w:r>
      <w:proofErr w:type="spellStart"/>
      <w:r w:rsidRPr="00B426B9">
        <w:rPr>
          <w:rFonts w:ascii="Times New Roman" w:hAnsi="Times New Roman" w:cs="Times New Roman"/>
          <w:sz w:val="28"/>
          <w:szCs w:val="20"/>
          <w:lang w:eastAsia="ru-RU"/>
        </w:rPr>
        <w:t>Асекеевского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района, заключения о результатах публичных слушаний от</w:t>
      </w:r>
      <w:r w:rsidR="00875576">
        <w:rPr>
          <w:rFonts w:ascii="Times New Roman" w:hAnsi="Times New Roman" w:cs="Times New Roman"/>
          <w:sz w:val="28"/>
          <w:szCs w:val="20"/>
          <w:lang w:eastAsia="ru-RU"/>
        </w:rPr>
        <w:t xml:space="preserve"> 28.10.2024</w:t>
      </w:r>
      <w:r w:rsidRPr="00B426B9">
        <w:rPr>
          <w:rFonts w:ascii="Times New Roman" w:hAnsi="Times New Roman" w:cs="Times New Roman"/>
          <w:sz w:val="28"/>
          <w:szCs w:val="20"/>
          <w:lang w:eastAsia="ru-RU"/>
        </w:rPr>
        <w:t>, рекомендаций по результатам публичных слушаний комиссии по правилам землепо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льзования и застройки МО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 от </w:t>
      </w:r>
      <w:r w:rsidR="00875576">
        <w:rPr>
          <w:rFonts w:ascii="Times New Roman" w:hAnsi="Times New Roman" w:cs="Times New Roman"/>
          <w:sz w:val="28"/>
          <w:szCs w:val="20"/>
          <w:lang w:eastAsia="ru-RU"/>
        </w:rPr>
        <w:t>28.10.2024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администрация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Кутлуевского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сельсовета постановляет:</w:t>
      </w:r>
      <w:proofErr w:type="gramEnd"/>
    </w:p>
    <w:p w:rsidR="001645F7" w:rsidRPr="00B426B9" w:rsidRDefault="001645F7" w:rsidP="001645F7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26B9">
        <w:rPr>
          <w:rFonts w:ascii="Times New Roman" w:hAnsi="Times New Roman" w:cs="Times New Roman"/>
          <w:sz w:val="28"/>
          <w:szCs w:val="20"/>
        </w:rPr>
        <w:t>1. 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Предоставить разрешения на условно разрешенный вид использования в отношении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образуемого земельного участка, расположенного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по адресу: Российская Федерация, Оренбургская область, </w:t>
      </w:r>
      <w:proofErr w:type="spellStart"/>
      <w:r w:rsidRPr="00B426B9">
        <w:rPr>
          <w:rFonts w:ascii="Times New Roman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муниципальный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айон, сельское поселение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сельсовет, 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="002B0348">
        <w:rPr>
          <w:rFonts w:ascii="Times New Roman" w:hAnsi="Times New Roman" w:cs="Times New Roman"/>
          <w:sz w:val="28"/>
          <w:szCs w:val="28"/>
          <w:lang w:eastAsia="ru-RU"/>
        </w:rPr>
        <w:t xml:space="preserve">, улица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Шарафеева</w:t>
      </w:r>
      <w:proofErr w:type="spellEnd"/>
      <w:r w:rsidR="002B0348">
        <w:rPr>
          <w:rFonts w:ascii="Times New Roman" w:hAnsi="Times New Roman" w:cs="Times New Roman"/>
          <w:sz w:val="28"/>
          <w:szCs w:val="28"/>
          <w:lang w:eastAsia="ru-RU"/>
        </w:rPr>
        <w:t>, участок № 37а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, на условно разрешенный вид исп</w:t>
      </w:r>
      <w:r>
        <w:rPr>
          <w:rFonts w:ascii="Times New Roman" w:hAnsi="Times New Roman" w:cs="Times New Roman"/>
          <w:sz w:val="28"/>
          <w:szCs w:val="28"/>
          <w:lang w:eastAsia="ru-RU"/>
        </w:rPr>
        <w:t>ользования «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>магазины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» (код 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>4.4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1645F7" w:rsidRPr="00B426B9" w:rsidRDefault="001645F7" w:rsidP="001645F7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6B9">
        <w:rPr>
          <w:rFonts w:ascii="Times New Roman" w:hAnsi="Times New Roman" w:cs="Times New Roman"/>
          <w:sz w:val="28"/>
          <w:szCs w:val="20"/>
        </w:rPr>
        <w:t>2. О</w:t>
      </w:r>
      <w:r w:rsidRPr="00B426B9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</w:t>
      </w:r>
      <w:r>
        <w:rPr>
          <w:rFonts w:ascii="Times New Roman" w:hAnsi="Times New Roman" w:cs="Times New Roman"/>
          <w:sz w:val="28"/>
          <w:szCs w:val="20"/>
        </w:rPr>
        <w:t xml:space="preserve">в </w:t>
      </w:r>
      <w:r w:rsidRPr="002B0348">
        <w:rPr>
          <w:rFonts w:ascii="Times New Roman" w:hAnsi="Times New Roman" w:cs="Times New Roman"/>
          <w:color w:val="FF0000"/>
          <w:sz w:val="28"/>
          <w:szCs w:val="20"/>
        </w:rPr>
        <w:t>газете «Вестник»</w:t>
      </w:r>
      <w:r w:rsidRPr="00B426B9">
        <w:rPr>
          <w:rFonts w:ascii="Times New Roman" w:hAnsi="Times New Roman" w:cs="Times New Roman"/>
          <w:sz w:val="28"/>
          <w:szCs w:val="20"/>
        </w:rPr>
        <w:t xml:space="preserve"> муници</w:t>
      </w:r>
      <w:r>
        <w:rPr>
          <w:rFonts w:ascii="Times New Roman" w:hAnsi="Times New Roman" w:cs="Times New Roman"/>
          <w:sz w:val="28"/>
          <w:szCs w:val="20"/>
        </w:rPr>
        <w:t xml:space="preserve">пального образования </w:t>
      </w:r>
      <w:proofErr w:type="spellStart"/>
      <w:r w:rsidR="002B0348">
        <w:rPr>
          <w:rFonts w:ascii="Times New Roman" w:hAnsi="Times New Roman" w:cs="Times New Roman"/>
          <w:sz w:val="28"/>
          <w:szCs w:val="20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</w:rPr>
        <w:t xml:space="preserve"> сельсовет и разместить на  </w:t>
      </w:r>
      <w:r w:rsidRPr="00B426B9">
        <w:rPr>
          <w:rFonts w:ascii="Times New Roman" w:hAnsi="Times New Roman" w:cs="Times New Roman"/>
          <w:sz w:val="28"/>
          <w:szCs w:val="28"/>
        </w:rPr>
        <w:t>официальном сайте администрации сельсовета в информационно-телекоммуникационной сети «Интернет».</w:t>
      </w:r>
    </w:p>
    <w:p w:rsidR="001645F7" w:rsidRPr="00B426B9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426B9">
        <w:rPr>
          <w:rFonts w:ascii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B426B9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1645F7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sz w:val="28"/>
          <w:szCs w:val="20"/>
          <w:lang w:eastAsia="ru-RU"/>
        </w:rPr>
        <w:t>4. Постановление вступает в силу со дня его подписания</w:t>
      </w:r>
      <w:r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1645F7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645F7" w:rsidRPr="00B426B9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645F7" w:rsidRPr="00B426B9" w:rsidRDefault="001645F7" w:rsidP="001645F7">
      <w:pPr>
        <w:spacing w:after="0" w:line="240" w:lineRule="auto"/>
        <w:rPr>
          <w:rFonts w:ascii="Times New Roman" w:hAnsi="Times New Roman" w:cs="Times New Roman"/>
        </w:rPr>
      </w:pPr>
      <w:r w:rsidRPr="00B426B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1025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B0348">
        <w:rPr>
          <w:rFonts w:ascii="Times New Roman" w:hAnsi="Times New Roman" w:cs="Times New Roman"/>
          <w:sz w:val="28"/>
          <w:szCs w:val="28"/>
        </w:rPr>
        <w:t xml:space="preserve">Р.З. </w:t>
      </w:r>
      <w:proofErr w:type="spellStart"/>
      <w:r w:rsidR="002B0348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</w:p>
    <w:p w:rsidR="001645F7" w:rsidRDefault="001645F7" w:rsidP="001645F7"/>
    <w:p w:rsidR="001645F7" w:rsidRDefault="001645F7" w:rsidP="001645F7"/>
    <w:p w:rsidR="007F2F73" w:rsidRDefault="007F2F73"/>
    <w:sectPr w:rsidR="007F2F73" w:rsidSect="000A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09EC"/>
    <w:rsid w:val="000A7120"/>
    <w:rsid w:val="001645F7"/>
    <w:rsid w:val="001820D1"/>
    <w:rsid w:val="002B0348"/>
    <w:rsid w:val="003B3EDA"/>
    <w:rsid w:val="005F09EC"/>
    <w:rsid w:val="00610257"/>
    <w:rsid w:val="007F2F73"/>
    <w:rsid w:val="00875576"/>
    <w:rsid w:val="00C7587A"/>
    <w:rsid w:val="00EA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5F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16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5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5F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16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5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48AEC-9DD6-488C-BBF4-1B793B7A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Кутлуево</cp:lastModifiedBy>
  <cp:revision>9</cp:revision>
  <dcterms:created xsi:type="dcterms:W3CDTF">2024-09-16T10:01:00Z</dcterms:created>
  <dcterms:modified xsi:type="dcterms:W3CDTF">2024-10-16T10:15:00Z</dcterms:modified>
</cp:coreProperties>
</file>