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E03E8F" w:rsidRPr="00E03E8F" w:rsidTr="00E03E8F">
        <w:tc>
          <w:tcPr>
            <w:tcW w:w="9570" w:type="dxa"/>
          </w:tcPr>
          <w:p w:rsidR="00E03E8F" w:rsidRPr="00E03E8F" w:rsidRDefault="00E03E8F" w:rsidP="00E03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E8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EDE1E44" wp14:editId="57574B81">
                  <wp:extent cx="504825" cy="628650"/>
                  <wp:effectExtent l="0" t="0" r="9525" b="0"/>
                  <wp:docPr id="1" name="Рисунок 4" descr="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03E8F" w:rsidRPr="00E03E8F" w:rsidRDefault="00E03E8F" w:rsidP="00E03E8F">
            <w:pPr>
              <w:spacing w:after="0" w:line="240" w:lineRule="auto"/>
              <w:ind w:left="240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E03E8F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СОВЕТ ДЕПУТАТОВ</w:t>
            </w:r>
          </w:p>
          <w:p w:rsidR="00E03E8F" w:rsidRPr="00E03E8F" w:rsidRDefault="00E03E8F" w:rsidP="00E03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E03E8F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 xml:space="preserve">МУНИЦИПАЛЬНОГО ОБРАЗОВАНИЯ </w:t>
            </w:r>
          </w:p>
          <w:p w:rsidR="00E03E8F" w:rsidRPr="00E03E8F" w:rsidRDefault="00E03E8F" w:rsidP="00E03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E03E8F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КуТЛУВСКИЙ  СЕЛЬСОВЕТ</w:t>
            </w:r>
          </w:p>
          <w:p w:rsidR="00E03E8F" w:rsidRPr="00E03E8F" w:rsidRDefault="00E03E8F" w:rsidP="00E03E8F">
            <w:pPr>
              <w:spacing w:after="0" w:line="240" w:lineRule="auto"/>
              <w:ind w:left="240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E03E8F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 xml:space="preserve">АСЕКЕЕВСКОГО РАЙОНА </w:t>
            </w:r>
          </w:p>
          <w:p w:rsidR="00E03E8F" w:rsidRPr="00E03E8F" w:rsidRDefault="00E03E8F" w:rsidP="00E03E8F">
            <w:pPr>
              <w:spacing w:after="0" w:line="240" w:lineRule="auto"/>
              <w:ind w:left="240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E03E8F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ОРЕНБУРГСКОЙ ОБЛАСТИ</w:t>
            </w:r>
          </w:p>
          <w:p w:rsidR="00E03E8F" w:rsidRPr="00E03E8F" w:rsidRDefault="00E03E8F" w:rsidP="00E03E8F">
            <w:pPr>
              <w:shd w:val="clear" w:color="auto" w:fill="FFFFFF"/>
              <w:spacing w:after="0" w:line="240" w:lineRule="auto"/>
              <w:ind w:right="1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03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четвертого созыва</w:t>
            </w:r>
          </w:p>
          <w:p w:rsidR="00E03E8F" w:rsidRPr="00E03E8F" w:rsidRDefault="00E03E8F" w:rsidP="00E03E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03E8F" w:rsidRPr="00E03E8F" w:rsidRDefault="00E03E8F" w:rsidP="00E03E8F">
      <w:pPr>
        <w:spacing w:after="0" w:line="240" w:lineRule="auto"/>
        <w:ind w:left="240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03E8F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РЕШЕНИЕ</w:t>
      </w:r>
    </w:p>
    <w:p w:rsidR="00E03E8F" w:rsidRPr="00E03E8F" w:rsidRDefault="00E03E8F" w:rsidP="00E03E8F">
      <w:pPr>
        <w:shd w:val="clear" w:color="auto" w:fill="FFFFFF"/>
        <w:spacing w:after="0" w:line="240" w:lineRule="auto"/>
        <w:ind w:right="1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03E8F" w:rsidRPr="00E03E8F" w:rsidRDefault="001408E7" w:rsidP="00E03E8F">
      <w:pPr>
        <w:shd w:val="clear" w:color="auto" w:fill="FFFFFF"/>
        <w:spacing w:after="0" w:line="240" w:lineRule="auto"/>
        <w:ind w:right="1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15.05.</w:t>
      </w:r>
      <w:r w:rsidR="00E03E8F" w:rsidRPr="00E03E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E03E8F" w:rsidRPr="00E03E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2024                                                                </w:t>
      </w:r>
      <w:r w:rsidR="00E03E8F" w:rsidRPr="00E03E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</w:t>
      </w:r>
      <w:r w:rsidR="00E03E8F" w:rsidRPr="00E03E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121</w:t>
      </w:r>
    </w:p>
    <w:p w:rsidR="00E03E8F" w:rsidRPr="00E03E8F" w:rsidRDefault="00E03E8F" w:rsidP="00E03E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03E8F" w:rsidRPr="00E03E8F" w:rsidRDefault="000B554C" w:rsidP="00E03E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проекте внесения изменений </w:t>
      </w:r>
      <w:r w:rsidR="00E03E8F" w:rsidRPr="00E03E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Устав</w:t>
      </w:r>
    </w:p>
    <w:p w:rsidR="00E03E8F" w:rsidRPr="00E03E8F" w:rsidRDefault="00E03E8F" w:rsidP="00E03E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03E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Pr="00E03E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Кутлуевский</w:t>
      </w:r>
      <w:proofErr w:type="spellEnd"/>
      <w:r w:rsidRPr="00E03E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</w:t>
      </w:r>
    </w:p>
    <w:p w:rsidR="00E03E8F" w:rsidRPr="00E03E8F" w:rsidRDefault="00E03E8F" w:rsidP="00E03E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03E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Асекеевского</w:t>
      </w:r>
      <w:proofErr w:type="spellEnd"/>
      <w:r w:rsidRPr="00E03E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Оренбургской области</w:t>
      </w:r>
    </w:p>
    <w:p w:rsidR="00E03E8F" w:rsidRPr="00E03E8F" w:rsidRDefault="00E03E8F" w:rsidP="00E03E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54C" w:rsidRPr="001408E7" w:rsidRDefault="000B554C" w:rsidP="000B554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статьи 44 Федерального закона от 06.10.2003 № 131-ФЗ «Об общих принципах организации местного самоуправления в Российской Федерации», статьи 3 Федерального закона от 21.07.2005       № 97-ФЗ «О государственной регистрации уставов муниципальных образований», Федерального закона от 02.11.2023 № 517-ФЗ «О внесении изменений в Федеральный закон «Об общих принципах организации местного самоуправления в Российской Федерации», Федерального закона от 12.12.2023 № 594-ФЗ «О внесении изменений в статью 12 Федерального закона «О системе государственной службы Российской Федерации, в целях приведения Устава в соответствие с действующим законодательством, Совет депутатов муниципального образования </w:t>
      </w:r>
      <w:proofErr w:type="spellStart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Оренбургской области РЕШИЛ:</w:t>
      </w:r>
    </w:p>
    <w:p w:rsidR="00E03E8F" w:rsidRPr="001408E7" w:rsidRDefault="000B554C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следующие изменения </w:t>
      </w:r>
      <w:r w:rsidR="00E03E8F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Устав муниципа</w:t>
      </w: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льного образования </w:t>
      </w:r>
      <w:proofErr w:type="spellStart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3E8F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 </w:t>
      </w:r>
      <w:proofErr w:type="spellStart"/>
      <w:r w:rsidR="00E03E8F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="00E03E8F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Оренбургской области:</w:t>
      </w:r>
    </w:p>
    <w:p w:rsidR="000B554C" w:rsidRPr="001408E7" w:rsidRDefault="000B554C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1.1. Пункт 29 части 1 статьи 5 изложить в новой редакции:</w:t>
      </w:r>
    </w:p>
    <w:p w:rsidR="000B554C" w:rsidRPr="001408E7" w:rsidRDefault="000B554C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«29)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</w:t>
      </w:r>
      <w:proofErr w:type="gramStart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;»</w:t>
      </w:r>
      <w:proofErr w:type="gramEnd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0B554C" w:rsidRPr="001408E7" w:rsidRDefault="000B554C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1.2. В части 1 статьи 6:</w:t>
      </w:r>
    </w:p>
    <w:p w:rsidR="00F9313E" w:rsidRPr="001408E7" w:rsidRDefault="00F9313E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а) пункт 9 изложить в новой редакции:</w:t>
      </w:r>
    </w:p>
    <w:p w:rsidR="00F9313E" w:rsidRPr="001408E7" w:rsidRDefault="00F9313E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«9) организация сбора статистических показателей, характеризующих состояние экономики и социальной сферы муниципального образования, и предоставление указанных данных органам государственной власти в порядке, установленном Правительством Российской Федерации</w:t>
      </w:r>
      <w:proofErr w:type="gramStart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;»</w:t>
      </w:r>
      <w:proofErr w:type="gramEnd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B554C" w:rsidRPr="001408E7" w:rsidRDefault="00F9313E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б</w:t>
      </w:r>
      <w:r w:rsidR="000B554C"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пункт 11 изложить в новой редакции:</w:t>
      </w:r>
    </w:p>
    <w:p w:rsidR="000B554C" w:rsidRPr="001408E7" w:rsidRDefault="000B554C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«11)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муниципального образования официальной информации</w:t>
      </w:r>
      <w:proofErr w:type="gramStart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;»</w:t>
      </w:r>
      <w:proofErr w:type="gramEnd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B554C" w:rsidRPr="001408E7" w:rsidRDefault="00F9313E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0B554C"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пункт 12 изложить в новой редакции:</w:t>
      </w:r>
    </w:p>
    <w:p w:rsidR="000B554C" w:rsidRPr="001408E7" w:rsidRDefault="000B554C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«12) осуществление международных и внешнеэкономических связей в соответствии с Федеральным законом от 06.10.2003 № 131-ФЗ «Об общих принципах организации местного самоуправления в Российской Федерации» (далее - Федеральный закон от 06.10.2003 № 131-ФЗ)</w:t>
      </w:r>
      <w:proofErr w:type="gramStart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;»</w:t>
      </w:r>
      <w:proofErr w:type="gramEnd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B554C" w:rsidRPr="001408E7" w:rsidRDefault="00F9313E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</w:t>
      </w:r>
      <w:r w:rsidR="000B554C"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дополнить </w:t>
      </w:r>
      <w:r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пунктом 16 следующего содержания:</w:t>
      </w:r>
    </w:p>
    <w:p w:rsidR="00F9313E" w:rsidRPr="001408E7" w:rsidRDefault="00F9313E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«16) иными полномочиями в соответствии с Федеральным законом от 06.10.2003 № 131-ФЗ и настоящим Уставом</w:t>
      </w:r>
      <w:proofErr w:type="gramStart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F9313E" w:rsidRPr="001408E7" w:rsidRDefault="00F9313E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1.3. Пункт 3 части 1 статьи 17.1. изложить в новой редакции:</w:t>
      </w:r>
    </w:p>
    <w:p w:rsidR="00F9313E" w:rsidRPr="001408E7" w:rsidRDefault="00F9313E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«3) в сельском населенном пункте по вопросу выдвижения кандидатуры сельского старосты, а также по вопросу досрочного прекращения полномочий сельского старосты</w:t>
      </w:r>
      <w:proofErr w:type="gramStart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;»</w:t>
      </w:r>
      <w:proofErr w:type="gramEnd"/>
    </w:p>
    <w:p w:rsidR="003413EA" w:rsidRPr="001408E7" w:rsidRDefault="00F9313E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1.4. Часть 5 статьи 20 «5. Совет депутатов сельсовета обладает правами юридического лица</w:t>
      </w:r>
      <w:proofErr w:type="gramStart"/>
      <w:r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.» - </w:t>
      </w:r>
      <w:proofErr w:type="gramEnd"/>
      <w:r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исключить.</w:t>
      </w: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9313E" w:rsidRPr="001408E7" w:rsidRDefault="00E03E8F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F9313E"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F9313E"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статье 24:</w:t>
      </w:r>
    </w:p>
    <w:p w:rsidR="00F9313E" w:rsidRPr="001408E7" w:rsidRDefault="00F9313E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а) часть 7 –исключить</w:t>
      </w:r>
      <w:proofErr w:type="gramStart"/>
      <w:r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.;</w:t>
      </w:r>
      <w:proofErr w:type="gramEnd"/>
    </w:p>
    <w:p w:rsidR="00F9313E" w:rsidRPr="001408E7" w:rsidRDefault="00F9313E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б) дополнить частью 11.1. следующего содержания:</w:t>
      </w:r>
    </w:p>
    <w:p w:rsidR="00F9313E" w:rsidRPr="001408E7" w:rsidRDefault="00F9313E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«11.1. </w:t>
      </w:r>
      <w:proofErr w:type="gramStart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сведений о доходах, расходах, об имуществе и обязательствах имущественного характера депутатами, а также обеспечение доступа к такой информации, осуществляется в соответствии с частью 4.2 статьи 12.1 Федерального закона от 25.12.2008 № 273-ФЗ «О противодействии коррупции», Законом Оренбургской области от 01.09.2017 № 541/128-VI-ОЗ «О порядке представления лицами, замещающими муниципальные должности, должности глав местных администраций по контракту, гражданами, претендующими на замещение указанных</w:t>
      </w:r>
      <w:proofErr w:type="gramEnd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должностей, сведений о доходах, расходах, об имуществе и обязательствах имущественного характера и порядке проверки достоверности и полноты сведений, представленных указанными лицами и гражданами</w:t>
      </w:r>
      <w:proofErr w:type="gramStart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».;</w:t>
      </w:r>
      <w:proofErr w:type="gramEnd"/>
    </w:p>
    <w:p w:rsidR="00F9313E" w:rsidRPr="001408E7" w:rsidRDefault="00F9313E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в) часть 13 – исключить;</w:t>
      </w:r>
    </w:p>
    <w:p w:rsidR="00F9313E" w:rsidRPr="001408E7" w:rsidRDefault="00F9313E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г) часть 14- исключить;</w:t>
      </w:r>
    </w:p>
    <w:p w:rsidR="00E03E8F" w:rsidRPr="001408E7" w:rsidRDefault="00F9313E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д) </w:t>
      </w:r>
      <w:r w:rsidR="00E03E8F"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дополнить частью  </w:t>
      </w:r>
      <w:r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15 </w:t>
      </w:r>
      <w:r w:rsidR="00E03E8F"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следующего содержания:</w:t>
      </w:r>
    </w:p>
    <w:p w:rsidR="00E03E8F" w:rsidRPr="001408E7" w:rsidRDefault="00E03E8F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8E7">
        <w:rPr>
          <w:rFonts w:ascii="Times New Roman" w:eastAsia="Calibri" w:hAnsi="Times New Roman" w:cs="Times New Roman"/>
          <w:sz w:val="28"/>
          <w:szCs w:val="28"/>
        </w:rPr>
        <w:t>«</w:t>
      </w:r>
      <w:r w:rsidR="00F9313E" w:rsidRPr="001408E7">
        <w:rPr>
          <w:rFonts w:ascii="Times New Roman" w:eastAsia="Calibri" w:hAnsi="Times New Roman" w:cs="Times New Roman"/>
          <w:sz w:val="28"/>
          <w:szCs w:val="28"/>
        </w:rPr>
        <w:t xml:space="preserve">15. </w:t>
      </w:r>
      <w:proofErr w:type="gramStart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 Совета депутатов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</w:t>
      </w:r>
      <w:r w:rsidR="00F9313E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F9313E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.10.</w:t>
      </w: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2003 № 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</w:t>
      </w:r>
      <w:proofErr w:type="gramEnd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следствием не зависящих от него обстоятельств в порядке, предусмотренном частями 3 - 6 </w:t>
      </w: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статьи 13 Федерального закона от 25</w:t>
      </w:r>
      <w:r w:rsidR="00F9313E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.12.</w:t>
      </w: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2008 </w:t>
      </w:r>
      <w:r w:rsidR="00722A2C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273-ФЗ «О противодействии коррупции»</w:t>
      </w:r>
      <w:proofErr w:type="gramStart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.»</w:t>
      </w:r>
      <w:proofErr w:type="gramEnd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3E8F" w:rsidRPr="001408E7" w:rsidRDefault="00E03E8F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722A2C"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Статью 26 дополнить частью </w:t>
      </w:r>
      <w:r w:rsidR="00722A2C"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10.1.</w:t>
      </w:r>
      <w:r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следующего содержания:</w:t>
      </w:r>
    </w:p>
    <w:p w:rsidR="00E03E8F" w:rsidRPr="001408E7" w:rsidRDefault="00E03E8F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8E7">
        <w:rPr>
          <w:rFonts w:ascii="Times New Roman" w:eastAsia="Calibri" w:hAnsi="Times New Roman" w:cs="Times New Roman"/>
          <w:sz w:val="28"/>
          <w:szCs w:val="28"/>
        </w:rPr>
        <w:t>«</w:t>
      </w:r>
      <w:r w:rsidR="00722A2C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10.1.</w:t>
      </w:r>
      <w:r w:rsidR="00722A2C"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сельсовета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</w:t>
      </w:r>
      <w:r w:rsidR="00722A2C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22A2C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.10.</w:t>
      </w: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2003 № 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</w:t>
      </w:r>
      <w:proofErr w:type="gramEnd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зависящих от него обстоятельств в порядке, предусмотренном частями 3 - 6 статьи 13 Федерального закона от 25</w:t>
      </w:r>
      <w:r w:rsidR="00722A2C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.12.</w:t>
      </w: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2008 № 273-ФЗ «О противодействии коррупции».</w:t>
      </w:r>
    </w:p>
    <w:p w:rsidR="00722A2C" w:rsidRPr="001408E7" w:rsidRDefault="00722A2C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1.7. Статью 34 изложить в новой редакции:</w:t>
      </w:r>
    </w:p>
    <w:p w:rsidR="00722A2C" w:rsidRPr="001408E7" w:rsidRDefault="00722A2C" w:rsidP="00722A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«Статья 34. Муниципальная служба</w:t>
      </w:r>
    </w:p>
    <w:p w:rsidR="00722A2C" w:rsidRPr="001408E7" w:rsidRDefault="00722A2C" w:rsidP="00722A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1. Муниципальная служба –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722A2C" w:rsidRPr="001408E7" w:rsidRDefault="00722A2C" w:rsidP="00722A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Правовое регулирование муниципальной службы в Оренбургской области,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ограничения и запреты, связанные с прохождением муниципальной службы, устанавливается Федеральным законом от 02.03.2007 № 25-ФЗ «О муниципальной службе в Российской Федерации», а также принимаемыми в соответствии с ним Законами Оренбургской области, настоящим Уставом и иными муниципальными правовыми актами.</w:t>
      </w:r>
      <w:proofErr w:type="gramEnd"/>
    </w:p>
    <w:p w:rsidR="00722A2C" w:rsidRPr="001408E7" w:rsidRDefault="00722A2C" w:rsidP="00722A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3. Муниципальным служащим является гражданин, исполняющий в порядке, определенном муниципальным правовым актом в соответствии с федеральными и областными законами, обязанности по должности муниципальной службы за денежное содержание, выплачиваемое за счет средств бюджета сельского поселения.</w:t>
      </w:r>
    </w:p>
    <w:p w:rsidR="00722A2C" w:rsidRPr="001408E7" w:rsidRDefault="00722A2C" w:rsidP="00722A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4. Должности муниципальной службы сельского поселения устанавливаются решением Совета депутатов в соответствии с реестром должностей муниципальной службы в Оренбургской области, утверждаемым областным законом</w:t>
      </w:r>
      <w:proofErr w:type="gramStart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722A2C" w:rsidRPr="001408E7" w:rsidRDefault="00E03E8F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="00722A2C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Главе муниципального образования </w:t>
      </w:r>
      <w:proofErr w:type="spellStart"/>
      <w:r w:rsidR="00722A2C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722A2C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22A2C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="00722A2C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Оренбургской области Р.З. </w:t>
      </w:r>
      <w:proofErr w:type="spellStart"/>
      <w:r w:rsidR="00722A2C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Шарипову</w:t>
      </w:r>
      <w:proofErr w:type="spellEnd"/>
      <w:r w:rsidR="00722A2C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15 дней с момента принятия решения о внесении изменений в Устав в установленном законом порядке направить необходимый пакет документов в Управление Министерства юстиции Российской Федерации по Оренбургской области для государственной регистрации и размещения на портале Министерства </w:t>
      </w:r>
      <w:r w:rsidR="00722A2C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юстиции Российской Федерации «Нормативные правовые акты в Российской Федерации» (http://pravo-minjust</w:t>
      </w:r>
      <w:proofErr w:type="gramEnd"/>
      <w:r w:rsidR="00722A2C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.ru, http://право-минюст</w:t>
      </w:r>
      <w:proofErr w:type="gramStart"/>
      <w:r w:rsidR="00722A2C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722A2C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ф).</w:t>
      </w:r>
    </w:p>
    <w:p w:rsidR="00E03E8F" w:rsidRPr="001408E7" w:rsidRDefault="00E03E8F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3. Глав</w:t>
      </w:r>
      <w:r w:rsidR="00722A2C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образования </w:t>
      </w:r>
      <w:proofErr w:type="spellStart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</w:t>
      </w:r>
      <w:r w:rsidR="001A1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енбургской области Р.З. </w:t>
      </w:r>
      <w:proofErr w:type="spellStart"/>
      <w:r w:rsidR="001A13E7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Шарипов</w:t>
      </w:r>
      <w:proofErr w:type="spellEnd"/>
      <w:r w:rsidR="00722A2C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обязан официально опубликовать</w:t>
      </w: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1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(обнародовать) </w:t>
      </w: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зарегистрированное решение о внесении изменений в Устав муниципального образования в течение семи дней со дня поступления из Управления Министерства юстиции Российской Федерации по Оренбургской области уведомления о включении сведений о муниципальном правовом </w:t>
      </w:r>
      <w:proofErr w:type="gramStart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акте</w:t>
      </w:r>
      <w:proofErr w:type="gramEnd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внесении изменений в Устав муниципального образования в </w:t>
      </w:r>
      <w:r w:rsidR="00722A2C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осударственный реестр Уставов муниципальных образований Оренбургской области.</w:t>
      </w:r>
    </w:p>
    <w:p w:rsidR="00722A2C" w:rsidRPr="001408E7" w:rsidRDefault="00722A2C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Настоящее решение подлежит официальному опубликованию</w:t>
      </w:r>
      <w:r w:rsidR="001A1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(обнародованию)</w:t>
      </w: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его государственной регистрации и вступает в силу после его официального опубликовани</w:t>
      </w:r>
      <w:proofErr w:type="gramStart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1A13E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1A13E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обнародования</w:t>
      </w:r>
      <w:r w:rsidR="001A13E7" w:rsidRPr="001A13E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3E8F" w:rsidRPr="001408E7" w:rsidRDefault="00722A2C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03E8F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Направить сведения об  </w:t>
      </w: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официальном опубликовании </w:t>
      </w:r>
      <w:r w:rsidR="001A13E7" w:rsidRPr="001A13E7">
        <w:rPr>
          <w:rFonts w:ascii="Times New Roman" w:eastAsia="Times New Roman" w:hAnsi="Times New Roman" w:cs="Times New Roman"/>
          <w:sz w:val="28"/>
          <w:szCs w:val="28"/>
          <w:lang w:eastAsia="ru-RU"/>
        </w:rPr>
        <w:t>(обнародова</w:t>
      </w:r>
      <w:r w:rsidR="001A13E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нии</w:t>
      </w:r>
      <w:r w:rsidR="001A13E7" w:rsidRPr="001A1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E03E8F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 о внесении изменений в Устав в Управление Минюста России по Оренбургской области в течени</w:t>
      </w:r>
      <w:proofErr w:type="gramStart"/>
      <w:r w:rsidR="00E03E8F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E03E8F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 дней после дня его </w:t>
      </w: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официального опубликования</w:t>
      </w:r>
      <w:r w:rsidR="001A13E7">
        <w:rPr>
          <w:rFonts w:ascii="Times New Roman" w:eastAsia="Times New Roman" w:hAnsi="Times New Roman" w:cs="Times New Roman"/>
          <w:sz w:val="28"/>
          <w:szCs w:val="28"/>
          <w:lang w:eastAsia="ru-RU"/>
        </w:rPr>
        <w:t>(обнародования</w:t>
      </w:r>
      <w:bookmarkStart w:id="0" w:name="_GoBack"/>
      <w:bookmarkEnd w:id="0"/>
      <w:r w:rsidR="001A13E7" w:rsidRPr="001A13E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E03E8F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3E8F" w:rsidRPr="001408E7" w:rsidRDefault="00E03E8F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E8F" w:rsidRPr="001408E7" w:rsidRDefault="00E03E8F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03E8F" w:rsidRPr="001408E7" w:rsidRDefault="00E03E8F" w:rsidP="00E03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03E8F" w:rsidRPr="001408E7" w:rsidRDefault="00E03E8F" w:rsidP="00E03E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              </w:t>
      </w:r>
      <w:r w:rsidR="00722A2C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С.Д.</w:t>
      </w:r>
      <w:r w:rsidR="00722A2C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Ахметшина</w:t>
      </w:r>
      <w:proofErr w:type="spellEnd"/>
    </w:p>
    <w:p w:rsidR="00E03E8F" w:rsidRPr="001408E7" w:rsidRDefault="00E03E8F" w:rsidP="00E03E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E8F" w:rsidRPr="001408E7" w:rsidRDefault="00722A2C" w:rsidP="00E03E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E03E8F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образования                                            Р.З. </w:t>
      </w:r>
      <w:proofErr w:type="spellStart"/>
      <w:r w:rsidR="00E03E8F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Шарипов</w:t>
      </w:r>
      <w:proofErr w:type="spellEnd"/>
      <w:r w:rsidR="00E03E8F" w:rsidRPr="00140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E03E8F" w:rsidRPr="001408E7" w:rsidRDefault="00E03E8F" w:rsidP="00E03E8F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</w:p>
    <w:p w:rsidR="00BC1F81" w:rsidRDefault="00BC1F81"/>
    <w:sectPr w:rsidR="00BC1F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D07"/>
    <w:rsid w:val="000A1BB8"/>
    <w:rsid w:val="000B554C"/>
    <w:rsid w:val="001408E7"/>
    <w:rsid w:val="001A13E7"/>
    <w:rsid w:val="00256074"/>
    <w:rsid w:val="003413EA"/>
    <w:rsid w:val="00722A2C"/>
    <w:rsid w:val="00835D07"/>
    <w:rsid w:val="00BC1F81"/>
    <w:rsid w:val="00E03E8F"/>
    <w:rsid w:val="00F93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3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3E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3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3E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09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1265</Words>
  <Characters>7212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Кутлуево</dc:creator>
  <cp:lastModifiedBy>Кутлуево</cp:lastModifiedBy>
  <cp:revision>5</cp:revision>
  <dcterms:created xsi:type="dcterms:W3CDTF">2024-04-25T11:11:00Z</dcterms:created>
  <dcterms:modified xsi:type="dcterms:W3CDTF">2024-05-17T06:23:00Z</dcterms:modified>
</cp:coreProperties>
</file>