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9B" w:rsidRDefault="005927F0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АДМИНИСТРАЦИЯ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64629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4629B" w:rsidRDefault="0064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29B" w:rsidRDefault="00E249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FB1571">
        <w:rPr>
          <w:rFonts w:ascii="Times New Roman" w:hAnsi="Times New Roman" w:cs="Times New Roman"/>
          <w:sz w:val="28"/>
          <w:szCs w:val="28"/>
        </w:rPr>
        <w:t>9</w:t>
      </w:r>
      <w:r w:rsidR="009B4F85">
        <w:rPr>
          <w:rFonts w:ascii="Times New Roman" w:hAnsi="Times New Roman" w:cs="Times New Roman"/>
          <w:sz w:val="28"/>
          <w:szCs w:val="28"/>
        </w:rPr>
        <w:t>.01.202</w:t>
      </w:r>
      <w:r w:rsidR="00FC1A7B">
        <w:rPr>
          <w:rFonts w:ascii="Times New Roman" w:hAnsi="Times New Roman" w:cs="Times New Roman"/>
          <w:sz w:val="28"/>
          <w:szCs w:val="28"/>
        </w:rPr>
        <w:t>4</w:t>
      </w:r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5927F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 w:rsidR="005927F0">
        <w:rPr>
          <w:rFonts w:ascii="Times New Roman" w:hAnsi="Times New Roman" w:cs="Times New Roman"/>
          <w:sz w:val="28"/>
          <w:szCs w:val="28"/>
        </w:rPr>
        <w:t>-п</w:t>
      </w: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629B" w:rsidRDefault="005927F0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мера</w:t>
      </w:r>
      <w:r>
        <w:rPr>
          <w:rFonts w:ascii="Times New Roman" w:hAnsi="Times New Roman" w:cs="Times New Roman"/>
          <w:b/>
          <w:bCs/>
          <w:sz w:val="28"/>
          <w:szCs w:val="28"/>
        </w:rPr>
        <w:t>х по обеспечению пожарной безопасности в 20</w:t>
      </w:r>
      <w:r w:rsidR="009B4F8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C1A7B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4629B" w:rsidRDefault="00592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обеспеч</w:t>
      </w:r>
      <w:r w:rsidR="009B4F85">
        <w:rPr>
          <w:rFonts w:ascii="Times New Roman" w:hAnsi="Times New Roman" w:cs="Times New Roman"/>
          <w:sz w:val="28"/>
          <w:szCs w:val="28"/>
        </w:rPr>
        <w:t>ения пожарной безопасности в 202</w:t>
      </w:r>
      <w:r w:rsidR="00FB157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64629B" w:rsidRDefault="005927F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согласно приложению 1</w:t>
      </w:r>
    </w:p>
    <w:p w:rsidR="0064629B" w:rsidRDefault="005927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629B" w:rsidRDefault="005927F0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 после официального опубликования (обнародования).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64629B" w:rsidRDefault="0064629B">
      <w:pPr>
        <w:ind w:left="60"/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в дело, прокурору района, ЕДДС района,</w:t>
      </w: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E24952">
        <w:rPr>
          <w:rFonts w:ascii="Times New Roman" w:hAnsi="Times New Roman" w:cs="Times New Roman"/>
          <w:sz w:val="28"/>
          <w:szCs w:val="28"/>
        </w:rPr>
        <w:t>0</w:t>
      </w:r>
      <w:r w:rsidR="00FB157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.01.20</w:t>
      </w:r>
      <w:r w:rsidR="009B4F85">
        <w:rPr>
          <w:rFonts w:ascii="Times New Roman" w:hAnsi="Times New Roman" w:cs="Times New Roman"/>
          <w:sz w:val="28"/>
          <w:szCs w:val="28"/>
        </w:rPr>
        <w:t>2</w:t>
      </w:r>
      <w:r w:rsidR="00FC1A7B">
        <w:rPr>
          <w:rFonts w:ascii="Times New Roman" w:hAnsi="Times New Roman" w:cs="Times New Roman"/>
          <w:sz w:val="28"/>
          <w:szCs w:val="28"/>
        </w:rPr>
        <w:t>4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обеспече</w:t>
      </w:r>
      <w:r w:rsidR="009B4F85">
        <w:rPr>
          <w:rFonts w:ascii="Times New Roman" w:hAnsi="Times New Roman" w:cs="Times New Roman"/>
          <w:sz w:val="28"/>
          <w:szCs w:val="28"/>
        </w:rPr>
        <w:t>нию  пожарной безопасности в 202</w:t>
      </w:r>
      <w:r w:rsidR="00FC1A7B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127"/>
        <w:gridCol w:w="2233"/>
      </w:tblGrid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переброса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разъяснительной  работы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мер пожарной безопасности при складировании и хранении грубых кормов на личных подворьях и на сеновалах СПК к-з «Рассвет».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4629B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уборки мусора и сухостоя на территории сельсовета, ликвидация несанкционированных свалок; вырубка  деревьев и кустарников, создающих угрозу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пресечению реализации пиротехнической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продукции в местах, несоответствующих требованиям пожарной безопасности, продажи не сертифицированных пиротехнических изделий, продажи  пиротехнических изделий несовершеннолетним и  запрет на их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учреждений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боеготовности формирований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оснащение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646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 руководители организаций, население.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629B" w:rsidSect="0064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12E18"/>
    <w:multiLevelType w:val="multilevel"/>
    <w:tmpl w:val="4041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374F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927F0"/>
    <w:rsid w:val="005A0FD0"/>
    <w:rsid w:val="0064629B"/>
    <w:rsid w:val="00661835"/>
    <w:rsid w:val="006F3A7F"/>
    <w:rsid w:val="007608D5"/>
    <w:rsid w:val="00792FCF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B4F85"/>
    <w:rsid w:val="009F6460"/>
    <w:rsid w:val="00A56D50"/>
    <w:rsid w:val="00A71682"/>
    <w:rsid w:val="00AA4EBE"/>
    <w:rsid w:val="00B23823"/>
    <w:rsid w:val="00B36477"/>
    <w:rsid w:val="00B749E1"/>
    <w:rsid w:val="00BC5138"/>
    <w:rsid w:val="00BF1067"/>
    <w:rsid w:val="00C333D7"/>
    <w:rsid w:val="00C7374F"/>
    <w:rsid w:val="00C96C7C"/>
    <w:rsid w:val="00CE01B4"/>
    <w:rsid w:val="00CE3B40"/>
    <w:rsid w:val="00D24979"/>
    <w:rsid w:val="00D70133"/>
    <w:rsid w:val="00D913D8"/>
    <w:rsid w:val="00DC1ED2"/>
    <w:rsid w:val="00E216BB"/>
    <w:rsid w:val="00E24952"/>
    <w:rsid w:val="00E56055"/>
    <w:rsid w:val="00EA1D0B"/>
    <w:rsid w:val="00F31CC3"/>
    <w:rsid w:val="00F45FC3"/>
    <w:rsid w:val="00F56F70"/>
    <w:rsid w:val="00FB1571"/>
    <w:rsid w:val="00FC1A7B"/>
    <w:rsid w:val="2BC7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9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2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62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646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EF77E2-3BB6-4131-AE40-D30FE86E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29</cp:revision>
  <cp:lastPrinted>2022-01-10T05:41:00Z</cp:lastPrinted>
  <dcterms:created xsi:type="dcterms:W3CDTF">2015-01-28T07:33:00Z</dcterms:created>
  <dcterms:modified xsi:type="dcterms:W3CDTF">2024-01-10T07:02:00Z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